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2F146421" w:rsidR="00446032" w:rsidRPr="006F4EDC" w:rsidRDefault="000F5588" w:rsidP="00675B56">
      <w:pPr>
        <w:jc w:val="center"/>
        <w:rPr>
          <w:rFonts w:cs="Times New Roman"/>
          <w:b/>
          <w:szCs w:val="24"/>
        </w:rPr>
      </w:pPr>
      <w:r w:rsidRPr="006F4EDC">
        <w:rPr>
          <w:rFonts w:cs="Times New Roman"/>
          <w:b/>
          <w:szCs w:val="24"/>
        </w:rPr>
        <w:t>SERMON SERIES</w:t>
      </w:r>
    </w:p>
    <w:p w14:paraId="510A0692" w14:textId="72E5A3B9" w:rsidR="00470264" w:rsidRPr="006F4EDC" w:rsidRDefault="002C6FA7" w:rsidP="00675B56">
      <w:pPr>
        <w:jc w:val="center"/>
        <w:rPr>
          <w:rFonts w:cs="Times New Roman"/>
          <w:b/>
          <w:szCs w:val="24"/>
        </w:rPr>
      </w:pPr>
      <w:r w:rsidRPr="006F4EDC">
        <w:rPr>
          <w:rFonts w:cs="Times New Roman"/>
          <w:b/>
          <w:szCs w:val="24"/>
        </w:rPr>
        <w:t>YOU MUST BE BORN AGAIN</w:t>
      </w:r>
    </w:p>
    <w:p w14:paraId="08AAF64B" w14:textId="0E1CCF47" w:rsidR="00675B56" w:rsidRPr="006F4EDC" w:rsidRDefault="002C6FA7" w:rsidP="00675B56">
      <w:pPr>
        <w:jc w:val="center"/>
        <w:rPr>
          <w:rFonts w:cs="Times New Roman"/>
          <w:b/>
          <w:szCs w:val="24"/>
        </w:rPr>
      </w:pPr>
      <w:r w:rsidRPr="006F4EDC">
        <w:rPr>
          <w:rFonts w:cs="Times New Roman"/>
          <w:b/>
          <w:szCs w:val="24"/>
        </w:rPr>
        <w:t>John 3:1-15</w:t>
      </w:r>
    </w:p>
    <w:p w14:paraId="21B75A43" w14:textId="77777777" w:rsidR="00675B56" w:rsidRPr="006F4EDC" w:rsidRDefault="00675B56" w:rsidP="00675B56">
      <w:pPr>
        <w:rPr>
          <w:rFonts w:cs="Times New Roman"/>
          <w:b/>
          <w:szCs w:val="24"/>
          <w:u w:val="single"/>
        </w:rPr>
      </w:pPr>
      <w:r w:rsidRPr="006F4EDC">
        <w:rPr>
          <w:rFonts w:cs="Times New Roman"/>
          <w:b/>
          <w:szCs w:val="24"/>
          <w:u w:val="single"/>
        </w:rPr>
        <w:t>INTRODUCTION</w:t>
      </w:r>
    </w:p>
    <w:p w14:paraId="7A71216B" w14:textId="57AC98A9" w:rsidR="00D02115" w:rsidRPr="006F4EDC" w:rsidRDefault="00D02115" w:rsidP="00675B56">
      <w:pPr>
        <w:rPr>
          <w:rFonts w:cs="Times New Roman"/>
          <w:szCs w:val="24"/>
        </w:rPr>
      </w:pPr>
      <w:r w:rsidRPr="006F4EDC">
        <w:rPr>
          <w:rFonts w:cs="Times New Roman"/>
          <w:szCs w:val="24"/>
        </w:rPr>
        <w:t xml:space="preserve">Today we’re going to look at an element of church membership that is </w:t>
      </w:r>
      <w:r w:rsidR="00272588">
        <w:rPr>
          <w:rFonts w:cs="Times New Roman"/>
          <w:szCs w:val="24"/>
        </w:rPr>
        <w:t>far</w:t>
      </w:r>
      <w:r w:rsidRPr="006F4EDC">
        <w:rPr>
          <w:rFonts w:cs="Times New Roman"/>
          <w:szCs w:val="24"/>
        </w:rPr>
        <w:t xml:space="preserve"> too easy to overlook. We can focus so much on how church members are to function that we neglect to answer the question of </w:t>
      </w:r>
      <w:r w:rsidRPr="006F4EDC">
        <w:rPr>
          <w:rFonts w:cs="Times New Roman"/>
          <w:i/>
          <w:iCs/>
          <w:szCs w:val="24"/>
        </w:rPr>
        <w:t xml:space="preserve">who </w:t>
      </w:r>
      <w:r w:rsidRPr="006F4EDC">
        <w:rPr>
          <w:rFonts w:cs="Times New Roman"/>
          <w:szCs w:val="24"/>
        </w:rPr>
        <w:t xml:space="preserve">the church should be made of. Who </w:t>
      </w:r>
      <w:r w:rsidR="0076018A">
        <w:rPr>
          <w:rFonts w:cs="Times New Roman"/>
          <w:szCs w:val="24"/>
        </w:rPr>
        <w:t>is church membership for</w:t>
      </w:r>
      <w:r w:rsidRPr="006F4EDC">
        <w:rPr>
          <w:rFonts w:cs="Times New Roman"/>
          <w:szCs w:val="24"/>
        </w:rPr>
        <w:t xml:space="preserve">? Should church membership be open to everyone, or should it be restricted in some way? </w:t>
      </w:r>
    </w:p>
    <w:p w14:paraId="2E887AE1" w14:textId="1E7807D7" w:rsidR="00E54844" w:rsidRPr="006F4EDC" w:rsidRDefault="00D02115" w:rsidP="00675B56">
      <w:pPr>
        <w:rPr>
          <w:rFonts w:cs="Times New Roman"/>
          <w:szCs w:val="24"/>
        </w:rPr>
      </w:pPr>
      <w:r w:rsidRPr="006F4EDC">
        <w:rPr>
          <w:rFonts w:cs="Times New Roman"/>
          <w:szCs w:val="24"/>
        </w:rPr>
        <w:t xml:space="preserve">The Bible’s answer is simple: </w:t>
      </w:r>
      <w:r w:rsidR="00C66261" w:rsidRPr="006F4EDC">
        <w:rPr>
          <w:rFonts w:cs="Times New Roman"/>
          <w:szCs w:val="24"/>
        </w:rPr>
        <w:t>church membership is for those who</w:t>
      </w:r>
      <w:r w:rsidR="00116404" w:rsidRPr="006F4EDC">
        <w:rPr>
          <w:rFonts w:cs="Times New Roman"/>
          <w:szCs w:val="24"/>
        </w:rPr>
        <w:t xml:space="preserve"> are </w:t>
      </w:r>
      <w:r w:rsidR="00116404" w:rsidRPr="006F4EDC">
        <w:rPr>
          <w:rFonts w:cs="Times New Roman"/>
          <w:i/>
          <w:iCs/>
          <w:szCs w:val="24"/>
        </w:rPr>
        <w:t>born again</w:t>
      </w:r>
      <w:r w:rsidR="00116404" w:rsidRPr="006F4EDC">
        <w:rPr>
          <w:rFonts w:cs="Times New Roman"/>
          <w:szCs w:val="24"/>
        </w:rPr>
        <w:t xml:space="preserve">. </w:t>
      </w:r>
      <w:r w:rsidR="00E54844" w:rsidRPr="006F4EDC">
        <w:rPr>
          <w:rFonts w:cs="Times New Roman"/>
          <w:szCs w:val="24"/>
        </w:rPr>
        <w:t xml:space="preserve">That’s it. </w:t>
      </w:r>
      <w:r w:rsidR="00B0716F" w:rsidRPr="006F4EDC">
        <w:rPr>
          <w:rFonts w:cs="Times New Roman"/>
          <w:szCs w:val="24"/>
        </w:rPr>
        <w:t xml:space="preserve">This is the one thing that is necessary to become a member of a local church. </w:t>
      </w:r>
      <w:r w:rsidR="00E54844" w:rsidRPr="006F4EDC">
        <w:rPr>
          <w:rFonts w:cs="Times New Roman"/>
          <w:szCs w:val="24"/>
        </w:rPr>
        <w:t>There may be other issues that may make it unwise to become a member at a particular local church – like an egalitarian becoming a member at a complementarian church – but the only necessary condition for membership is that a person be born again.</w:t>
      </w:r>
    </w:p>
    <w:p w14:paraId="73190C03" w14:textId="44DEDAD0" w:rsidR="00D02115" w:rsidRPr="006F4EDC" w:rsidRDefault="00116404" w:rsidP="00675B56">
      <w:pPr>
        <w:rPr>
          <w:rFonts w:cs="Times New Roman"/>
          <w:szCs w:val="24"/>
        </w:rPr>
      </w:pPr>
      <w:r w:rsidRPr="006F4EDC">
        <w:rPr>
          <w:rFonts w:cs="Times New Roman"/>
          <w:szCs w:val="24"/>
        </w:rPr>
        <w:t xml:space="preserve">These days, the term “born again” has taken on political tones, especially in the US, where it’s used to describe conservative evangelicals who typically vote Republican. But the Bible’s definition of “born again” is much different and much more important. </w:t>
      </w:r>
    </w:p>
    <w:p w14:paraId="08E636E6" w14:textId="043FDEA6" w:rsidR="00C66261" w:rsidRPr="006F4EDC" w:rsidRDefault="00C66261" w:rsidP="00675B56">
      <w:pPr>
        <w:rPr>
          <w:rFonts w:cs="Times New Roman"/>
          <w:szCs w:val="24"/>
        </w:rPr>
      </w:pPr>
      <w:r w:rsidRPr="006F4EDC">
        <w:rPr>
          <w:rFonts w:cs="Times New Roman"/>
          <w:szCs w:val="24"/>
        </w:rPr>
        <w:t xml:space="preserve">A few years ago, I was at our Sovereign Grace Pastors’ Conference when </w:t>
      </w:r>
      <w:r w:rsidR="00116404" w:rsidRPr="006F4EDC">
        <w:rPr>
          <w:rFonts w:cs="Times New Roman"/>
          <w:szCs w:val="24"/>
        </w:rPr>
        <w:t xml:space="preserve">C.J. Mahaney </w:t>
      </w:r>
      <w:r w:rsidRPr="006F4EDC">
        <w:rPr>
          <w:rFonts w:cs="Times New Roman"/>
          <w:szCs w:val="24"/>
        </w:rPr>
        <w:t xml:space="preserve">preached a sermon on Psalm 126. I’ll never forget one of the main points of that sermon. He urged </w:t>
      </w:r>
      <w:r w:rsidR="0076018A">
        <w:rPr>
          <w:rFonts w:cs="Times New Roman"/>
          <w:szCs w:val="24"/>
        </w:rPr>
        <w:t>us to</w:t>
      </w:r>
      <w:r w:rsidRPr="006F4EDC">
        <w:rPr>
          <w:rFonts w:cs="Times New Roman"/>
          <w:szCs w:val="24"/>
        </w:rPr>
        <w:t xml:space="preserve"> never lose </w:t>
      </w:r>
      <w:r w:rsidR="0076018A">
        <w:rPr>
          <w:rFonts w:cs="Times New Roman"/>
          <w:szCs w:val="24"/>
        </w:rPr>
        <w:t>our</w:t>
      </w:r>
      <w:r w:rsidRPr="006F4EDC">
        <w:rPr>
          <w:rFonts w:cs="Times New Roman"/>
          <w:szCs w:val="24"/>
        </w:rPr>
        <w:t xml:space="preserve"> awe at </w:t>
      </w:r>
      <w:r w:rsidR="0076018A">
        <w:rPr>
          <w:rFonts w:cs="Times New Roman"/>
          <w:szCs w:val="24"/>
        </w:rPr>
        <w:t>our</w:t>
      </w:r>
      <w:r w:rsidRPr="006F4EDC">
        <w:rPr>
          <w:rFonts w:cs="Times New Roman"/>
          <w:szCs w:val="24"/>
        </w:rPr>
        <w:t xml:space="preserve"> own conversion. </w:t>
      </w:r>
    </w:p>
    <w:p w14:paraId="7C178362" w14:textId="13DFB9C3" w:rsidR="00116404" w:rsidRPr="006F4EDC" w:rsidRDefault="00116404" w:rsidP="00675B56">
      <w:pPr>
        <w:rPr>
          <w:rFonts w:cs="Times New Roman"/>
          <w:szCs w:val="24"/>
        </w:rPr>
      </w:pPr>
      <w:r w:rsidRPr="006F4EDC">
        <w:rPr>
          <w:rFonts w:cs="Times New Roman"/>
          <w:szCs w:val="24"/>
        </w:rPr>
        <w:t xml:space="preserve">My first response to that was confusion. After all, I was born in a Christian home and grew up going to church all my life. I never “converted” from one religion to another. I have always been a self-professing Christian. </w:t>
      </w:r>
    </w:p>
    <w:p w14:paraId="5B307E79" w14:textId="3FC0A0F2" w:rsidR="00116404" w:rsidRPr="006F4EDC" w:rsidRDefault="00116404" w:rsidP="00675B56">
      <w:pPr>
        <w:rPr>
          <w:rFonts w:cs="Times New Roman"/>
          <w:szCs w:val="24"/>
        </w:rPr>
      </w:pPr>
      <w:r w:rsidRPr="006F4EDC">
        <w:rPr>
          <w:rFonts w:cs="Times New Roman"/>
          <w:szCs w:val="24"/>
        </w:rPr>
        <w:t xml:space="preserve">But </w:t>
      </w:r>
      <w:r w:rsidR="00E54844" w:rsidRPr="006F4EDC">
        <w:rPr>
          <w:rFonts w:cs="Times New Roman"/>
          <w:szCs w:val="24"/>
        </w:rPr>
        <w:t xml:space="preserve">this missed the fact that everyone who </w:t>
      </w:r>
      <w:r w:rsidRPr="006F4EDC">
        <w:rPr>
          <w:rFonts w:cs="Times New Roman"/>
          <w:szCs w:val="24"/>
        </w:rPr>
        <w:t xml:space="preserve">truly trusts in Christ </w:t>
      </w:r>
      <w:r w:rsidR="00272588">
        <w:rPr>
          <w:rFonts w:cs="Times New Roman"/>
          <w:szCs w:val="24"/>
        </w:rPr>
        <w:t>had to be</w:t>
      </w:r>
      <w:r w:rsidRPr="006F4EDC">
        <w:rPr>
          <w:rFonts w:cs="Times New Roman"/>
          <w:szCs w:val="24"/>
        </w:rPr>
        <w:t xml:space="preserve"> converted </w:t>
      </w:r>
      <w:r w:rsidR="003470BE" w:rsidRPr="006F4EDC">
        <w:rPr>
          <w:rFonts w:cs="Times New Roman"/>
          <w:szCs w:val="24"/>
        </w:rPr>
        <w:t xml:space="preserve">at some point in their lives. </w:t>
      </w:r>
      <w:r w:rsidR="00272588">
        <w:rPr>
          <w:rFonts w:cs="Times New Roman"/>
          <w:szCs w:val="24"/>
        </w:rPr>
        <w:t>W</w:t>
      </w:r>
      <w:r w:rsidR="003470BE" w:rsidRPr="006F4EDC">
        <w:rPr>
          <w:rFonts w:cs="Times New Roman"/>
          <w:szCs w:val="24"/>
        </w:rPr>
        <w:t xml:space="preserve">hether we grew up in Christian, Hindu, Muslim, or </w:t>
      </w:r>
      <w:r w:rsidR="00E54844" w:rsidRPr="006F4EDC">
        <w:rPr>
          <w:rFonts w:cs="Times New Roman"/>
          <w:szCs w:val="24"/>
        </w:rPr>
        <w:t>secular</w:t>
      </w:r>
      <w:r w:rsidR="003470BE" w:rsidRPr="006F4EDC">
        <w:rPr>
          <w:rFonts w:cs="Times New Roman"/>
          <w:szCs w:val="24"/>
        </w:rPr>
        <w:t xml:space="preserve"> homes, </w:t>
      </w:r>
      <w:r w:rsidR="00272588">
        <w:rPr>
          <w:rFonts w:cs="Times New Roman"/>
          <w:szCs w:val="24"/>
        </w:rPr>
        <w:t xml:space="preserve">all of us </w:t>
      </w:r>
      <w:r w:rsidR="00C66261" w:rsidRPr="006F4EDC">
        <w:rPr>
          <w:rFonts w:cs="Times New Roman"/>
          <w:szCs w:val="24"/>
        </w:rPr>
        <w:t>had to be converted from a state of spiritual death to spiritual life</w:t>
      </w:r>
      <w:r w:rsidR="00E66B47" w:rsidRPr="006F4EDC">
        <w:rPr>
          <w:rFonts w:cs="Times New Roman"/>
          <w:szCs w:val="24"/>
        </w:rPr>
        <w:t xml:space="preserve">. All of us needed to be made alive in Christ. </w:t>
      </w:r>
    </w:p>
    <w:p w14:paraId="7943F58C" w14:textId="77777777" w:rsidR="00034FB4" w:rsidRDefault="003470BE" w:rsidP="00675B56">
      <w:pPr>
        <w:rPr>
          <w:rFonts w:cs="Times New Roman"/>
          <w:szCs w:val="24"/>
        </w:rPr>
      </w:pPr>
      <w:r w:rsidRPr="006F4EDC">
        <w:rPr>
          <w:rFonts w:cs="Times New Roman"/>
          <w:szCs w:val="24"/>
        </w:rPr>
        <w:t>This is what the Bible calls being “born again”</w:t>
      </w:r>
      <w:r w:rsidR="00E54844" w:rsidRPr="006F4EDC">
        <w:rPr>
          <w:rFonts w:cs="Times New Roman"/>
          <w:szCs w:val="24"/>
        </w:rPr>
        <w:t xml:space="preserve">. It’s also called “regeneration”. </w:t>
      </w:r>
      <w:r w:rsidR="00034FB4" w:rsidRPr="006F4EDC">
        <w:rPr>
          <w:rFonts w:cs="Times New Roman"/>
          <w:szCs w:val="24"/>
        </w:rPr>
        <w:t xml:space="preserve">There is nothing more important to building a healthy church </w:t>
      </w:r>
      <w:r w:rsidR="00034FB4">
        <w:rPr>
          <w:rFonts w:cs="Times New Roman"/>
          <w:szCs w:val="24"/>
        </w:rPr>
        <w:t>t</w:t>
      </w:r>
      <w:r w:rsidR="00034FB4" w:rsidRPr="006F4EDC">
        <w:rPr>
          <w:rFonts w:cs="Times New Roman"/>
          <w:szCs w:val="24"/>
        </w:rPr>
        <w:t xml:space="preserve">han ensuring that its members are </w:t>
      </w:r>
      <w:r w:rsidR="00034FB4">
        <w:rPr>
          <w:rFonts w:cs="Times New Roman"/>
          <w:szCs w:val="24"/>
        </w:rPr>
        <w:t>regenerate</w:t>
      </w:r>
      <w:r w:rsidR="00034FB4" w:rsidRPr="006F4EDC">
        <w:rPr>
          <w:rFonts w:cs="Times New Roman"/>
          <w:szCs w:val="24"/>
        </w:rPr>
        <w:t xml:space="preserve">. </w:t>
      </w:r>
      <w:r w:rsidR="003F74EC" w:rsidRPr="006F4EDC">
        <w:rPr>
          <w:rFonts w:cs="Times New Roman"/>
          <w:szCs w:val="24"/>
        </w:rPr>
        <w:t xml:space="preserve">Too many churches have fractured, divided, and </w:t>
      </w:r>
      <w:r w:rsidR="00E54844" w:rsidRPr="006F4EDC">
        <w:rPr>
          <w:rFonts w:cs="Times New Roman"/>
          <w:szCs w:val="24"/>
        </w:rPr>
        <w:t>dissolved</w:t>
      </w:r>
      <w:r w:rsidR="003F74EC" w:rsidRPr="006F4EDC">
        <w:rPr>
          <w:rFonts w:cs="Times New Roman"/>
          <w:szCs w:val="24"/>
        </w:rPr>
        <w:t xml:space="preserve"> because they had unregenerate memberships</w:t>
      </w:r>
      <w:r w:rsidR="00FE170E" w:rsidRPr="006F4EDC">
        <w:rPr>
          <w:rFonts w:cs="Times New Roman"/>
          <w:szCs w:val="24"/>
        </w:rPr>
        <w:t>. They try to run the church without reference to the Bible, or they try to build a church that looks nothing like what we find in the New Testament, or they get into conflict with one another and they don’t know how to forgive and reconcile with one another</w:t>
      </w:r>
      <w:r w:rsidR="00E66B47" w:rsidRPr="006F4EDC">
        <w:rPr>
          <w:rFonts w:cs="Times New Roman"/>
          <w:szCs w:val="24"/>
        </w:rPr>
        <w:t xml:space="preserve"> because they’re still spiritually dead. </w:t>
      </w:r>
    </w:p>
    <w:p w14:paraId="263E4352" w14:textId="710D368E" w:rsidR="003F74EC" w:rsidRPr="006F4EDC" w:rsidRDefault="00034FB4" w:rsidP="00675B56">
      <w:pPr>
        <w:rPr>
          <w:rFonts w:cs="Times New Roman"/>
          <w:szCs w:val="24"/>
        </w:rPr>
      </w:pPr>
      <w:r>
        <w:rPr>
          <w:rFonts w:cs="Times New Roman"/>
          <w:szCs w:val="24"/>
        </w:rPr>
        <w:t xml:space="preserve">Church members must be born again. That’s one of the reasons why we have such an extensive membership process. </w:t>
      </w:r>
      <w:r w:rsidR="0076018A">
        <w:rPr>
          <w:rFonts w:cs="Times New Roman"/>
          <w:szCs w:val="24"/>
        </w:rPr>
        <w:t xml:space="preserve">Our primary goal is to discern whether our prospective members are genuinely converted before they become members. </w:t>
      </w:r>
    </w:p>
    <w:p w14:paraId="6370D089" w14:textId="7B5FC1DF" w:rsidR="00FE170E" w:rsidRPr="006F4EDC" w:rsidRDefault="000C0579" w:rsidP="00675B56">
      <w:pPr>
        <w:rPr>
          <w:rFonts w:cs="Times New Roman"/>
          <w:szCs w:val="24"/>
        </w:rPr>
      </w:pPr>
      <w:r w:rsidRPr="006F4EDC">
        <w:rPr>
          <w:rFonts w:cs="Times New Roman"/>
          <w:szCs w:val="24"/>
        </w:rPr>
        <w:lastRenderedPageBreak/>
        <w:t xml:space="preserve">This doesn’t mean that only those who are born again are welcome to our services and small groups. </w:t>
      </w:r>
      <w:r w:rsidR="00EC2EED" w:rsidRPr="006F4EDC">
        <w:rPr>
          <w:rFonts w:cs="Times New Roman"/>
          <w:szCs w:val="24"/>
        </w:rPr>
        <w:t xml:space="preserve">We’re actually in a strange season right now where more than half of the people with us on Sundays aren’t members. Everyone who is sincerely seeking Christ and wants to learn more about the Bible is welcome to join us. </w:t>
      </w:r>
    </w:p>
    <w:p w14:paraId="239D9315" w14:textId="51775C70" w:rsidR="00EC2EED" w:rsidRPr="006F4EDC" w:rsidRDefault="00EC2EED" w:rsidP="00675B56">
      <w:pPr>
        <w:rPr>
          <w:rFonts w:cs="Times New Roman"/>
          <w:szCs w:val="24"/>
        </w:rPr>
      </w:pPr>
      <w:r w:rsidRPr="006F4EDC">
        <w:rPr>
          <w:rFonts w:cs="Times New Roman"/>
          <w:szCs w:val="24"/>
        </w:rPr>
        <w:t>But when it comes to membership – the body of believers who make up</w:t>
      </w:r>
      <w:r w:rsidR="00E66B47" w:rsidRPr="006F4EDC">
        <w:rPr>
          <w:rFonts w:cs="Times New Roman"/>
          <w:szCs w:val="24"/>
        </w:rPr>
        <w:t>, serve in,</w:t>
      </w:r>
      <w:r w:rsidRPr="006F4EDC">
        <w:rPr>
          <w:rFonts w:cs="Times New Roman"/>
          <w:szCs w:val="24"/>
        </w:rPr>
        <w:t xml:space="preserve"> and represent </w:t>
      </w:r>
      <w:r w:rsidR="00E66B47" w:rsidRPr="006F4EDC">
        <w:rPr>
          <w:rFonts w:cs="Times New Roman"/>
          <w:szCs w:val="24"/>
        </w:rPr>
        <w:t>the</w:t>
      </w:r>
      <w:r w:rsidRPr="006F4EDC">
        <w:rPr>
          <w:rFonts w:cs="Times New Roman"/>
          <w:szCs w:val="24"/>
        </w:rPr>
        <w:t xml:space="preserve"> church – they must be born again. John Calvin wrote:</w:t>
      </w:r>
    </w:p>
    <w:p w14:paraId="40EBD091" w14:textId="066BD995" w:rsidR="00EC2EED" w:rsidRPr="006F4EDC" w:rsidRDefault="00EC2EED" w:rsidP="00EC2EED">
      <w:pPr>
        <w:ind w:left="720"/>
        <w:rPr>
          <w:color w:val="222222"/>
          <w:szCs w:val="24"/>
          <w:shd w:val="clear" w:color="auto" w:fill="FFFFFF"/>
        </w:rPr>
      </w:pPr>
      <w:r w:rsidRPr="006F4EDC">
        <w:rPr>
          <w:color w:val="222222"/>
          <w:szCs w:val="24"/>
          <w:shd w:val="clear" w:color="auto" w:fill="FFFFFF"/>
        </w:rPr>
        <w:t>“…no man can be truly united to the Church, so as to be reckoned among the children of God, until he has been previously renewed”. – John Calvin</w:t>
      </w:r>
    </w:p>
    <w:p w14:paraId="07FE46B9" w14:textId="695FB607" w:rsidR="00EC2EED" w:rsidRPr="006F4EDC" w:rsidRDefault="00EC2EED" w:rsidP="00675B56">
      <w:pPr>
        <w:rPr>
          <w:rFonts w:cs="Times New Roman"/>
          <w:szCs w:val="24"/>
        </w:rPr>
      </w:pPr>
      <w:r w:rsidRPr="006F4EDC">
        <w:rPr>
          <w:rFonts w:cs="Times New Roman"/>
          <w:szCs w:val="24"/>
        </w:rPr>
        <w:t>Today we’re going to consider what it means to be born again by looking at</w:t>
      </w:r>
      <w:r w:rsidR="0076018A">
        <w:rPr>
          <w:rFonts w:cs="Times New Roman"/>
          <w:szCs w:val="24"/>
        </w:rPr>
        <w:t xml:space="preserve"> John 3, where Jesus speaks about being born again with a Pharisee named Nicodemus. </w:t>
      </w:r>
    </w:p>
    <w:p w14:paraId="55BDF75C" w14:textId="243D93AD" w:rsidR="00EC2EED" w:rsidRPr="006F4EDC" w:rsidRDefault="00EC2EED" w:rsidP="00675B56">
      <w:pPr>
        <w:rPr>
          <w:rFonts w:cs="Times New Roman"/>
          <w:szCs w:val="24"/>
        </w:rPr>
      </w:pPr>
      <w:r w:rsidRPr="006F4EDC">
        <w:rPr>
          <w:rFonts w:cs="Times New Roman"/>
          <w:szCs w:val="24"/>
        </w:rPr>
        <w:t xml:space="preserve">The title of this sermon is </w:t>
      </w:r>
      <w:r w:rsidRPr="006F4EDC">
        <w:rPr>
          <w:rFonts w:cs="Times New Roman"/>
          <w:b/>
          <w:bCs/>
          <w:szCs w:val="24"/>
        </w:rPr>
        <w:t xml:space="preserve">You Must Be Born Again. </w:t>
      </w:r>
      <w:r w:rsidRPr="006F4EDC">
        <w:rPr>
          <w:rFonts w:cs="Times New Roman"/>
          <w:szCs w:val="24"/>
        </w:rPr>
        <w:t>We will have three points today:</w:t>
      </w:r>
    </w:p>
    <w:p w14:paraId="695728E4" w14:textId="56EF378C" w:rsidR="00EC2EED" w:rsidRPr="006F4EDC" w:rsidRDefault="00EC2EED" w:rsidP="00EC2EED">
      <w:pPr>
        <w:pStyle w:val="ListParagraph"/>
        <w:numPr>
          <w:ilvl w:val="0"/>
          <w:numId w:val="8"/>
        </w:numPr>
        <w:rPr>
          <w:rFonts w:cs="Times New Roman"/>
          <w:szCs w:val="24"/>
        </w:rPr>
      </w:pPr>
      <w:r w:rsidRPr="006F4EDC">
        <w:rPr>
          <w:rFonts w:cs="Times New Roman"/>
          <w:szCs w:val="24"/>
        </w:rPr>
        <w:t>The Necessity of New Birth</w:t>
      </w:r>
    </w:p>
    <w:p w14:paraId="3232CF53" w14:textId="37E60364" w:rsidR="00EC2EED" w:rsidRPr="006F4EDC" w:rsidRDefault="00EC2EED" w:rsidP="00EC2EED">
      <w:pPr>
        <w:pStyle w:val="ListParagraph"/>
        <w:numPr>
          <w:ilvl w:val="0"/>
          <w:numId w:val="8"/>
        </w:numPr>
        <w:rPr>
          <w:rFonts w:cs="Times New Roman"/>
          <w:szCs w:val="24"/>
        </w:rPr>
      </w:pPr>
      <w:r w:rsidRPr="006F4EDC">
        <w:rPr>
          <w:rFonts w:cs="Times New Roman"/>
          <w:szCs w:val="24"/>
        </w:rPr>
        <w:t>The Agent of New Birth</w:t>
      </w:r>
    </w:p>
    <w:p w14:paraId="0E1CF351" w14:textId="4D047DCE" w:rsidR="00EC2EED" w:rsidRPr="006F4EDC" w:rsidRDefault="00EC2EED" w:rsidP="00EC2EED">
      <w:pPr>
        <w:pStyle w:val="ListParagraph"/>
        <w:numPr>
          <w:ilvl w:val="0"/>
          <w:numId w:val="8"/>
        </w:numPr>
        <w:rPr>
          <w:rFonts w:cs="Times New Roman"/>
          <w:szCs w:val="24"/>
        </w:rPr>
      </w:pPr>
      <w:r w:rsidRPr="006F4EDC">
        <w:rPr>
          <w:rFonts w:cs="Times New Roman"/>
          <w:szCs w:val="24"/>
        </w:rPr>
        <w:t>The Means of New Birth</w:t>
      </w:r>
    </w:p>
    <w:p w14:paraId="34C7D7EA" w14:textId="77777777" w:rsidR="002C6FA7" w:rsidRPr="006F4EDC" w:rsidRDefault="002C6FA7" w:rsidP="00675B56">
      <w:pPr>
        <w:rPr>
          <w:rFonts w:cs="Times New Roman"/>
          <w:szCs w:val="24"/>
        </w:rPr>
      </w:pPr>
    </w:p>
    <w:p w14:paraId="7009918E" w14:textId="2DF53AB8" w:rsidR="00675B56" w:rsidRPr="006F4EDC" w:rsidRDefault="00675B56" w:rsidP="00675B56">
      <w:pPr>
        <w:rPr>
          <w:rFonts w:cs="Times New Roman"/>
          <w:b/>
          <w:szCs w:val="24"/>
          <w:u w:val="single"/>
        </w:rPr>
      </w:pPr>
      <w:r w:rsidRPr="006F4EDC">
        <w:rPr>
          <w:rFonts w:cs="Times New Roman"/>
          <w:szCs w:val="24"/>
        </w:rPr>
        <w:t xml:space="preserve">(1) </w:t>
      </w:r>
      <w:r w:rsidR="002C6FA7" w:rsidRPr="006F4EDC">
        <w:rPr>
          <w:rFonts w:cs="Times New Roman"/>
          <w:b/>
          <w:szCs w:val="24"/>
          <w:u w:val="single"/>
        </w:rPr>
        <w:t>THE NECESSITY OF NEW BIRTH</w:t>
      </w:r>
    </w:p>
    <w:p w14:paraId="33D04D5D" w14:textId="61A9F81F" w:rsidR="00366A36" w:rsidRPr="006F4EDC" w:rsidRDefault="00BD58E3" w:rsidP="00675B56">
      <w:pPr>
        <w:rPr>
          <w:rFonts w:cs="Times New Roman"/>
          <w:szCs w:val="24"/>
        </w:rPr>
      </w:pPr>
      <w:r w:rsidRPr="006F4EDC">
        <w:rPr>
          <w:rFonts w:cs="Times New Roman"/>
          <w:szCs w:val="24"/>
        </w:rPr>
        <w:t xml:space="preserve">Verse 1 tells us that Nicodemus was a “Pharisee” and “a ruler of the Jews”. </w:t>
      </w:r>
      <w:r w:rsidR="00C66261" w:rsidRPr="006F4EDC">
        <w:rPr>
          <w:rFonts w:cs="Times New Roman"/>
          <w:szCs w:val="24"/>
        </w:rPr>
        <w:t xml:space="preserve">This meant that Nicodemus was </w:t>
      </w:r>
      <w:r w:rsidR="0076018A">
        <w:rPr>
          <w:rFonts w:cs="Times New Roman"/>
          <w:szCs w:val="24"/>
        </w:rPr>
        <w:t>an exceedingly</w:t>
      </w:r>
      <w:r w:rsidR="00C66261" w:rsidRPr="006F4EDC">
        <w:rPr>
          <w:rFonts w:cs="Times New Roman"/>
          <w:szCs w:val="24"/>
        </w:rPr>
        <w:t xml:space="preserve"> religious</w:t>
      </w:r>
      <w:r w:rsidR="0076018A">
        <w:rPr>
          <w:rFonts w:cs="Times New Roman"/>
          <w:szCs w:val="24"/>
        </w:rPr>
        <w:t xml:space="preserve"> man</w:t>
      </w:r>
      <w:r w:rsidR="00C66261" w:rsidRPr="006F4EDC">
        <w:rPr>
          <w:rFonts w:cs="Times New Roman"/>
          <w:szCs w:val="24"/>
        </w:rPr>
        <w:t xml:space="preserve">. He was a member of an elite religious sect that devoted itself to studying God’s Word and obeying God’s commands. </w:t>
      </w:r>
      <w:r w:rsidR="00E66B47" w:rsidRPr="006F4EDC">
        <w:rPr>
          <w:rFonts w:cs="Times New Roman"/>
          <w:szCs w:val="24"/>
        </w:rPr>
        <w:t>Many of the</w:t>
      </w:r>
      <w:r w:rsidR="0076018A">
        <w:rPr>
          <w:rFonts w:cs="Times New Roman"/>
          <w:szCs w:val="24"/>
        </w:rPr>
        <w:t xml:space="preserve">m were hypocrites. Jesus called them out for acting in their own self interest, and they hated him for it. </w:t>
      </w:r>
      <w:r w:rsidR="00E66B47" w:rsidRPr="006F4EDC">
        <w:rPr>
          <w:rFonts w:cs="Times New Roman"/>
          <w:szCs w:val="24"/>
        </w:rPr>
        <w:t xml:space="preserve"> But some had a genuine desire to know God and serve him</w:t>
      </w:r>
      <w:r w:rsidR="0076018A">
        <w:rPr>
          <w:rFonts w:cs="Times New Roman"/>
          <w:szCs w:val="24"/>
        </w:rPr>
        <w:t>.</w:t>
      </w:r>
    </w:p>
    <w:p w14:paraId="6356AD2A" w14:textId="72076995" w:rsidR="00E66B47" w:rsidRPr="006F4EDC" w:rsidRDefault="00E66B47" w:rsidP="00675B56">
      <w:pPr>
        <w:rPr>
          <w:rFonts w:cs="Times New Roman"/>
          <w:szCs w:val="24"/>
        </w:rPr>
      </w:pPr>
      <w:r w:rsidRPr="006F4EDC">
        <w:rPr>
          <w:rFonts w:cs="Times New Roman"/>
          <w:szCs w:val="24"/>
        </w:rPr>
        <w:t>Nicodemus appears to have been one of them. Verse 2 says:</w:t>
      </w:r>
    </w:p>
    <w:p w14:paraId="216A6A93" w14:textId="57D6E4D7" w:rsidR="00E66B47" w:rsidRPr="006F4EDC" w:rsidRDefault="00E66B47" w:rsidP="00E66B47">
      <w:pPr>
        <w:ind w:left="720"/>
        <w:rPr>
          <w:rFonts w:cs="Times New Roman"/>
          <w:szCs w:val="24"/>
        </w:rPr>
      </w:pPr>
      <w:r w:rsidRPr="006F4EDC">
        <w:rPr>
          <w:rFonts w:cs="Times New Roman"/>
          <w:b/>
          <w:bCs/>
          <w:color w:val="000000"/>
          <w:szCs w:val="24"/>
          <w:shd w:val="clear" w:color="auto" w:fill="FFFFFF"/>
          <w:vertAlign w:val="superscript"/>
        </w:rPr>
        <w:t>2 </w:t>
      </w:r>
      <w:r w:rsidRPr="006F4EDC">
        <w:rPr>
          <w:rFonts w:cs="Times New Roman"/>
          <w:color w:val="000000"/>
          <w:szCs w:val="24"/>
          <w:shd w:val="clear" w:color="auto" w:fill="FFFFFF"/>
        </w:rPr>
        <w:t>This man came to Jesus by night and said to him, “Rabbi, we know that you are a teacher come from God, for no one can do these signs that you do unless God is with him.”</w:t>
      </w:r>
    </w:p>
    <w:p w14:paraId="723E7BA7" w14:textId="7C999165" w:rsidR="00BD58E3" w:rsidRPr="006F4EDC" w:rsidRDefault="00E66B47" w:rsidP="00675B56">
      <w:pPr>
        <w:rPr>
          <w:rFonts w:cs="Times New Roman"/>
          <w:szCs w:val="24"/>
        </w:rPr>
      </w:pPr>
      <w:r w:rsidRPr="006F4EDC">
        <w:rPr>
          <w:rFonts w:cs="Times New Roman"/>
          <w:szCs w:val="24"/>
        </w:rPr>
        <w:t xml:space="preserve">Nicodemus probably came to Jesus under the cover of night because he didn’t want his </w:t>
      </w:r>
      <w:r w:rsidR="0033481B" w:rsidRPr="006F4EDC">
        <w:rPr>
          <w:rFonts w:cs="Times New Roman"/>
          <w:szCs w:val="24"/>
        </w:rPr>
        <w:t xml:space="preserve">fellow Pharisees to know that he had taken an interest in Jesus. But he also </w:t>
      </w:r>
      <w:r w:rsidR="00034FB4">
        <w:rPr>
          <w:rFonts w:cs="Times New Roman"/>
          <w:szCs w:val="24"/>
        </w:rPr>
        <w:t>came</w:t>
      </w:r>
      <w:r w:rsidR="0033481B" w:rsidRPr="006F4EDC">
        <w:rPr>
          <w:rFonts w:cs="Times New Roman"/>
          <w:szCs w:val="24"/>
        </w:rPr>
        <w:t xml:space="preserve"> with a genuine interest in hearing what Jesus ha</w:t>
      </w:r>
      <w:r w:rsidR="00034FB4">
        <w:rPr>
          <w:rFonts w:cs="Times New Roman"/>
          <w:szCs w:val="24"/>
        </w:rPr>
        <w:t>d</w:t>
      </w:r>
      <w:r w:rsidR="0033481B" w:rsidRPr="006F4EDC">
        <w:rPr>
          <w:rFonts w:cs="Times New Roman"/>
          <w:szCs w:val="24"/>
        </w:rPr>
        <w:t xml:space="preserve"> to say. He calls him “Rabbi”, a title for a religious teacher, and says that he knows that he comes from God</w:t>
      </w:r>
      <w:r w:rsidR="00AD1849" w:rsidRPr="006F4EDC">
        <w:rPr>
          <w:rFonts w:cs="Times New Roman"/>
          <w:szCs w:val="24"/>
        </w:rPr>
        <w:t xml:space="preserve"> because he performs signs that show that God is with him. He doesn’t go so far as to call him a prophet. He definitely doesn’t call him the Messiah or the Son of God. But he know</w:t>
      </w:r>
      <w:r w:rsidR="00FF2BF4">
        <w:rPr>
          <w:rFonts w:cs="Times New Roman"/>
          <w:szCs w:val="24"/>
        </w:rPr>
        <w:t>s</w:t>
      </w:r>
      <w:r w:rsidR="00AD1849" w:rsidRPr="006F4EDC">
        <w:rPr>
          <w:rFonts w:cs="Times New Roman"/>
          <w:szCs w:val="24"/>
        </w:rPr>
        <w:t xml:space="preserve"> that Jesus has a divine mandate to do God’s work and to spread God’s message. </w:t>
      </w:r>
    </w:p>
    <w:p w14:paraId="5576F1C0" w14:textId="50394F41" w:rsidR="000A0DBD" w:rsidRPr="006F4EDC" w:rsidRDefault="00FF2BF4" w:rsidP="00675B56">
      <w:pPr>
        <w:rPr>
          <w:rFonts w:cs="Times New Roman"/>
          <w:szCs w:val="24"/>
        </w:rPr>
      </w:pPr>
      <w:r>
        <w:rPr>
          <w:rFonts w:cs="Times New Roman"/>
          <w:szCs w:val="24"/>
        </w:rPr>
        <w:t xml:space="preserve">He seems to be on the right track. </w:t>
      </w:r>
      <w:r w:rsidR="000A0DBD" w:rsidRPr="006F4EDC">
        <w:rPr>
          <w:rFonts w:cs="Times New Roman"/>
          <w:szCs w:val="24"/>
        </w:rPr>
        <w:t>But Jesus has a shocking message for him in verse 3:</w:t>
      </w:r>
    </w:p>
    <w:p w14:paraId="2ED3A36C" w14:textId="04B70F39" w:rsidR="000A0DBD" w:rsidRPr="006F4EDC" w:rsidRDefault="000A0DBD" w:rsidP="000A0DBD">
      <w:pPr>
        <w:ind w:left="720"/>
        <w:rPr>
          <w:rFonts w:cs="Times New Roman"/>
          <w:szCs w:val="24"/>
        </w:rPr>
      </w:pPr>
      <w:r w:rsidRPr="006F4EDC">
        <w:rPr>
          <w:rStyle w:val="text"/>
          <w:rFonts w:cs="Times New Roman"/>
          <w:b/>
          <w:bCs/>
          <w:color w:val="000000"/>
          <w:szCs w:val="24"/>
          <w:shd w:val="clear" w:color="auto" w:fill="FFFFFF"/>
          <w:vertAlign w:val="superscript"/>
        </w:rPr>
        <w:t>3 </w:t>
      </w:r>
      <w:r w:rsidRPr="006F4EDC">
        <w:rPr>
          <w:rStyle w:val="text"/>
          <w:rFonts w:cs="Times New Roman"/>
          <w:color w:val="000000"/>
          <w:szCs w:val="24"/>
          <w:shd w:val="clear" w:color="auto" w:fill="FFFFFF"/>
        </w:rPr>
        <w:t>Jesus answered him, </w:t>
      </w:r>
      <w:r w:rsidRPr="006F4EDC">
        <w:rPr>
          <w:rStyle w:val="woj"/>
          <w:rFonts w:cs="Times New Roman"/>
          <w:color w:val="000000"/>
          <w:szCs w:val="24"/>
          <w:shd w:val="clear" w:color="auto" w:fill="FFFFFF"/>
        </w:rPr>
        <w:t>“Truly, truly, I say to you, unless one is born again he cannot see the kingdom of God.”</w:t>
      </w:r>
      <w:r w:rsidRPr="006F4EDC">
        <w:rPr>
          <w:rFonts w:cs="Times New Roman"/>
          <w:color w:val="000000"/>
          <w:szCs w:val="24"/>
          <w:shd w:val="clear" w:color="auto" w:fill="FFFFFF"/>
        </w:rPr>
        <w:t> </w:t>
      </w:r>
    </w:p>
    <w:p w14:paraId="67456E03" w14:textId="323F6276" w:rsidR="00E66B47" w:rsidRPr="006F4EDC" w:rsidRDefault="000A0DBD" w:rsidP="00675B56">
      <w:pPr>
        <w:rPr>
          <w:rFonts w:cs="Times New Roman"/>
          <w:szCs w:val="24"/>
        </w:rPr>
      </w:pPr>
      <w:r w:rsidRPr="006F4EDC">
        <w:rPr>
          <w:rFonts w:cs="Times New Roman"/>
          <w:szCs w:val="24"/>
        </w:rPr>
        <w:lastRenderedPageBreak/>
        <w:t>Jesus is telling Nicodemus that all his religious activity, all his spiritual interest</w:t>
      </w:r>
      <w:r w:rsidR="00841708" w:rsidRPr="006F4EDC">
        <w:rPr>
          <w:rFonts w:cs="Times New Roman"/>
          <w:szCs w:val="24"/>
        </w:rPr>
        <w:t xml:space="preserve"> in Jesus, all his efforts to know God and obey God </w:t>
      </w:r>
      <w:r w:rsidRPr="006F4EDC">
        <w:rPr>
          <w:rFonts w:cs="Times New Roman"/>
          <w:szCs w:val="24"/>
        </w:rPr>
        <w:t xml:space="preserve">mean nothing unless he is born again. He may see the miracles of God, but he won’t see the kingdom of God unless he is born again. </w:t>
      </w:r>
      <w:r w:rsidR="00D870C3" w:rsidRPr="006F4EDC">
        <w:rPr>
          <w:rFonts w:cs="Times New Roman"/>
          <w:szCs w:val="24"/>
        </w:rPr>
        <w:t xml:space="preserve">In verse 5, Jesus calls this “entering” the kingdom of God”. To truly </w:t>
      </w:r>
      <w:r w:rsidR="00D870C3" w:rsidRPr="006F4EDC">
        <w:rPr>
          <w:rFonts w:cs="Times New Roman"/>
          <w:i/>
          <w:iCs/>
          <w:szCs w:val="24"/>
        </w:rPr>
        <w:t>see</w:t>
      </w:r>
      <w:r w:rsidR="00D870C3" w:rsidRPr="006F4EDC">
        <w:rPr>
          <w:rFonts w:cs="Times New Roman"/>
          <w:szCs w:val="24"/>
        </w:rPr>
        <w:t xml:space="preserve"> the kingdom is to </w:t>
      </w:r>
      <w:r w:rsidR="00D870C3" w:rsidRPr="006F4EDC">
        <w:rPr>
          <w:rFonts w:cs="Times New Roman"/>
          <w:i/>
          <w:iCs/>
          <w:szCs w:val="24"/>
        </w:rPr>
        <w:t xml:space="preserve">enter </w:t>
      </w:r>
      <w:r w:rsidR="00D870C3" w:rsidRPr="006F4EDC">
        <w:rPr>
          <w:rFonts w:cs="Times New Roman"/>
          <w:szCs w:val="24"/>
        </w:rPr>
        <w:t>the kingdom</w:t>
      </w:r>
      <w:r w:rsidR="006C3110" w:rsidRPr="006F4EDC">
        <w:rPr>
          <w:rFonts w:cs="Times New Roman"/>
          <w:szCs w:val="24"/>
        </w:rPr>
        <w:t xml:space="preserve">. </w:t>
      </w:r>
    </w:p>
    <w:p w14:paraId="1E2BB20B" w14:textId="77777777" w:rsidR="00E165B4" w:rsidRDefault="00841708" w:rsidP="00675B56">
      <w:pPr>
        <w:rPr>
          <w:rFonts w:cs="Times New Roman"/>
          <w:szCs w:val="24"/>
        </w:rPr>
      </w:pPr>
      <w:r w:rsidRPr="006F4EDC">
        <w:rPr>
          <w:rFonts w:cs="Times New Roman"/>
          <w:szCs w:val="24"/>
        </w:rPr>
        <w:t xml:space="preserve">But what is the kingdom of God? Some might say that it’s a synonym for heaven, and Jesus is saying that you won’t go to heaven unless you’re born again. </w:t>
      </w:r>
      <w:r w:rsidR="006C3110" w:rsidRPr="006F4EDC">
        <w:rPr>
          <w:rFonts w:cs="Times New Roman"/>
          <w:szCs w:val="24"/>
        </w:rPr>
        <w:t xml:space="preserve">That’s true in the sense that heaven is God’s Kingdom in its perfection. But </w:t>
      </w:r>
      <w:r w:rsidR="00710030" w:rsidRPr="006F4EDC">
        <w:rPr>
          <w:rFonts w:cs="Times New Roman"/>
          <w:szCs w:val="24"/>
        </w:rPr>
        <w:t>when Jesus preached the gospel, he said</w:t>
      </w:r>
      <w:r w:rsidR="005367AB" w:rsidRPr="006F4EDC">
        <w:rPr>
          <w:rFonts w:cs="Times New Roman"/>
          <w:szCs w:val="24"/>
        </w:rPr>
        <w:t xml:space="preserve"> </w:t>
      </w:r>
      <w:r w:rsidR="006C3110" w:rsidRPr="006F4EDC">
        <w:rPr>
          <w:rFonts w:cs="Times New Roman"/>
          <w:szCs w:val="24"/>
        </w:rPr>
        <w:t>“the Kingdom of God is at hand”. It’s not just in the future</w:t>
      </w:r>
      <w:r w:rsidR="005367AB" w:rsidRPr="006F4EDC">
        <w:rPr>
          <w:rFonts w:cs="Times New Roman"/>
          <w:szCs w:val="24"/>
        </w:rPr>
        <w:t>;</w:t>
      </w:r>
      <w:r w:rsidR="006C3110" w:rsidRPr="006F4EDC">
        <w:rPr>
          <w:rFonts w:cs="Times New Roman"/>
          <w:szCs w:val="24"/>
        </w:rPr>
        <w:t xml:space="preserve"> it’s in the p</w:t>
      </w:r>
      <w:r w:rsidR="005367AB" w:rsidRPr="006F4EDC">
        <w:rPr>
          <w:rFonts w:cs="Times New Roman"/>
          <w:szCs w:val="24"/>
        </w:rPr>
        <w:t xml:space="preserve">resent. </w:t>
      </w:r>
    </w:p>
    <w:p w14:paraId="06317D78" w14:textId="6BAB12B7" w:rsidR="005367AB" w:rsidRPr="006F4EDC" w:rsidRDefault="005367AB" w:rsidP="00675B56">
      <w:pPr>
        <w:rPr>
          <w:rFonts w:cs="Times New Roman"/>
          <w:szCs w:val="24"/>
        </w:rPr>
      </w:pPr>
      <w:r w:rsidRPr="006F4EDC">
        <w:rPr>
          <w:rFonts w:cs="Times New Roman"/>
          <w:szCs w:val="24"/>
        </w:rPr>
        <w:t xml:space="preserve">When the </w:t>
      </w:r>
      <w:r w:rsidR="00034FB4">
        <w:rPr>
          <w:rFonts w:cs="Times New Roman"/>
          <w:szCs w:val="24"/>
        </w:rPr>
        <w:t>King of Kings came</w:t>
      </w:r>
      <w:r w:rsidRPr="006F4EDC">
        <w:rPr>
          <w:rFonts w:cs="Times New Roman"/>
          <w:szCs w:val="24"/>
        </w:rPr>
        <w:t xml:space="preserve"> into the world, he brought his Kingdom with him, </w:t>
      </w:r>
      <w:r w:rsidR="00034FB4">
        <w:rPr>
          <w:rFonts w:cs="Times New Roman"/>
          <w:szCs w:val="24"/>
        </w:rPr>
        <w:t xml:space="preserve">and he demonstrated that by </w:t>
      </w:r>
      <w:r w:rsidR="00FF2BF4">
        <w:rPr>
          <w:rFonts w:cs="Times New Roman"/>
          <w:szCs w:val="24"/>
        </w:rPr>
        <w:t>performing miracles. He cast out demons and healed the sick to show that the Kingdom of God had broken into the world and foreshadowed a time when the Kingdom would be here in its fullness.</w:t>
      </w:r>
      <w:r w:rsidR="00710030" w:rsidRPr="006F4EDC">
        <w:rPr>
          <w:rFonts w:cs="Times New Roman"/>
          <w:szCs w:val="24"/>
        </w:rPr>
        <w:t xml:space="preserve"> Jesus came to show us the Kingdom</w:t>
      </w:r>
      <w:r w:rsidR="00FF2BF4">
        <w:rPr>
          <w:rFonts w:cs="Times New Roman"/>
          <w:szCs w:val="24"/>
        </w:rPr>
        <w:t xml:space="preserve"> and to invite sinners </w:t>
      </w:r>
      <w:r w:rsidR="00710030" w:rsidRPr="006F4EDC">
        <w:rPr>
          <w:rFonts w:cs="Times New Roman"/>
          <w:szCs w:val="24"/>
        </w:rPr>
        <w:t>like us to enter</w:t>
      </w:r>
      <w:r w:rsidR="00FF2BF4">
        <w:rPr>
          <w:rFonts w:cs="Times New Roman"/>
          <w:szCs w:val="24"/>
        </w:rPr>
        <w:t xml:space="preserve"> in</w:t>
      </w:r>
      <w:r w:rsidR="00710030" w:rsidRPr="006F4EDC">
        <w:rPr>
          <w:rFonts w:cs="Times New Roman"/>
          <w:szCs w:val="24"/>
        </w:rPr>
        <w:t xml:space="preserve">. </w:t>
      </w:r>
      <w:r w:rsidRPr="006F4EDC">
        <w:rPr>
          <w:rFonts w:cs="Times New Roman"/>
          <w:szCs w:val="24"/>
        </w:rPr>
        <w:t xml:space="preserve"> </w:t>
      </w:r>
    </w:p>
    <w:p w14:paraId="642CDE1E" w14:textId="0D5A2053" w:rsidR="006C3110" w:rsidRPr="006F4EDC" w:rsidRDefault="005367AB" w:rsidP="00675B56">
      <w:pPr>
        <w:rPr>
          <w:rFonts w:cs="Times New Roman"/>
          <w:szCs w:val="24"/>
        </w:rPr>
      </w:pPr>
      <w:r w:rsidRPr="006F4EDC">
        <w:rPr>
          <w:rFonts w:cs="Times New Roman"/>
          <w:szCs w:val="24"/>
        </w:rPr>
        <w:t>God’s Kingdom is present wherever the King is worshipped and obeyed,</w:t>
      </w:r>
      <w:r w:rsidR="00710030" w:rsidRPr="006F4EDC">
        <w:rPr>
          <w:rFonts w:cs="Times New Roman"/>
          <w:szCs w:val="24"/>
        </w:rPr>
        <w:t xml:space="preserve"> </w:t>
      </w:r>
      <w:r w:rsidRPr="006F4EDC">
        <w:rPr>
          <w:rFonts w:cs="Times New Roman"/>
          <w:szCs w:val="24"/>
        </w:rPr>
        <w:t xml:space="preserve">so that as more and more people are born again and saved, the further his Kingdom spreads. That’s why Jesus calls the Kingdom of God a mustard seed. It’s here, but it’s still growing, and it will continue to grow until Christ returns.  </w:t>
      </w:r>
      <w:r w:rsidR="006C3110" w:rsidRPr="006F4EDC">
        <w:rPr>
          <w:rFonts w:cs="Times New Roman"/>
          <w:szCs w:val="24"/>
        </w:rPr>
        <w:t xml:space="preserve"> </w:t>
      </w:r>
    </w:p>
    <w:p w14:paraId="573F0D1E" w14:textId="668CE84C" w:rsidR="00710030" w:rsidRDefault="00710030" w:rsidP="00675B56">
      <w:pPr>
        <w:rPr>
          <w:rFonts w:cs="Times New Roman"/>
          <w:szCs w:val="24"/>
        </w:rPr>
      </w:pPr>
      <w:r w:rsidRPr="006F4EDC">
        <w:rPr>
          <w:rFonts w:cs="Times New Roman"/>
          <w:szCs w:val="24"/>
        </w:rPr>
        <w:t xml:space="preserve">But in order for us to enter the Kingdom, we must be born again. </w:t>
      </w:r>
      <w:r w:rsidR="006F4EDC" w:rsidRPr="006F4EDC">
        <w:rPr>
          <w:rFonts w:cs="Times New Roman"/>
          <w:szCs w:val="24"/>
        </w:rPr>
        <w:t xml:space="preserve">Jesus says this twice in verse 3 and verse 5, and </w:t>
      </w:r>
      <w:r w:rsidR="00DD2B84">
        <w:rPr>
          <w:rFonts w:cs="Times New Roman"/>
          <w:szCs w:val="24"/>
        </w:rPr>
        <w:t xml:space="preserve">in both cases, he says, </w:t>
      </w:r>
      <w:r w:rsidR="006F4EDC" w:rsidRPr="006F4EDC">
        <w:rPr>
          <w:rFonts w:cs="Times New Roman"/>
          <w:szCs w:val="24"/>
        </w:rPr>
        <w:t>“Truly, truly”</w:t>
      </w:r>
      <w:r w:rsidR="00DD2B84">
        <w:rPr>
          <w:rFonts w:cs="Times New Roman"/>
          <w:szCs w:val="24"/>
        </w:rPr>
        <w:t xml:space="preserve">. Whenever Jesus introduces a statement like this, he’s highlighting its immense importance. </w:t>
      </w:r>
      <w:r w:rsidR="006F4EDC" w:rsidRPr="006F4EDC">
        <w:rPr>
          <w:rFonts w:cs="Times New Roman"/>
          <w:szCs w:val="24"/>
        </w:rPr>
        <w:t xml:space="preserve">There can be no doubt about this. This is the truth of truths, that unless one is born again, he cannot enter the Kingdom of God. </w:t>
      </w:r>
    </w:p>
    <w:p w14:paraId="46B8A4EB" w14:textId="08540846" w:rsidR="00FC1B88" w:rsidRPr="006F4EDC" w:rsidRDefault="005D785E" w:rsidP="00675B56">
      <w:pPr>
        <w:rPr>
          <w:rFonts w:cs="Times New Roman"/>
          <w:szCs w:val="24"/>
        </w:rPr>
      </w:pPr>
      <w:r>
        <w:rPr>
          <w:rFonts w:cs="Times New Roman"/>
          <w:szCs w:val="24"/>
        </w:rPr>
        <w:t xml:space="preserve">In a sermon directed to people who were religious but not regenerated, Charles Spurgeon said this: </w:t>
      </w:r>
    </w:p>
    <w:p w14:paraId="462D767C" w14:textId="77777777" w:rsidR="006F4EDC" w:rsidRPr="006F4EDC" w:rsidRDefault="006F4EDC" w:rsidP="00FC1B88">
      <w:pPr>
        <w:ind w:left="720"/>
        <w:rPr>
          <w:color w:val="222222"/>
          <w:szCs w:val="24"/>
          <w:shd w:val="clear" w:color="auto" w:fill="FFFFFF"/>
        </w:rPr>
      </w:pPr>
      <w:r w:rsidRPr="006F4EDC">
        <w:rPr>
          <w:color w:val="222222"/>
          <w:szCs w:val="24"/>
          <w:shd w:val="clear" w:color="auto" w:fill="FFFFFF"/>
        </w:rPr>
        <w:t>“You go to your churches and your chapels, you attend the house of God, you take care that there is some form of religion observed in your family; your children are not left without hearing the name of Jesus! So far so good; God forbid that I should say a word against it! But remember, it is bad because you do not go further. All this is of no avail whatever for admitting you into the kingdom of heaven, unless you are born again.” – Charles Spurgeon</w:t>
      </w:r>
    </w:p>
    <w:p w14:paraId="3E908016" w14:textId="22BF6F02" w:rsidR="006F4EDC" w:rsidRDefault="00FC1B88" w:rsidP="00675B56">
      <w:pPr>
        <w:rPr>
          <w:rFonts w:cs="Times New Roman"/>
          <w:szCs w:val="24"/>
        </w:rPr>
      </w:pPr>
      <w:r>
        <w:rPr>
          <w:rFonts w:cs="Times New Roman"/>
          <w:szCs w:val="24"/>
        </w:rPr>
        <w:t xml:space="preserve">Being religious isn’t sufficient. Going to church on Sundays isn’t enough. Sending your kids to Christian schools, leading your family in devotions, living by the Ten Commandments – none of it is sufficient to grant you entrance into the Kingdom of God unless you are born again. </w:t>
      </w:r>
    </w:p>
    <w:p w14:paraId="25125E98" w14:textId="010C7960" w:rsidR="00FC1B88" w:rsidRPr="006F4EDC" w:rsidRDefault="00FC1B88" w:rsidP="00675B56">
      <w:pPr>
        <w:rPr>
          <w:rFonts w:cs="Times New Roman"/>
          <w:szCs w:val="24"/>
        </w:rPr>
      </w:pPr>
      <w:r>
        <w:rPr>
          <w:rFonts w:cs="Times New Roman"/>
          <w:szCs w:val="24"/>
        </w:rPr>
        <w:t xml:space="preserve">We need “life from another realm” (D.A. Carson). We need spiritual resurrection. We who are spiritually dead need to be brought to spiritual life in order to enter the Kingdom of God. </w:t>
      </w:r>
    </w:p>
    <w:p w14:paraId="2628CE97" w14:textId="1ACE25DF" w:rsidR="000A0DBD" w:rsidRDefault="000A0DBD" w:rsidP="00675B56">
      <w:pPr>
        <w:rPr>
          <w:rFonts w:cs="Times New Roman"/>
          <w:szCs w:val="24"/>
        </w:rPr>
      </w:pPr>
    </w:p>
    <w:p w14:paraId="718F9794" w14:textId="2CB6F21E" w:rsidR="005D785E" w:rsidRDefault="005D785E" w:rsidP="00675B56">
      <w:pPr>
        <w:rPr>
          <w:rFonts w:cs="Times New Roman"/>
          <w:szCs w:val="24"/>
        </w:rPr>
      </w:pPr>
    </w:p>
    <w:p w14:paraId="01732B5D" w14:textId="77777777" w:rsidR="005D785E" w:rsidRPr="006F4EDC" w:rsidRDefault="005D785E" w:rsidP="00675B56">
      <w:pPr>
        <w:rPr>
          <w:rFonts w:cs="Times New Roman"/>
          <w:szCs w:val="24"/>
        </w:rPr>
      </w:pPr>
    </w:p>
    <w:p w14:paraId="4348A019" w14:textId="4C21AE47" w:rsidR="00675B56" w:rsidRPr="006F4EDC" w:rsidRDefault="00675B56" w:rsidP="00675B56">
      <w:pPr>
        <w:rPr>
          <w:rFonts w:cs="Times New Roman"/>
          <w:b/>
          <w:szCs w:val="24"/>
          <w:u w:val="single"/>
        </w:rPr>
      </w:pPr>
      <w:r w:rsidRPr="006F4EDC">
        <w:rPr>
          <w:rFonts w:cs="Times New Roman"/>
          <w:szCs w:val="24"/>
        </w:rPr>
        <w:lastRenderedPageBreak/>
        <w:t xml:space="preserve">(2) </w:t>
      </w:r>
      <w:r w:rsidR="002C6FA7" w:rsidRPr="006F4EDC">
        <w:rPr>
          <w:rFonts w:cs="Times New Roman"/>
          <w:b/>
          <w:szCs w:val="24"/>
          <w:u w:val="single"/>
        </w:rPr>
        <w:t>THE AGENT OF NEW BIRTH</w:t>
      </w:r>
    </w:p>
    <w:p w14:paraId="5432BFBD" w14:textId="4C977709" w:rsidR="00675B56" w:rsidRDefault="00E165B4" w:rsidP="00675B56">
      <w:pPr>
        <w:rPr>
          <w:rFonts w:cs="Times New Roman"/>
          <w:szCs w:val="24"/>
        </w:rPr>
      </w:pPr>
      <w:r>
        <w:rPr>
          <w:rFonts w:cs="Times New Roman"/>
          <w:szCs w:val="24"/>
        </w:rPr>
        <w:t xml:space="preserve">But who </w:t>
      </w:r>
      <w:r w:rsidR="005D785E">
        <w:rPr>
          <w:rFonts w:cs="Times New Roman"/>
          <w:szCs w:val="24"/>
        </w:rPr>
        <w:t xml:space="preserve">is </w:t>
      </w:r>
      <w:r>
        <w:rPr>
          <w:rFonts w:cs="Times New Roman"/>
          <w:szCs w:val="24"/>
        </w:rPr>
        <w:t xml:space="preserve">responsible for this spiritual resurrection? </w:t>
      </w:r>
      <w:r w:rsidR="0024574C">
        <w:rPr>
          <w:rFonts w:cs="Times New Roman"/>
          <w:szCs w:val="24"/>
        </w:rPr>
        <w:t xml:space="preserve">It certainly doesn’t come from us. If a dead man can’t bring himself to life physically, </w:t>
      </w:r>
      <w:r w:rsidR="00A8667F">
        <w:rPr>
          <w:rFonts w:cs="Times New Roman"/>
          <w:szCs w:val="24"/>
        </w:rPr>
        <w:t xml:space="preserve">he certainly can’t bring himself to life spiritually. </w:t>
      </w:r>
      <w:r w:rsidR="0024574C">
        <w:rPr>
          <w:rFonts w:cs="Times New Roman"/>
          <w:szCs w:val="24"/>
        </w:rPr>
        <w:t>We need someone else to act on us</w:t>
      </w:r>
      <w:r w:rsidR="00A8667F">
        <w:rPr>
          <w:rFonts w:cs="Times New Roman"/>
          <w:szCs w:val="24"/>
        </w:rPr>
        <w:t xml:space="preserve">, someone outside ourselves. </w:t>
      </w:r>
      <w:r w:rsidR="0024574C">
        <w:rPr>
          <w:rFonts w:cs="Times New Roman"/>
          <w:szCs w:val="24"/>
        </w:rPr>
        <w:t xml:space="preserve">We need the Holy Spirit. This leads to our second point. </w:t>
      </w:r>
    </w:p>
    <w:p w14:paraId="48246F91" w14:textId="293470A8" w:rsidR="00FC1B88" w:rsidRDefault="0024574C" w:rsidP="00675B56">
      <w:pPr>
        <w:rPr>
          <w:rFonts w:cs="Times New Roman"/>
          <w:szCs w:val="24"/>
        </w:rPr>
      </w:pPr>
      <w:r>
        <w:rPr>
          <w:rFonts w:cs="Times New Roman"/>
          <w:szCs w:val="24"/>
        </w:rPr>
        <w:t xml:space="preserve">Nicodemus </w:t>
      </w:r>
      <w:r w:rsidR="005D785E">
        <w:rPr>
          <w:rFonts w:cs="Times New Roman"/>
          <w:szCs w:val="24"/>
        </w:rPr>
        <w:t xml:space="preserve">is having trouble with this concept of </w:t>
      </w:r>
      <w:r w:rsidR="00E165B4">
        <w:rPr>
          <w:rFonts w:cs="Times New Roman"/>
          <w:szCs w:val="24"/>
        </w:rPr>
        <w:t xml:space="preserve">being born again. </w:t>
      </w:r>
      <w:r w:rsidR="005D785E">
        <w:rPr>
          <w:rFonts w:cs="Times New Roman"/>
          <w:szCs w:val="24"/>
        </w:rPr>
        <w:t>In verse 4, he</w:t>
      </w:r>
      <w:r w:rsidR="00E165B4">
        <w:rPr>
          <w:rFonts w:cs="Times New Roman"/>
          <w:szCs w:val="24"/>
        </w:rPr>
        <w:t xml:space="preserve"> intentionally uses the ridiculous image of a grown man re-entering his mother’s womb to show his skepticism. </w:t>
      </w:r>
      <w:r>
        <w:rPr>
          <w:rFonts w:cs="Times New Roman"/>
          <w:szCs w:val="24"/>
        </w:rPr>
        <w:t>But Jesus stays with him and patiently explains how this comes about, beginning in verse 5:</w:t>
      </w:r>
    </w:p>
    <w:p w14:paraId="679245D0" w14:textId="30D4AADC" w:rsidR="0024574C" w:rsidRPr="0024574C" w:rsidRDefault="0024574C" w:rsidP="0024574C">
      <w:pPr>
        <w:ind w:left="720"/>
        <w:rPr>
          <w:rFonts w:cs="Times New Roman"/>
          <w:szCs w:val="24"/>
        </w:rPr>
      </w:pPr>
      <w:r w:rsidRPr="0024574C">
        <w:rPr>
          <w:rFonts w:cs="Times New Roman"/>
          <w:b/>
          <w:bCs/>
          <w:color w:val="000000"/>
          <w:shd w:val="clear" w:color="auto" w:fill="FFFFFF"/>
          <w:vertAlign w:val="superscript"/>
        </w:rPr>
        <w:t>5 </w:t>
      </w:r>
      <w:r w:rsidRPr="0024574C">
        <w:rPr>
          <w:rFonts w:cs="Times New Roman"/>
          <w:color w:val="000000"/>
          <w:shd w:val="clear" w:color="auto" w:fill="FFFFFF"/>
        </w:rPr>
        <w:t>Jesus answered, </w:t>
      </w:r>
      <w:r w:rsidRPr="0024574C">
        <w:rPr>
          <w:rStyle w:val="woj"/>
          <w:rFonts w:cs="Times New Roman"/>
          <w:color w:val="000000"/>
          <w:shd w:val="clear" w:color="auto" w:fill="FFFFFF"/>
        </w:rPr>
        <w:t>“Truly, truly, I say to you, unless one is born of water and the Spirit, he cannot enter the kingdom of God.</w:t>
      </w:r>
    </w:p>
    <w:p w14:paraId="7C04AB88" w14:textId="13457073" w:rsidR="0024574C" w:rsidRDefault="00F31FFC" w:rsidP="00675B56">
      <w:pPr>
        <w:rPr>
          <w:rFonts w:cs="Times New Roman"/>
          <w:szCs w:val="24"/>
        </w:rPr>
      </w:pPr>
      <w:r>
        <w:rPr>
          <w:rFonts w:cs="Times New Roman"/>
          <w:szCs w:val="24"/>
        </w:rPr>
        <w:t xml:space="preserve">Some find a reference to baptism in this verse. When Jesus says that you must be “born of water”, they take him as saying that you must be baptized in order to enter the kingdom of God. While baptism is certainly commanded of those who trust in Christ, </w:t>
      </w:r>
      <w:r w:rsidR="00E165B4">
        <w:rPr>
          <w:rFonts w:cs="Times New Roman"/>
          <w:szCs w:val="24"/>
        </w:rPr>
        <w:t xml:space="preserve">that’s not what </w:t>
      </w:r>
      <w:r>
        <w:rPr>
          <w:rFonts w:cs="Times New Roman"/>
          <w:szCs w:val="24"/>
        </w:rPr>
        <w:t>Jesus is talking about here. All you need to do is read the rest of the chapte</w:t>
      </w:r>
      <w:r w:rsidR="00C33D24">
        <w:rPr>
          <w:rFonts w:cs="Times New Roman"/>
          <w:szCs w:val="24"/>
        </w:rPr>
        <w:t xml:space="preserve">r. If baptism is so important that you need it </w:t>
      </w:r>
      <w:r>
        <w:rPr>
          <w:rFonts w:cs="Times New Roman"/>
          <w:szCs w:val="24"/>
        </w:rPr>
        <w:t xml:space="preserve">in order to enter God’s Kingdom, you would have expected Jesus to </w:t>
      </w:r>
      <w:r w:rsidR="00C33D24">
        <w:rPr>
          <w:rFonts w:cs="Times New Roman"/>
          <w:szCs w:val="24"/>
        </w:rPr>
        <w:t xml:space="preserve">speak further about </w:t>
      </w:r>
      <w:r w:rsidR="005D785E">
        <w:rPr>
          <w:rFonts w:cs="Times New Roman"/>
          <w:szCs w:val="24"/>
        </w:rPr>
        <w:t>it later in the chapter</w:t>
      </w:r>
      <w:r w:rsidR="00C33D24">
        <w:rPr>
          <w:rFonts w:cs="Times New Roman"/>
          <w:szCs w:val="24"/>
        </w:rPr>
        <w:t>,</w:t>
      </w:r>
      <w:r>
        <w:rPr>
          <w:rFonts w:cs="Times New Roman"/>
          <w:szCs w:val="24"/>
        </w:rPr>
        <w:t xml:space="preserve"> but he doesn’t</w:t>
      </w:r>
      <w:r w:rsidR="005D785E">
        <w:rPr>
          <w:rFonts w:cs="Times New Roman"/>
          <w:szCs w:val="24"/>
        </w:rPr>
        <w:t xml:space="preserve"> mention it a single time</w:t>
      </w:r>
      <w:r>
        <w:rPr>
          <w:rFonts w:cs="Times New Roman"/>
          <w:szCs w:val="24"/>
        </w:rPr>
        <w:t xml:space="preserve">. </w:t>
      </w:r>
    </w:p>
    <w:p w14:paraId="2343EE88" w14:textId="43B18B68" w:rsidR="00F31FFC" w:rsidRDefault="00F31FFC" w:rsidP="00675B56">
      <w:pPr>
        <w:rPr>
          <w:rFonts w:cs="Times New Roman"/>
          <w:szCs w:val="24"/>
        </w:rPr>
      </w:pPr>
      <w:r>
        <w:rPr>
          <w:rFonts w:cs="Times New Roman"/>
          <w:szCs w:val="24"/>
        </w:rPr>
        <w:t xml:space="preserve">The best interpretation is to see being born “of water and the Spirit” as one unit. To be “born of water” and to be “born of Spirit” aren’t two distinct experiences. Rather, they are two ways of describing the same thing. In John 7, Jesus uses water as a metaphor for the Spirit when he says, “Whoever believes in me, as the Scripture has said, ‘Out of his heart will flow rivers of living water.’” John tells us that he said this of the Spirit. The Spirit moves into </w:t>
      </w:r>
      <w:r w:rsidR="00C33D24">
        <w:rPr>
          <w:rFonts w:cs="Times New Roman"/>
          <w:szCs w:val="24"/>
        </w:rPr>
        <w:t xml:space="preserve">our hearts </w:t>
      </w:r>
      <w:r>
        <w:rPr>
          <w:rFonts w:cs="Times New Roman"/>
          <w:szCs w:val="24"/>
        </w:rPr>
        <w:t xml:space="preserve">and out of our hearts like living water, refreshing us, cleansing us, and </w:t>
      </w:r>
      <w:r w:rsidR="00B25DF1">
        <w:rPr>
          <w:rFonts w:cs="Times New Roman"/>
          <w:szCs w:val="24"/>
        </w:rPr>
        <w:t xml:space="preserve">flowing out of us to bless others. </w:t>
      </w:r>
    </w:p>
    <w:p w14:paraId="2E38FE4E" w14:textId="1362D494" w:rsidR="00B25DF1" w:rsidRDefault="00B25DF1" w:rsidP="00675B56">
      <w:pPr>
        <w:rPr>
          <w:rFonts w:cs="Times New Roman"/>
          <w:szCs w:val="24"/>
        </w:rPr>
      </w:pPr>
      <w:r>
        <w:rPr>
          <w:rFonts w:cs="Times New Roman"/>
          <w:szCs w:val="24"/>
        </w:rPr>
        <w:t>We see the same parallel between water and Spirit in Ezekiel 36</w:t>
      </w:r>
      <w:r w:rsidR="00C33D24">
        <w:rPr>
          <w:rFonts w:cs="Times New Roman"/>
          <w:szCs w:val="24"/>
        </w:rPr>
        <w:t>:</w:t>
      </w:r>
    </w:p>
    <w:p w14:paraId="3B979C2B" w14:textId="77777777" w:rsidR="00B25DF1" w:rsidRPr="006F4EDC" w:rsidRDefault="00B25DF1" w:rsidP="006F369C">
      <w:pPr>
        <w:ind w:left="720"/>
        <w:rPr>
          <w:color w:val="222222"/>
          <w:szCs w:val="24"/>
          <w:shd w:val="clear" w:color="auto" w:fill="FFFFFF"/>
        </w:rPr>
      </w:pPr>
      <w:r w:rsidRPr="006F4EDC">
        <w:rPr>
          <w:color w:val="222222"/>
          <w:szCs w:val="24"/>
          <w:shd w:val="clear" w:color="auto" w:fill="FFFFFF"/>
        </w:rPr>
        <w:t>“I will sprinkle clean water on you, and you shall be clean from all your uncleanness, and from all your idols I will cleanse you. And I will give you a new heart, and a new spirit I will put within you. And I will remove the heart of stone from your flesh and give you a heart of flesh. And I will put my Spirit within you, and cause you to walk in my statutes and be careful to obey my rules.” – Ezekiel 36:25-28</w:t>
      </w:r>
    </w:p>
    <w:p w14:paraId="6DE27AD2" w14:textId="1460B017" w:rsidR="006F369C" w:rsidRDefault="00C33D24" w:rsidP="00675B56">
      <w:pPr>
        <w:rPr>
          <w:rFonts w:cs="Times New Roman"/>
          <w:szCs w:val="24"/>
        </w:rPr>
      </w:pPr>
      <w:r>
        <w:rPr>
          <w:rFonts w:cs="Times New Roman"/>
          <w:szCs w:val="24"/>
        </w:rPr>
        <w:t>This is one of the most powerful descriptions of the New Covenant.</w:t>
      </w:r>
      <w:r w:rsidR="006F369C">
        <w:rPr>
          <w:rFonts w:cs="Times New Roman"/>
          <w:szCs w:val="24"/>
        </w:rPr>
        <w:t xml:space="preserve"> As God puts his Spirit in us, he cleanses us like clean water washing away our guilt and our shame, and we are made pure. </w:t>
      </w:r>
      <w:r>
        <w:rPr>
          <w:rFonts w:cs="Times New Roman"/>
          <w:szCs w:val="24"/>
        </w:rPr>
        <w:t xml:space="preserve">He gives us new hearts, turning our hearts of stone to hearts of flesh and bringing us to life. So when </w:t>
      </w:r>
      <w:r w:rsidR="00EA37AD">
        <w:rPr>
          <w:rFonts w:cs="Times New Roman"/>
          <w:szCs w:val="24"/>
        </w:rPr>
        <w:t xml:space="preserve">Jesus says that we must be “born of water and the Spirit”, he’s </w:t>
      </w:r>
      <w:r>
        <w:rPr>
          <w:rFonts w:cs="Times New Roman"/>
          <w:szCs w:val="24"/>
        </w:rPr>
        <w:t xml:space="preserve">talking about </w:t>
      </w:r>
      <w:r w:rsidR="005D785E">
        <w:rPr>
          <w:rFonts w:cs="Times New Roman"/>
          <w:szCs w:val="24"/>
        </w:rPr>
        <w:t xml:space="preserve">the cleansing and regenerating work of the Spirit. </w:t>
      </w:r>
      <w:r>
        <w:rPr>
          <w:rFonts w:cs="Times New Roman"/>
          <w:szCs w:val="24"/>
        </w:rPr>
        <w:t xml:space="preserve"> </w:t>
      </w:r>
    </w:p>
    <w:p w14:paraId="68C00E52" w14:textId="6FC94842" w:rsidR="006F369C" w:rsidRDefault="006F369C" w:rsidP="00675B56">
      <w:pPr>
        <w:rPr>
          <w:rFonts w:cs="Times New Roman"/>
          <w:szCs w:val="24"/>
        </w:rPr>
      </w:pPr>
      <w:r>
        <w:rPr>
          <w:rFonts w:cs="Times New Roman"/>
          <w:szCs w:val="24"/>
        </w:rPr>
        <w:t xml:space="preserve">Jesus explains why </w:t>
      </w:r>
      <w:r w:rsidR="00C33D24">
        <w:rPr>
          <w:rFonts w:cs="Times New Roman"/>
          <w:szCs w:val="24"/>
        </w:rPr>
        <w:t>this is necessary</w:t>
      </w:r>
      <w:r>
        <w:rPr>
          <w:rFonts w:cs="Times New Roman"/>
          <w:szCs w:val="24"/>
        </w:rPr>
        <w:t xml:space="preserve"> in verse 6:</w:t>
      </w:r>
    </w:p>
    <w:p w14:paraId="506AA14D" w14:textId="275C258C" w:rsidR="006F369C" w:rsidRPr="00EA37AD" w:rsidRDefault="00EA37AD" w:rsidP="00EA37AD">
      <w:pPr>
        <w:ind w:left="720"/>
        <w:rPr>
          <w:rFonts w:cs="Times New Roman"/>
          <w:szCs w:val="24"/>
        </w:rPr>
      </w:pPr>
      <w:r w:rsidRPr="00EA37AD">
        <w:rPr>
          <w:rFonts w:cs="Times New Roman"/>
          <w:b/>
          <w:bCs/>
          <w:color w:val="000000"/>
          <w:shd w:val="clear" w:color="auto" w:fill="FFFFFF"/>
          <w:vertAlign w:val="superscript"/>
        </w:rPr>
        <w:t>6 </w:t>
      </w:r>
      <w:r w:rsidRPr="00EA37AD">
        <w:rPr>
          <w:rFonts w:cs="Times New Roman"/>
          <w:color w:val="000000"/>
          <w:shd w:val="clear" w:color="auto" w:fill="FFFFFF"/>
        </w:rPr>
        <w:t>That which is born of the flesh is flesh, and that which is born of the Spirit is spirit.</w:t>
      </w:r>
    </w:p>
    <w:p w14:paraId="19D86BD3" w14:textId="313138EE" w:rsidR="006F369C" w:rsidRDefault="005D785E" w:rsidP="00675B56">
      <w:pPr>
        <w:rPr>
          <w:rFonts w:cs="Times New Roman"/>
          <w:szCs w:val="24"/>
        </w:rPr>
      </w:pPr>
      <w:r>
        <w:rPr>
          <w:rFonts w:cs="Times New Roman"/>
          <w:szCs w:val="24"/>
        </w:rPr>
        <w:t>Jesus is saying that p</w:t>
      </w:r>
      <w:r w:rsidR="000E4F2A">
        <w:rPr>
          <w:rFonts w:cs="Times New Roman"/>
          <w:szCs w:val="24"/>
        </w:rPr>
        <w:t xml:space="preserve">hysical birth has no spiritual benefits. When a baby </w:t>
      </w:r>
      <w:r w:rsidR="0028238F">
        <w:rPr>
          <w:rFonts w:cs="Times New Roman"/>
          <w:szCs w:val="24"/>
        </w:rPr>
        <w:t xml:space="preserve">is born, he may take his first physical breath, but he doesn’t take his </w:t>
      </w:r>
      <w:r w:rsidR="000E4F2A">
        <w:rPr>
          <w:rFonts w:cs="Times New Roman"/>
          <w:szCs w:val="24"/>
        </w:rPr>
        <w:t xml:space="preserve">first spiritual breath until the Spirit </w:t>
      </w:r>
      <w:r w:rsidR="0028238F">
        <w:rPr>
          <w:rFonts w:cs="Times New Roman"/>
          <w:szCs w:val="24"/>
        </w:rPr>
        <w:t>works</w:t>
      </w:r>
      <w:r w:rsidR="000D394A">
        <w:rPr>
          <w:rFonts w:cs="Times New Roman"/>
          <w:szCs w:val="24"/>
        </w:rPr>
        <w:t xml:space="preserve"> within. </w:t>
      </w:r>
    </w:p>
    <w:p w14:paraId="2B171E0B" w14:textId="62183626" w:rsidR="0028238F" w:rsidRDefault="002B6216" w:rsidP="00675B56">
      <w:pPr>
        <w:rPr>
          <w:rFonts w:cs="Times New Roman"/>
          <w:szCs w:val="24"/>
        </w:rPr>
      </w:pPr>
      <w:r>
        <w:rPr>
          <w:rFonts w:cs="Times New Roman"/>
          <w:szCs w:val="24"/>
        </w:rPr>
        <w:lastRenderedPageBreak/>
        <w:t>This</w:t>
      </w:r>
      <w:r w:rsidR="00C33D24">
        <w:rPr>
          <w:rFonts w:cs="Times New Roman"/>
          <w:szCs w:val="24"/>
        </w:rPr>
        <w:t xml:space="preserve"> sounded incredibly strange to Nicodemus, and perhaps </w:t>
      </w:r>
      <w:r w:rsidR="00F50AA9">
        <w:rPr>
          <w:rFonts w:cs="Times New Roman"/>
          <w:szCs w:val="24"/>
        </w:rPr>
        <w:t>it does to</w:t>
      </w:r>
      <w:r w:rsidR="00C33D24">
        <w:rPr>
          <w:rFonts w:cs="Times New Roman"/>
          <w:szCs w:val="24"/>
        </w:rPr>
        <w:t xml:space="preserve"> some of us as well. But Jesus says don’t marvel at this, because </w:t>
      </w:r>
      <w:r>
        <w:rPr>
          <w:rFonts w:cs="Times New Roman"/>
          <w:szCs w:val="24"/>
        </w:rPr>
        <w:t>there’s so much</w:t>
      </w:r>
      <w:r w:rsidR="00C33D24">
        <w:rPr>
          <w:rFonts w:cs="Times New Roman"/>
          <w:szCs w:val="24"/>
        </w:rPr>
        <w:t xml:space="preserve"> in the world</w:t>
      </w:r>
      <w:r>
        <w:rPr>
          <w:rFonts w:cs="Times New Roman"/>
          <w:szCs w:val="24"/>
        </w:rPr>
        <w:t xml:space="preserve"> that we don’t understand. </w:t>
      </w:r>
    </w:p>
    <w:p w14:paraId="41A23074" w14:textId="3634407C" w:rsidR="008A25FF" w:rsidRDefault="00F50AA9" w:rsidP="00074097">
      <w:pPr>
        <w:rPr>
          <w:rFonts w:cs="Times New Roman"/>
          <w:szCs w:val="24"/>
        </w:rPr>
      </w:pPr>
      <w:r>
        <w:rPr>
          <w:rFonts w:cs="Times New Roman"/>
          <w:szCs w:val="24"/>
        </w:rPr>
        <w:t>He</w:t>
      </w:r>
      <w:r w:rsidR="002B6216">
        <w:rPr>
          <w:rFonts w:cs="Times New Roman"/>
          <w:szCs w:val="24"/>
        </w:rPr>
        <w:t xml:space="preserve"> </w:t>
      </w:r>
      <w:r w:rsidR="00C33D24">
        <w:rPr>
          <w:rFonts w:cs="Times New Roman"/>
          <w:szCs w:val="24"/>
        </w:rPr>
        <w:t>uses</w:t>
      </w:r>
      <w:r w:rsidR="002B6216">
        <w:rPr>
          <w:rFonts w:cs="Times New Roman"/>
          <w:szCs w:val="24"/>
        </w:rPr>
        <w:t xml:space="preserve"> the wind as an example in verse 8. </w:t>
      </w:r>
      <w:r w:rsidR="00074097">
        <w:rPr>
          <w:rFonts w:cs="Times New Roman"/>
          <w:szCs w:val="24"/>
        </w:rPr>
        <w:t xml:space="preserve">People </w:t>
      </w:r>
      <w:r w:rsidR="00A07230">
        <w:rPr>
          <w:rFonts w:cs="Times New Roman"/>
          <w:szCs w:val="24"/>
        </w:rPr>
        <w:t xml:space="preserve">back then </w:t>
      </w:r>
      <w:r w:rsidR="00074097">
        <w:rPr>
          <w:rFonts w:cs="Times New Roman"/>
          <w:szCs w:val="24"/>
        </w:rPr>
        <w:t xml:space="preserve">didn’t know </w:t>
      </w:r>
      <w:r w:rsidR="002B6216">
        <w:rPr>
          <w:rFonts w:cs="Times New Roman"/>
          <w:szCs w:val="24"/>
        </w:rPr>
        <w:t xml:space="preserve">where the wind </w:t>
      </w:r>
      <w:r w:rsidR="00074097">
        <w:rPr>
          <w:rFonts w:cs="Times New Roman"/>
          <w:szCs w:val="24"/>
        </w:rPr>
        <w:t xml:space="preserve">came from or where it </w:t>
      </w:r>
      <w:r w:rsidR="000D394A">
        <w:rPr>
          <w:rFonts w:cs="Times New Roman"/>
          <w:szCs w:val="24"/>
        </w:rPr>
        <w:t>went</w:t>
      </w:r>
      <w:r w:rsidR="00074097">
        <w:rPr>
          <w:rFonts w:cs="Times New Roman"/>
          <w:szCs w:val="24"/>
        </w:rPr>
        <w:t xml:space="preserve"> after it </w:t>
      </w:r>
      <w:r w:rsidR="000D394A">
        <w:rPr>
          <w:rFonts w:cs="Times New Roman"/>
          <w:szCs w:val="24"/>
        </w:rPr>
        <w:t>touched</w:t>
      </w:r>
      <w:r w:rsidR="00074097">
        <w:rPr>
          <w:rFonts w:cs="Times New Roman"/>
          <w:szCs w:val="24"/>
        </w:rPr>
        <w:t xml:space="preserve"> them. We know now because of satellites and meteorology, but they didn’t back then. The wind was an unseen force moving in unseen ways </w:t>
      </w:r>
      <w:r w:rsidR="008A25FF">
        <w:rPr>
          <w:rFonts w:cs="Times New Roman"/>
          <w:szCs w:val="24"/>
        </w:rPr>
        <w:t>into</w:t>
      </w:r>
      <w:r w:rsidR="00074097">
        <w:rPr>
          <w:rFonts w:cs="Times New Roman"/>
          <w:szCs w:val="24"/>
        </w:rPr>
        <w:t xml:space="preserve"> unseen places. Jesus says, “So it is with everyone who is born of the Spirit”. </w:t>
      </w:r>
      <w:r w:rsidR="00483059">
        <w:rPr>
          <w:rFonts w:cs="Times New Roman"/>
          <w:szCs w:val="24"/>
        </w:rPr>
        <w:t xml:space="preserve">The Spirit moves in us like the wind moves around us. Unseen, and yet clearly there. </w:t>
      </w:r>
    </w:p>
    <w:p w14:paraId="09DF7507" w14:textId="315EA8B4" w:rsidR="008A25FF" w:rsidRDefault="008A25FF" w:rsidP="00074097">
      <w:pPr>
        <w:rPr>
          <w:rFonts w:cs="Times New Roman"/>
          <w:szCs w:val="24"/>
        </w:rPr>
      </w:pPr>
      <w:r>
        <w:rPr>
          <w:rFonts w:cs="Times New Roman"/>
          <w:szCs w:val="24"/>
        </w:rPr>
        <w:t>In his commentary on this passage, D.A. Carson writes:</w:t>
      </w:r>
    </w:p>
    <w:p w14:paraId="5AC6EB51" w14:textId="765EB231" w:rsidR="008A25FF" w:rsidRPr="006F4EDC" w:rsidRDefault="008A25FF" w:rsidP="008A25FF">
      <w:pPr>
        <w:ind w:left="720"/>
        <w:rPr>
          <w:rFonts w:cs="Times New Roman"/>
          <w:szCs w:val="24"/>
        </w:rPr>
      </w:pPr>
      <w:r w:rsidRPr="006F4EDC">
        <w:rPr>
          <w:color w:val="222222"/>
          <w:szCs w:val="24"/>
          <w:shd w:val="clear" w:color="auto" w:fill="FFFFFF"/>
        </w:rPr>
        <w:t xml:space="preserve">“We hear </w:t>
      </w:r>
      <w:r w:rsidR="00462A9F">
        <w:rPr>
          <w:color w:val="222222"/>
          <w:szCs w:val="24"/>
          <w:shd w:val="clear" w:color="auto" w:fill="FFFFFF"/>
        </w:rPr>
        <w:t>(the wind’s)</w:t>
      </w:r>
      <w:r w:rsidRPr="006F4EDC">
        <w:rPr>
          <w:color w:val="222222"/>
          <w:szCs w:val="24"/>
          <w:shd w:val="clear" w:color="auto" w:fill="FFFFFF"/>
        </w:rPr>
        <w:t xml:space="preserve"> sound, watch the swaying grasses, see the clouds scudding by, hide in fear before the worst wind storms. So it is with the Spirit. We can neither control him nor understand him. But that does not mean we cannot witness his effects. Where the Spirit works, the effects are undeniable and unmistakable.” – D.A. Carson</w:t>
      </w:r>
    </w:p>
    <w:p w14:paraId="051CFFC7" w14:textId="02CF2AAE" w:rsidR="00EA37AD" w:rsidRDefault="00A07230" w:rsidP="00675B56">
      <w:pPr>
        <w:rPr>
          <w:rFonts w:cs="Times New Roman"/>
          <w:szCs w:val="24"/>
        </w:rPr>
      </w:pPr>
      <w:r>
        <w:rPr>
          <w:rFonts w:cs="Times New Roman"/>
          <w:szCs w:val="24"/>
        </w:rPr>
        <w:t xml:space="preserve">This is an essential element of the doctrine of regeneration. People aren’t just born again. They are born again to a new way of living. </w:t>
      </w:r>
      <w:r w:rsidR="000D394A">
        <w:rPr>
          <w:rFonts w:cs="Times New Roman"/>
          <w:szCs w:val="24"/>
        </w:rPr>
        <w:t xml:space="preserve">Where the Spirit works, his effects are undeniable and unmistakable as people take on </w:t>
      </w:r>
      <w:r w:rsidR="007A4543">
        <w:rPr>
          <w:rFonts w:cs="Times New Roman"/>
          <w:szCs w:val="24"/>
        </w:rPr>
        <w:t>new desires</w:t>
      </w:r>
      <w:r w:rsidR="000D394A">
        <w:rPr>
          <w:rFonts w:cs="Times New Roman"/>
          <w:szCs w:val="24"/>
        </w:rPr>
        <w:t xml:space="preserve">, new affections, and new power to obey God’s commands. </w:t>
      </w:r>
      <w:r w:rsidR="007A4543">
        <w:rPr>
          <w:rFonts w:cs="Times New Roman"/>
          <w:szCs w:val="24"/>
        </w:rPr>
        <w:t xml:space="preserve"> </w:t>
      </w:r>
    </w:p>
    <w:p w14:paraId="363A9160" w14:textId="370A6FE8" w:rsidR="008A25FF" w:rsidRDefault="007A4543" w:rsidP="00675B56">
      <w:pPr>
        <w:rPr>
          <w:rFonts w:cs="Times New Roman"/>
          <w:szCs w:val="24"/>
        </w:rPr>
      </w:pPr>
      <w:r>
        <w:rPr>
          <w:rFonts w:cs="Times New Roman"/>
          <w:szCs w:val="24"/>
        </w:rPr>
        <w:t xml:space="preserve">To be born again is to be a new creation in Christ. </w:t>
      </w:r>
      <w:r w:rsidR="005F3DED">
        <w:rPr>
          <w:rFonts w:cs="Times New Roman"/>
          <w:szCs w:val="24"/>
        </w:rPr>
        <w:t>T</w:t>
      </w:r>
      <w:r>
        <w:rPr>
          <w:rFonts w:cs="Times New Roman"/>
          <w:szCs w:val="24"/>
        </w:rPr>
        <w:t xml:space="preserve">hat doesn’t just apply to a single moment in your life when you accepted Jesus or responded to an altar call. To be born again is to have a completely transformed life. You live in the new by dying to the old. You put off the old self and you put on the new. </w:t>
      </w:r>
      <w:r w:rsidR="005F3DED">
        <w:rPr>
          <w:rFonts w:cs="Times New Roman"/>
          <w:szCs w:val="24"/>
        </w:rPr>
        <w:t xml:space="preserve">Your life is no longer characterized by sensuality, greed, division, envy, </w:t>
      </w:r>
      <w:r w:rsidR="00F50AA9">
        <w:rPr>
          <w:rFonts w:cs="Times New Roman"/>
          <w:szCs w:val="24"/>
        </w:rPr>
        <w:t xml:space="preserve">anger, jealousy, or </w:t>
      </w:r>
      <w:r w:rsidR="005F3DED">
        <w:rPr>
          <w:rFonts w:cs="Times New Roman"/>
          <w:szCs w:val="24"/>
        </w:rPr>
        <w:t xml:space="preserve">pride. It’s characterized by purity, contentment, compassion, and love. </w:t>
      </w:r>
    </w:p>
    <w:p w14:paraId="2DD3185F" w14:textId="49D07A1B" w:rsidR="005F3DED" w:rsidRDefault="005F3DED" w:rsidP="00675B56">
      <w:pPr>
        <w:rPr>
          <w:rFonts w:cs="Times New Roman"/>
          <w:szCs w:val="24"/>
        </w:rPr>
      </w:pPr>
      <w:r>
        <w:rPr>
          <w:rFonts w:cs="Times New Roman"/>
          <w:szCs w:val="24"/>
        </w:rPr>
        <w:t xml:space="preserve">That’s when you know that the Spirit has blown upon a person and brought them to life. </w:t>
      </w:r>
    </w:p>
    <w:p w14:paraId="32A7CB7B" w14:textId="77777777" w:rsidR="005F3DED" w:rsidRPr="006F4EDC" w:rsidRDefault="005F3DED" w:rsidP="00675B56">
      <w:pPr>
        <w:rPr>
          <w:rFonts w:cs="Times New Roman"/>
          <w:szCs w:val="24"/>
        </w:rPr>
      </w:pPr>
    </w:p>
    <w:p w14:paraId="39F29BA3" w14:textId="08A4B4CA" w:rsidR="00675B56" w:rsidRPr="006F4EDC" w:rsidRDefault="00675B56" w:rsidP="00675B56">
      <w:pPr>
        <w:rPr>
          <w:rFonts w:cs="Times New Roman"/>
          <w:szCs w:val="24"/>
        </w:rPr>
      </w:pPr>
      <w:r w:rsidRPr="006F4EDC">
        <w:rPr>
          <w:rFonts w:cs="Times New Roman"/>
          <w:szCs w:val="24"/>
        </w:rPr>
        <w:t xml:space="preserve">(3) </w:t>
      </w:r>
      <w:r w:rsidR="002C6FA7" w:rsidRPr="006F4EDC">
        <w:rPr>
          <w:rFonts w:cs="Times New Roman"/>
          <w:b/>
          <w:szCs w:val="24"/>
          <w:u w:val="single"/>
        </w:rPr>
        <w:t>THE MEANS OF NEW BIRTH</w:t>
      </w:r>
    </w:p>
    <w:p w14:paraId="2B499E39" w14:textId="5A82722A" w:rsidR="00675B56" w:rsidRDefault="007A5A2D" w:rsidP="00675B56">
      <w:pPr>
        <w:rPr>
          <w:rFonts w:cs="Times New Roman"/>
          <w:szCs w:val="24"/>
        </w:rPr>
      </w:pPr>
      <w:r>
        <w:rPr>
          <w:rFonts w:cs="Times New Roman"/>
          <w:szCs w:val="24"/>
        </w:rPr>
        <w:t xml:space="preserve">But how does that happen? </w:t>
      </w:r>
      <w:r w:rsidR="009D2739">
        <w:rPr>
          <w:rFonts w:cs="Times New Roman"/>
          <w:szCs w:val="24"/>
        </w:rPr>
        <w:t xml:space="preserve">What is the mechanism that the Spirit uses to bring about new birth? </w:t>
      </w:r>
      <w:r>
        <w:rPr>
          <w:rFonts w:cs="Times New Roman"/>
          <w:szCs w:val="24"/>
        </w:rPr>
        <w:t xml:space="preserve">This leads to our final point. </w:t>
      </w:r>
    </w:p>
    <w:p w14:paraId="5962A1AE" w14:textId="4681C8BB" w:rsidR="009D2739" w:rsidRDefault="009D2739" w:rsidP="00675B56">
      <w:pPr>
        <w:rPr>
          <w:rFonts w:cs="Times New Roman"/>
          <w:szCs w:val="24"/>
        </w:rPr>
      </w:pPr>
      <w:r>
        <w:rPr>
          <w:rFonts w:cs="Times New Roman"/>
          <w:szCs w:val="24"/>
        </w:rPr>
        <w:t xml:space="preserve">Nicodemus </w:t>
      </w:r>
      <w:r w:rsidR="00F50AA9">
        <w:rPr>
          <w:rFonts w:cs="Times New Roman"/>
          <w:szCs w:val="24"/>
        </w:rPr>
        <w:t xml:space="preserve">can only muster one </w:t>
      </w:r>
      <w:r>
        <w:rPr>
          <w:rFonts w:cs="Times New Roman"/>
          <w:szCs w:val="24"/>
        </w:rPr>
        <w:t xml:space="preserve">final question before he falls silent. “How can these things be?” How </w:t>
      </w:r>
      <w:r w:rsidR="0057530B">
        <w:rPr>
          <w:rFonts w:cs="Times New Roman"/>
          <w:szCs w:val="24"/>
        </w:rPr>
        <w:t xml:space="preserve">is this possible? </w:t>
      </w:r>
      <w:r w:rsidR="00F50AA9">
        <w:rPr>
          <w:rFonts w:cs="Times New Roman"/>
          <w:szCs w:val="24"/>
        </w:rPr>
        <w:t xml:space="preserve">How could he have missed this central requirement for entry into God’s Kingdom? </w:t>
      </w:r>
      <w:r w:rsidR="0057530B">
        <w:rPr>
          <w:rFonts w:cs="Times New Roman"/>
          <w:szCs w:val="24"/>
        </w:rPr>
        <w:t xml:space="preserve">Up until then, he had assumed that he would be fine as long as he lived the right way, said the right things, and believed the right doctrines. But all this talk about being born again is making him very uncomfortable. </w:t>
      </w:r>
    </w:p>
    <w:p w14:paraId="6F62FD5E" w14:textId="774EF044" w:rsidR="0057530B" w:rsidRDefault="0057530B" w:rsidP="00675B56">
      <w:pPr>
        <w:rPr>
          <w:rFonts w:cs="Times New Roman"/>
          <w:szCs w:val="24"/>
        </w:rPr>
      </w:pPr>
      <w:r>
        <w:rPr>
          <w:rFonts w:cs="Times New Roman"/>
          <w:szCs w:val="24"/>
        </w:rPr>
        <w:t>Jesus begins with a correction before he extends an invitation. He corrects Nicodemus in verse 10:</w:t>
      </w:r>
    </w:p>
    <w:p w14:paraId="2A645F69" w14:textId="2FF2B426" w:rsidR="0057530B" w:rsidRPr="0057530B" w:rsidRDefault="0057530B" w:rsidP="0057530B">
      <w:pPr>
        <w:ind w:left="720"/>
        <w:rPr>
          <w:rFonts w:cs="Times New Roman"/>
          <w:szCs w:val="24"/>
        </w:rPr>
      </w:pPr>
      <w:r w:rsidRPr="0057530B">
        <w:rPr>
          <w:rStyle w:val="text"/>
          <w:rFonts w:cs="Times New Roman"/>
          <w:b/>
          <w:bCs/>
          <w:color w:val="000000"/>
          <w:shd w:val="clear" w:color="auto" w:fill="FFFFFF"/>
          <w:vertAlign w:val="superscript"/>
        </w:rPr>
        <w:t>10 </w:t>
      </w:r>
      <w:r w:rsidRPr="0057530B">
        <w:rPr>
          <w:rStyle w:val="text"/>
          <w:rFonts w:cs="Times New Roman"/>
          <w:color w:val="000000"/>
          <w:shd w:val="clear" w:color="auto" w:fill="FFFFFF"/>
        </w:rPr>
        <w:t>Jesus answered him, </w:t>
      </w:r>
      <w:r w:rsidRPr="0057530B">
        <w:rPr>
          <w:rStyle w:val="woj"/>
          <w:rFonts w:cs="Times New Roman"/>
          <w:color w:val="000000"/>
          <w:shd w:val="clear" w:color="auto" w:fill="FFFFFF"/>
        </w:rPr>
        <w:t>“Are you the teacher of Israel and yet you do not understand these things?</w:t>
      </w:r>
      <w:r w:rsidRPr="0057530B">
        <w:rPr>
          <w:rFonts w:cs="Times New Roman"/>
          <w:color w:val="000000"/>
          <w:shd w:val="clear" w:color="auto" w:fill="FFFFFF"/>
        </w:rPr>
        <w:t> </w:t>
      </w:r>
    </w:p>
    <w:p w14:paraId="635CD6B7" w14:textId="0E7AEDD7" w:rsidR="00610922" w:rsidRDefault="0057530B" w:rsidP="00610922">
      <w:pPr>
        <w:rPr>
          <w:rFonts w:cs="Times New Roman"/>
          <w:szCs w:val="24"/>
        </w:rPr>
      </w:pPr>
      <w:r>
        <w:rPr>
          <w:rFonts w:cs="Times New Roman"/>
          <w:szCs w:val="24"/>
        </w:rPr>
        <w:lastRenderedPageBreak/>
        <w:t xml:space="preserve">Nicodemus </w:t>
      </w:r>
      <w:r w:rsidR="000D394A">
        <w:rPr>
          <w:rFonts w:cs="Times New Roman"/>
          <w:szCs w:val="24"/>
        </w:rPr>
        <w:t xml:space="preserve">should have known about the new birth. He was a Bible teacher, and should have been familiar with passages like Ezekiel 36, but he wasn’t. </w:t>
      </w:r>
      <w:r w:rsidR="00F50AA9">
        <w:rPr>
          <w:rFonts w:cs="Times New Roman"/>
          <w:szCs w:val="24"/>
        </w:rPr>
        <w:t xml:space="preserve">James 3:1 says that </w:t>
      </w:r>
      <w:r w:rsidR="00610922">
        <w:rPr>
          <w:rFonts w:cs="Times New Roman"/>
          <w:szCs w:val="24"/>
        </w:rPr>
        <w:t xml:space="preserve">not many should become teachers, for those who teach will be judged with greater strictness. God holds teachers of his Word to a higher standard. </w:t>
      </w:r>
    </w:p>
    <w:p w14:paraId="40610C07" w14:textId="10C9DB6E" w:rsidR="00610922" w:rsidRDefault="00610922" w:rsidP="00F508CA">
      <w:pPr>
        <w:rPr>
          <w:rFonts w:cs="Times New Roman"/>
          <w:szCs w:val="24"/>
        </w:rPr>
      </w:pPr>
      <w:r>
        <w:rPr>
          <w:rFonts w:cs="Times New Roman"/>
          <w:szCs w:val="24"/>
        </w:rPr>
        <w:t xml:space="preserve">Jesus could say more about the new birth to Nicodemus, but </w:t>
      </w:r>
      <w:r w:rsidR="00F50AA9">
        <w:rPr>
          <w:rFonts w:cs="Times New Roman"/>
          <w:szCs w:val="24"/>
        </w:rPr>
        <w:t>he refrains</w:t>
      </w:r>
      <w:r>
        <w:rPr>
          <w:rFonts w:cs="Times New Roman"/>
          <w:szCs w:val="24"/>
        </w:rPr>
        <w:t xml:space="preserve">, because </w:t>
      </w:r>
      <w:r w:rsidR="000D394A">
        <w:rPr>
          <w:rFonts w:cs="Times New Roman"/>
          <w:szCs w:val="24"/>
        </w:rPr>
        <w:t>he’s not ready for it. I</w:t>
      </w:r>
      <w:r>
        <w:rPr>
          <w:rFonts w:cs="Times New Roman"/>
          <w:szCs w:val="24"/>
        </w:rPr>
        <w:t xml:space="preserve">f he </w:t>
      </w:r>
      <w:r w:rsidR="00F50AA9">
        <w:rPr>
          <w:rFonts w:cs="Times New Roman"/>
          <w:szCs w:val="24"/>
        </w:rPr>
        <w:t xml:space="preserve">doesn’t believe </w:t>
      </w:r>
      <w:r>
        <w:rPr>
          <w:rFonts w:cs="Times New Roman"/>
          <w:szCs w:val="24"/>
        </w:rPr>
        <w:t xml:space="preserve">earthly things, how will he believe heavenly things? </w:t>
      </w:r>
      <w:r w:rsidR="00F508CA">
        <w:rPr>
          <w:rFonts w:cs="Times New Roman"/>
          <w:szCs w:val="24"/>
        </w:rPr>
        <w:t xml:space="preserve">Jesus has so much more to say about </w:t>
      </w:r>
      <w:r w:rsidR="000D394A">
        <w:rPr>
          <w:rFonts w:cs="Times New Roman"/>
          <w:szCs w:val="24"/>
        </w:rPr>
        <w:t>this</w:t>
      </w:r>
      <w:r w:rsidR="00F508CA">
        <w:rPr>
          <w:rFonts w:cs="Times New Roman"/>
          <w:szCs w:val="24"/>
        </w:rPr>
        <w:t>,</w:t>
      </w:r>
      <w:r w:rsidR="000D394A">
        <w:rPr>
          <w:rFonts w:cs="Times New Roman"/>
          <w:szCs w:val="24"/>
        </w:rPr>
        <w:t xml:space="preserve"> because</w:t>
      </w:r>
      <w:r w:rsidR="00F508CA">
        <w:rPr>
          <w:rFonts w:cs="Times New Roman"/>
          <w:szCs w:val="24"/>
        </w:rPr>
        <w:t xml:space="preserve"> as verse 13 says, </w:t>
      </w:r>
      <w:r w:rsidR="000D394A">
        <w:rPr>
          <w:rFonts w:cs="Times New Roman"/>
          <w:szCs w:val="24"/>
        </w:rPr>
        <w:t>he came from</w:t>
      </w:r>
      <w:r w:rsidR="00F508CA">
        <w:rPr>
          <w:rFonts w:cs="Times New Roman"/>
          <w:szCs w:val="24"/>
        </w:rPr>
        <w:t xml:space="preserve"> heaven. </w:t>
      </w:r>
      <w:r w:rsidR="000D394A">
        <w:rPr>
          <w:rFonts w:cs="Times New Roman"/>
          <w:szCs w:val="24"/>
        </w:rPr>
        <w:t xml:space="preserve">He </w:t>
      </w:r>
      <w:r w:rsidR="00F508CA">
        <w:rPr>
          <w:rFonts w:cs="Times New Roman"/>
          <w:szCs w:val="24"/>
        </w:rPr>
        <w:t>carried heavenly wisdom with him</w:t>
      </w:r>
      <w:r w:rsidR="00F50AA9">
        <w:rPr>
          <w:rFonts w:cs="Times New Roman"/>
          <w:szCs w:val="24"/>
        </w:rPr>
        <w:t xml:space="preserve"> into the world</w:t>
      </w:r>
      <w:r w:rsidR="00F508CA">
        <w:rPr>
          <w:rFonts w:cs="Times New Roman"/>
          <w:szCs w:val="24"/>
        </w:rPr>
        <w:t xml:space="preserve">. But Nicodemus isn’t ready for it, and neither are we, until we are born again. </w:t>
      </w:r>
    </w:p>
    <w:p w14:paraId="37D33C85" w14:textId="11A6B5B1" w:rsidR="00F508CA" w:rsidRDefault="00D431A8" w:rsidP="00F508CA">
      <w:pPr>
        <w:rPr>
          <w:rFonts w:cs="Times New Roman"/>
          <w:szCs w:val="24"/>
        </w:rPr>
      </w:pPr>
      <w:r>
        <w:rPr>
          <w:rFonts w:cs="Times New Roman"/>
          <w:szCs w:val="24"/>
        </w:rPr>
        <w:t>And so, Jesus tells Nicodemus</w:t>
      </w:r>
      <w:r w:rsidR="00A32335">
        <w:rPr>
          <w:rFonts w:cs="Times New Roman"/>
          <w:szCs w:val="24"/>
        </w:rPr>
        <w:t xml:space="preserve">, and he tells us, </w:t>
      </w:r>
      <w:r>
        <w:rPr>
          <w:rFonts w:cs="Times New Roman"/>
          <w:szCs w:val="24"/>
        </w:rPr>
        <w:t>how we can be born again in verses 14-15:</w:t>
      </w:r>
    </w:p>
    <w:p w14:paraId="7B1A3321" w14:textId="16A91214" w:rsidR="00D431A8" w:rsidRDefault="00D431A8" w:rsidP="00D431A8">
      <w:pPr>
        <w:ind w:left="720"/>
        <w:rPr>
          <w:rStyle w:val="woj"/>
          <w:rFonts w:cs="Times New Roman"/>
          <w:color w:val="000000"/>
          <w:shd w:val="clear" w:color="auto" w:fill="FFFFFF"/>
        </w:rPr>
      </w:pPr>
      <w:r w:rsidRPr="00D431A8">
        <w:rPr>
          <w:rStyle w:val="woj"/>
          <w:rFonts w:cs="Times New Roman"/>
          <w:b/>
          <w:bCs/>
          <w:color w:val="000000"/>
          <w:shd w:val="clear" w:color="auto" w:fill="FFFFFF"/>
          <w:vertAlign w:val="superscript"/>
        </w:rPr>
        <w:t>14 </w:t>
      </w:r>
      <w:r w:rsidRPr="00D431A8">
        <w:rPr>
          <w:rStyle w:val="woj"/>
          <w:rFonts w:cs="Times New Roman"/>
          <w:color w:val="000000"/>
          <w:shd w:val="clear" w:color="auto" w:fill="FFFFFF"/>
        </w:rPr>
        <w:t>And as Moses lifted up the serpent in the wilderness, so must the Son of Man be lifted up,</w:t>
      </w:r>
      <w:r w:rsidRPr="00D431A8">
        <w:rPr>
          <w:rFonts w:cs="Times New Roman"/>
          <w:color w:val="000000"/>
          <w:shd w:val="clear" w:color="auto" w:fill="FFFFFF"/>
        </w:rPr>
        <w:t> </w:t>
      </w:r>
      <w:r w:rsidRPr="00D431A8">
        <w:rPr>
          <w:rStyle w:val="woj"/>
          <w:rFonts w:cs="Times New Roman"/>
          <w:b/>
          <w:bCs/>
          <w:color w:val="000000"/>
          <w:shd w:val="clear" w:color="auto" w:fill="FFFFFF"/>
          <w:vertAlign w:val="superscript"/>
        </w:rPr>
        <w:t>15 </w:t>
      </w:r>
      <w:r w:rsidRPr="00D431A8">
        <w:rPr>
          <w:rStyle w:val="woj"/>
          <w:rFonts w:cs="Times New Roman"/>
          <w:color w:val="000000"/>
          <w:shd w:val="clear" w:color="auto" w:fill="FFFFFF"/>
        </w:rPr>
        <w:t>that whoever believes in him may have eternal life.</w:t>
      </w:r>
    </w:p>
    <w:p w14:paraId="20B5A40E" w14:textId="77777777" w:rsidR="00DB1B87" w:rsidRDefault="00D431A8" w:rsidP="00D431A8">
      <w:pPr>
        <w:rPr>
          <w:rFonts w:cs="Times New Roman"/>
          <w:szCs w:val="24"/>
        </w:rPr>
      </w:pPr>
      <w:r>
        <w:rPr>
          <w:rFonts w:cs="Times New Roman"/>
          <w:szCs w:val="24"/>
        </w:rPr>
        <w:t xml:space="preserve">That’s how we become born again. We look at the Son of Man, lifted up on the cross, and we believe in him. That’s how the Spirit works. </w:t>
      </w:r>
      <w:r w:rsidR="00DB1B87">
        <w:rPr>
          <w:rFonts w:cs="Times New Roman"/>
          <w:szCs w:val="24"/>
        </w:rPr>
        <w:t>The Spirit</w:t>
      </w:r>
      <w:r>
        <w:rPr>
          <w:rFonts w:cs="Times New Roman"/>
          <w:szCs w:val="24"/>
        </w:rPr>
        <w:t xml:space="preserve"> opens the eyes of our faith so that we see Jesus on the cross </w:t>
      </w:r>
      <w:r w:rsidR="00DB1B87">
        <w:rPr>
          <w:rFonts w:cs="Times New Roman"/>
          <w:szCs w:val="24"/>
        </w:rPr>
        <w:t xml:space="preserve">and believe. We believe that he died for our sins, that he took our place, that he suffered the wrath of God on our behalf, and that everyone who trusts in him as Saviour and Lord will be saved from the judgment of God. </w:t>
      </w:r>
    </w:p>
    <w:p w14:paraId="6F274D60" w14:textId="4EA6BF09" w:rsidR="00D431A8" w:rsidRDefault="00DB1B87" w:rsidP="00D431A8">
      <w:pPr>
        <w:rPr>
          <w:rFonts w:cs="Times New Roman"/>
          <w:szCs w:val="24"/>
        </w:rPr>
      </w:pPr>
      <w:r>
        <w:rPr>
          <w:rFonts w:cs="Times New Roman"/>
          <w:szCs w:val="24"/>
        </w:rPr>
        <w:t>That’s when we go from spiritual death to spiritual life. That’s when we are transferred from the kingdom of darkness and into the kingdom of God’s beloved Son. That’s how we inherit eternal life</w:t>
      </w:r>
      <w:r w:rsidR="00A32335">
        <w:rPr>
          <w:rFonts w:cs="Times New Roman"/>
          <w:szCs w:val="24"/>
        </w:rPr>
        <w:t>, an eternal life</w:t>
      </w:r>
      <w:r>
        <w:rPr>
          <w:rFonts w:cs="Times New Roman"/>
          <w:szCs w:val="24"/>
        </w:rPr>
        <w:t xml:space="preserve"> that begins </w:t>
      </w:r>
      <w:r w:rsidRPr="00A32335">
        <w:rPr>
          <w:rFonts w:cs="Times New Roman"/>
          <w:i/>
          <w:iCs/>
          <w:szCs w:val="24"/>
        </w:rPr>
        <w:t>now</w:t>
      </w:r>
      <w:r>
        <w:rPr>
          <w:rFonts w:cs="Times New Roman"/>
          <w:szCs w:val="24"/>
        </w:rPr>
        <w:t xml:space="preserve">. Jesus said </w:t>
      </w:r>
      <w:r w:rsidR="00A32335">
        <w:rPr>
          <w:rFonts w:cs="Times New Roman"/>
          <w:szCs w:val="24"/>
        </w:rPr>
        <w:t xml:space="preserve">in John 17, </w:t>
      </w:r>
      <w:r>
        <w:rPr>
          <w:rFonts w:cs="Times New Roman"/>
          <w:szCs w:val="24"/>
        </w:rPr>
        <w:t xml:space="preserve">“This is eternal life, that they know you, the only true God, and Jesus Christ whom you have sent.” </w:t>
      </w:r>
      <w:r w:rsidR="00A32335">
        <w:rPr>
          <w:rFonts w:cs="Times New Roman"/>
          <w:szCs w:val="24"/>
        </w:rPr>
        <w:t>You can have eternal life right now, because eternal life isn’t about how long you live</w:t>
      </w:r>
      <w:r w:rsidR="00F678E4">
        <w:rPr>
          <w:rFonts w:cs="Times New Roman"/>
          <w:szCs w:val="24"/>
        </w:rPr>
        <w:t xml:space="preserve">. It’s about </w:t>
      </w:r>
      <w:r w:rsidR="00A32335">
        <w:rPr>
          <w:rFonts w:cs="Times New Roman"/>
          <w:szCs w:val="24"/>
        </w:rPr>
        <w:t xml:space="preserve">whether you live in </w:t>
      </w:r>
      <w:r w:rsidR="00F678E4">
        <w:rPr>
          <w:rFonts w:cs="Times New Roman"/>
          <w:szCs w:val="24"/>
        </w:rPr>
        <w:t xml:space="preserve">a </w:t>
      </w:r>
      <w:r w:rsidR="00A32335">
        <w:rPr>
          <w:rFonts w:cs="Times New Roman"/>
          <w:szCs w:val="24"/>
        </w:rPr>
        <w:t xml:space="preserve">relationship with God. </w:t>
      </w:r>
      <w:r w:rsidR="00F678E4">
        <w:rPr>
          <w:rFonts w:cs="Times New Roman"/>
          <w:szCs w:val="24"/>
        </w:rPr>
        <w:t>True life is knowing t</w:t>
      </w:r>
      <w:r>
        <w:rPr>
          <w:rFonts w:cs="Times New Roman"/>
          <w:szCs w:val="24"/>
        </w:rPr>
        <w:t>he deep, deep love of God in sending his Son to die on our behalf</w:t>
      </w:r>
      <w:r w:rsidR="00A32335">
        <w:rPr>
          <w:rFonts w:cs="Times New Roman"/>
          <w:szCs w:val="24"/>
        </w:rPr>
        <w:t xml:space="preserve">, and it will take an eternity to </w:t>
      </w:r>
      <w:r w:rsidR="00F678E4">
        <w:rPr>
          <w:rFonts w:cs="Times New Roman"/>
          <w:szCs w:val="24"/>
        </w:rPr>
        <w:t xml:space="preserve">swim in the oceans of that love. </w:t>
      </w:r>
    </w:p>
    <w:p w14:paraId="61F7C0E0" w14:textId="06B8044A" w:rsidR="00322849" w:rsidRDefault="00322849" w:rsidP="00D431A8">
      <w:pPr>
        <w:rPr>
          <w:rFonts w:cs="Times New Roman"/>
          <w:szCs w:val="24"/>
        </w:rPr>
      </w:pPr>
      <w:r>
        <w:rPr>
          <w:rFonts w:cs="Times New Roman"/>
          <w:szCs w:val="24"/>
        </w:rPr>
        <w:t xml:space="preserve">Jesus </w:t>
      </w:r>
      <w:r w:rsidR="00F678E4">
        <w:rPr>
          <w:rFonts w:cs="Times New Roman"/>
          <w:szCs w:val="24"/>
        </w:rPr>
        <w:t>his lifting</w:t>
      </w:r>
      <w:r w:rsidR="00A32335">
        <w:rPr>
          <w:rFonts w:cs="Times New Roman"/>
          <w:szCs w:val="24"/>
        </w:rPr>
        <w:t xml:space="preserve"> t</w:t>
      </w:r>
      <w:r>
        <w:rPr>
          <w:rFonts w:cs="Times New Roman"/>
          <w:szCs w:val="24"/>
        </w:rPr>
        <w:t xml:space="preserve">o Moses lifting up the </w:t>
      </w:r>
      <w:r w:rsidR="00A32335">
        <w:rPr>
          <w:rFonts w:cs="Times New Roman"/>
          <w:szCs w:val="24"/>
        </w:rPr>
        <w:t xml:space="preserve">bronze </w:t>
      </w:r>
      <w:r>
        <w:rPr>
          <w:rFonts w:cs="Times New Roman"/>
          <w:szCs w:val="24"/>
        </w:rPr>
        <w:t xml:space="preserve">serpent in Numbers 21. As the people grumbled and complained about being in the wilderness, God sent fiery serpents that infected and killed many. But as they acknowledged their sin, the Lord instructed Moses to make a </w:t>
      </w:r>
      <w:r w:rsidR="00A32335">
        <w:rPr>
          <w:rFonts w:cs="Times New Roman"/>
          <w:szCs w:val="24"/>
        </w:rPr>
        <w:t xml:space="preserve">bronze </w:t>
      </w:r>
      <w:r>
        <w:rPr>
          <w:rFonts w:cs="Times New Roman"/>
          <w:szCs w:val="24"/>
        </w:rPr>
        <w:t xml:space="preserve">serpent and set it on a pole, so that everyone who </w:t>
      </w:r>
      <w:r w:rsidR="00A32335">
        <w:rPr>
          <w:rFonts w:cs="Times New Roman"/>
          <w:szCs w:val="24"/>
        </w:rPr>
        <w:t>was</w:t>
      </w:r>
      <w:r>
        <w:rPr>
          <w:rFonts w:cs="Times New Roman"/>
          <w:szCs w:val="24"/>
        </w:rPr>
        <w:t xml:space="preserve"> bitten </w:t>
      </w:r>
      <w:r w:rsidR="00A32335">
        <w:rPr>
          <w:rFonts w:cs="Times New Roman"/>
          <w:szCs w:val="24"/>
        </w:rPr>
        <w:t>could</w:t>
      </w:r>
      <w:r>
        <w:rPr>
          <w:rFonts w:cs="Times New Roman"/>
          <w:szCs w:val="24"/>
        </w:rPr>
        <w:t xml:space="preserve"> look at it and live. </w:t>
      </w:r>
    </w:p>
    <w:p w14:paraId="4B1FF0C4" w14:textId="403D9DB5" w:rsidR="00322849" w:rsidRDefault="00322849" w:rsidP="00D431A8">
      <w:pPr>
        <w:rPr>
          <w:rFonts w:cs="Times New Roman"/>
          <w:szCs w:val="24"/>
        </w:rPr>
      </w:pPr>
      <w:r>
        <w:rPr>
          <w:rFonts w:cs="Times New Roman"/>
          <w:szCs w:val="24"/>
        </w:rPr>
        <w:t xml:space="preserve">That wasn’t because the bronze serpent had any power in itself. In fact, King Hezekiah had to destroy it in 2 Kings 18 because the people were worshipping it and making offerings to it. </w:t>
      </w:r>
      <w:r w:rsidR="00462A9F">
        <w:rPr>
          <w:rFonts w:cs="Times New Roman"/>
          <w:szCs w:val="24"/>
        </w:rPr>
        <w:t>They had forgotten that their ancestors weren’t saved by looking at the snake. They were saved because of their faith in God’s promise t</w:t>
      </w:r>
      <w:r>
        <w:rPr>
          <w:rFonts w:cs="Times New Roman"/>
          <w:szCs w:val="24"/>
        </w:rPr>
        <w:t xml:space="preserve">o heal them and to save them from his judgment. </w:t>
      </w:r>
    </w:p>
    <w:p w14:paraId="16D7F47E" w14:textId="45D12C4A" w:rsidR="00462A9F" w:rsidRDefault="00462A9F" w:rsidP="00D431A8">
      <w:pPr>
        <w:rPr>
          <w:rFonts w:cs="Times New Roman"/>
          <w:szCs w:val="24"/>
        </w:rPr>
      </w:pPr>
      <w:r>
        <w:rPr>
          <w:rFonts w:cs="Times New Roman"/>
          <w:szCs w:val="24"/>
        </w:rPr>
        <w:t xml:space="preserve">So it is with the cross. We aren’t saved from God’s judgment just by looking at </w:t>
      </w:r>
      <w:r w:rsidR="00013FA7">
        <w:rPr>
          <w:rFonts w:cs="Times New Roman"/>
          <w:szCs w:val="24"/>
        </w:rPr>
        <w:t>the cross</w:t>
      </w:r>
      <w:r>
        <w:rPr>
          <w:rFonts w:cs="Times New Roman"/>
          <w:szCs w:val="24"/>
        </w:rPr>
        <w:t xml:space="preserve">, </w:t>
      </w:r>
      <w:r w:rsidR="00DA5D0B">
        <w:rPr>
          <w:rFonts w:cs="Times New Roman"/>
          <w:szCs w:val="24"/>
        </w:rPr>
        <w:t xml:space="preserve">or </w:t>
      </w:r>
      <w:r>
        <w:rPr>
          <w:rFonts w:cs="Times New Roman"/>
          <w:szCs w:val="24"/>
        </w:rPr>
        <w:t xml:space="preserve">understanding </w:t>
      </w:r>
      <w:r w:rsidR="00013FA7">
        <w:rPr>
          <w:rFonts w:cs="Times New Roman"/>
          <w:szCs w:val="24"/>
        </w:rPr>
        <w:t>the cross</w:t>
      </w:r>
      <w:r>
        <w:rPr>
          <w:rFonts w:cs="Times New Roman"/>
          <w:szCs w:val="24"/>
        </w:rPr>
        <w:t xml:space="preserve">, </w:t>
      </w:r>
      <w:r w:rsidR="00DA5D0B">
        <w:rPr>
          <w:rFonts w:cs="Times New Roman"/>
          <w:szCs w:val="24"/>
        </w:rPr>
        <w:t>or</w:t>
      </w:r>
      <w:r>
        <w:rPr>
          <w:rFonts w:cs="Times New Roman"/>
          <w:szCs w:val="24"/>
        </w:rPr>
        <w:t xml:space="preserve"> nodding our assent to </w:t>
      </w:r>
      <w:r w:rsidR="00013FA7">
        <w:rPr>
          <w:rFonts w:cs="Times New Roman"/>
          <w:szCs w:val="24"/>
        </w:rPr>
        <w:t>the cross</w:t>
      </w:r>
      <w:r>
        <w:rPr>
          <w:rFonts w:cs="Times New Roman"/>
          <w:szCs w:val="24"/>
        </w:rPr>
        <w:t xml:space="preserve">. We are saved </w:t>
      </w:r>
      <w:r w:rsidR="00013FA7">
        <w:rPr>
          <w:rFonts w:cs="Times New Roman"/>
          <w:szCs w:val="24"/>
        </w:rPr>
        <w:t>by believing in the One who hung on the cross</w:t>
      </w:r>
      <w:r>
        <w:rPr>
          <w:rFonts w:cs="Times New Roman"/>
          <w:szCs w:val="24"/>
        </w:rPr>
        <w:t xml:space="preserve">. We are saved when we realize that we are infected with the poison of sin, that we are destined to die under God’s judgment, and that the only way we can be healed is </w:t>
      </w:r>
      <w:r w:rsidR="00131C37">
        <w:rPr>
          <w:rFonts w:cs="Times New Roman"/>
          <w:szCs w:val="24"/>
        </w:rPr>
        <w:t>if God has mercy on us</w:t>
      </w:r>
      <w:r>
        <w:rPr>
          <w:rFonts w:cs="Times New Roman"/>
          <w:szCs w:val="24"/>
        </w:rPr>
        <w:t xml:space="preserve">. </w:t>
      </w:r>
    </w:p>
    <w:p w14:paraId="4247BAA9" w14:textId="77777777" w:rsidR="00675B56" w:rsidRPr="006F4EDC" w:rsidRDefault="00675B56" w:rsidP="00675B56">
      <w:pPr>
        <w:rPr>
          <w:rFonts w:cs="Times New Roman"/>
          <w:szCs w:val="24"/>
        </w:rPr>
      </w:pPr>
    </w:p>
    <w:p w14:paraId="54D0C9F3" w14:textId="77777777" w:rsidR="001A2BF6" w:rsidRPr="006F4EDC" w:rsidRDefault="00675B56" w:rsidP="00675B56">
      <w:pPr>
        <w:rPr>
          <w:rFonts w:cs="Times New Roman"/>
          <w:b/>
          <w:szCs w:val="24"/>
          <w:u w:val="single"/>
        </w:rPr>
      </w:pPr>
      <w:r w:rsidRPr="006F4EDC">
        <w:rPr>
          <w:rFonts w:cs="Times New Roman"/>
          <w:b/>
          <w:szCs w:val="24"/>
          <w:u w:val="single"/>
        </w:rPr>
        <w:lastRenderedPageBreak/>
        <w:t>CONCLUSION</w:t>
      </w:r>
    </w:p>
    <w:p w14:paraId="68E03FF9" w14:textId="18C93946" w:rsidR="001A2BF6" w:rsidRDefault="00131C37" w:rsidP="001A2BF6">
      <w:pPr>
        <w:rPr>
          <w:rFonts w:cs="Times New Roman"/>
          <w:szCs w:val="24"/>
        </w:rPr>
      </w:pPr>
      <w:r>
        <w:rPr>
          <w:rFonts w:cs="Times New Roman"/>
          <w:szCs w:val="24"/>
        </w:rPr>
        <w:t xml:space="preserve">So let me ask you the most important question you could ever answer: are you born again? </w:t>
      </w:r>
      <w:r w:rsidR="009E5A49">
        <w:rPr>
          <w:rFonts w:cs="Times New Roman"/>
          <w:szCs w:val="24"/>
        </w:rPr>
        <w:t>Do</w:t>
      </w:r>
      <w:r>
        <w:rPr>
          <w:rFonts w:cs="Times New Roman"/>
          <w:szCs w:val="24"/>
        </w:rPr>
        <w:t xml:space="preserve"> people look at your life and say that the wind of the Spirit has blown over you and given you new life? </w:t>
      </w:r>
      <w:r w:rsidR="00DA5D0B">
        <w:rPr>
          <w:rFonts w:cs="Times New Roman"/>
          <w:szCs w:val="24"/>
        </w:rPr>
        <w:t>Have you made a decisive break from your old way of living for yourself and</w:t>
      </w:r>
      <w:r w:rsidR="00F678E4">
        <w:rPr>
          <w:rFonts w:cs="Times New Roman"/>
          <w:szCs w:val="24"/>
        </w:rPr>
        <w:t xml:space="preserve"> </w:t>
      </w:r>
      <w:r w:rsidR="00DA5D0B">
        <w:rPr>
          <w:rFonts w:cs="Times New Roman"/>
          <w:szCs w:val="24"/>
        </w:rPr>
        <w:t xml:space="preserve">embraced a new way of living for God? </w:t>
      </w:r>
      <w:r>
        <w:rPr>
          <w:rFonts w:cs="Times New Roman"/>
          <w:szCs w:val="24"/>
        </w:rPr>
        <w:t xml:space="preserve">Or </w:t>
      </w:r>
      <w:r w:rsidR="00DA5D0B">
        <w:rPr>
          <w:rFonts w:cs="Times New Roman"/>
          <w:szCs w:val="24"/>
        </w:rPr>
        <w:t xml:space="preserve">is there really no difference between how you’re living and how the rest of the world is living? </w:t>
      </w:r>
    </w:p>
    <w:p w14:paraId="3F8988F6" w14:textId="727262B2" w:rsidR="00EE38E3" w:rsidRDefault="00DA5D0B" w:rsidP="001A2BF6">
      <w:pPr>
        <w:rPr>
          <w:rFonts w:cs="Times New Roman"/>
          <w:szCs w:val="24"/>
        </w:rPr>
      </w:pPr>
      <w:r>
        <w:rPr>
          <w:rFonts w:cs="Times New Roman"/>
          <w:szCs w:val="24"/>
        </w:rPr>
        <w:t xml:space="preserve">One way to tell whether you are actually born again or not is </w:t>
      </w:r>
      <w:r w:rsidR="00F678E4">
        <w:rPr>
          <w:rFonts w:cs="Times New Roman"/>
          <w:szCs w:val="24"/>
        </w:rPr>
        <w:t>how you respond to</w:t>
      </w:r>
      <w:r>
        <w:rPr>
          <w:rFonts w:cs="Times New Roman"/>
          <w:szCs w:val="24"/>
        </w:rPr>
        <w:t xml:space="preserve"> God’s commands. Jesus said in John 14 that “If you love me, you will keep my commandments”. Do you keep Jesus’ commandments? Do you even know them? Far too many self-professing Christians </w:t>
      </w:r>
      <w:r w:rsidR="00EE38E3">
        <w:rPr>
          <w:rFonts w:cs="Times New Roman"/>
          <w:szCs w:val="24"/>
        </w:rPr>
        <w:t>have no idea what Jesus has commanded. Nor do they care. They think that as long as they were baptized, or as long as they responded to that altar call, or as long as they accepted Jesus into their hearts, or as long as they haven’t intentionally turned away from the faith</w:t>
      </w:r>
      <w:r w:rsidR="00F678E4">
        <w:rPr>
          <w:rFonts w:cs="Times New Roman"/>
          <w:szCs w:val="24"/>
        </w:rPr>
        <w:t xml:space="preserve"> that they grew up in</w:t>
      </w:r>
      <w:r w:rsidR="00EE38E3">
        <w:rPr>
          <w:rFonts w:cs="Times New Roman"/>
          <w:szCs w:val="24"/>
        </w:rPr>
        <w:t xml:space="preserve">, </w:t>
      </w:r>
      <w:r w:rsidR="009E5A49">
        <w:rPr>
          <w:rFonts w:cs="Times New Roman"/>
          <w:szCs w:val="24"/>
        </w:rPr>
        <w:t xml:space="preserve">or as long as they’re generous with their money, </w:t>
      </w:r>
      <w:r w:rsidR="00EE38E3">
        <w:rPr>
          <w:rFonts w:cs="Times New Roman"/>
          <w:szCs w:val="24"/>
        </w:rPr>
        <w:t xml:space="preserve">then they’re fine. </w:t>
      </w:r>
    </w:p>
    <w:p w14:paraId="7B2D7B83" w14:textId="7E3DA663" w:rsidR="00EE38E3" w:rsidRDefault="00EE38E3" w:rsidP="001A2BF6">
      <w:pPr>
        <w:rPr>
          <w:rFonts w:cs="Times New Roman"/>
          <w:szCs w:val="24"/>
        </w:rPr>
      </w:pPr>
      <w:r>
        <w:rPr>
          <w:rFonts w:cs="Times New Roman"/>
          <w:szCs w:val="24"/>
        </w:rPr>
        <w:t xml:space="preserve">But none of that is the new birth. None of that is regeneration. New life in the Spirit results in a new life </w:t>
      </w:r>
      <w:r w:rsidR="00F678E4">
        <w:rPr>
          <w:rFonts w:cs="Times New Roman"/>
          <w:szCs w:val="24"/>
        </w:rPr>
        <w:t>that’s lived for the glory of God</w:t>
      </w:r>
      <w:r w:rsidR="009E5A49">
        <w:rPr>
          <w:rFonts w:cs="Times New Roman"/>
          <w:szCs w:val="24"/>
        </w:rPr>
        <w:t xml:space="preserve">. </w:t>
      </w:r>
      <w:r w:rsidR="00F678E4">
        <w:rPr>
          <w:rFonts w:cs="Times New Roman"/>
          <w:szCs w:val="24"/>
        </w:rPr>
        <w:t>New life</w:t>
      </w:r>
      <w:r w:rsidR="009E5A49">
        <w:rPr>
          <w:rFonts w:cs="Times New Roman"/>
          <w:szCs w:val="24"/>
        </w:rPr>
        <w:t xml:space="preserve"> results in </w:t>
      </w:r>
      <w:r>
        <w:rPr>
          <w:rFonts w:cs="Times New Roman"/>
          <w:szCs w:val="24"/>
        </w:rPr>
        <w:t xml:space="preserve">happy obedience to God. We’re all going to go through seasons where obedience is hard, or obedience isn’t happy, because we’re still sinners. But if you’re truly born again, </w:t>
      </w:r>
      <w:r w:rsidR="009E5A49">
        <w:rPr>
          <w:rFonts w:cs="Times New Roman"/>
          <w:szCs w:val="24"/>
        </w:rPr>
        <w:t xml:space="preserve">your life will be marked by increasing godliness as you live out your new birth. </w:t>
      </w:r>
      <w:r>
        <w:rPr>
          <w:rFonts w:cs="Times New Roman"/>
          <w:szCs w:val="24"/>
        </w:rPr>
        <w:t xml:space="preserve"> </w:t>
      </w:r>
    </w:p>
    <w:p w14:paraId="6A7E954F" w14:textId="0F161624" w:rsidR="009E5A49" w:rsidRDefault="00EE38E3" w:rsidP="001A2BF6">
      <w:pPr>
        <w:rPr>
          <w:rFonts w:cs="Times New Roman"/>
          <w:szCs w:val="24"/>
        </w:rPr>
      </w:pPr>
      <w:r>
        <w:rPr>
          <w:rFonts w:cs="Times New Roman"/>
          <w:szCs w:val="24"/>
        </w:rPr>
        <w:t xml:space="preserve">If </w:t>
      </w:r>
      <w:r w:rsidR="009E5A49">
        <w:rPr>
          <w:rFonts w:cs="Times New Roman"/>
          <w:szCs w:val="24"/>
        </w:rPr>
        <w:t xml:space="preserve">you can’t say </w:t>
      </w:r>
      <w:r w:rsidR="00F678E4">
        <w:rPr>
          <w:rFonts w:cs="Times New Roman"/>
          <w:szCs w:val="24"/>
        </w:rPr>
        <w:t>that you’ve been born again with confidence</w:t>
      </w:r>
      <w:r>
        <w:rPr>
          <w:rFonts w:cs="Times New Roman"/>
          <w:szCs w:val="24"/>
        </w:rPr>
        <w:t>, then hear Jesus calling you today to see him lifted up on the cross</w:t>
      </w:r>
      <w:r w:rsidR="00B053D2">
        <w:rPr>
          <w:rFonts w:cs="Times New Roman"/>
          <w:szCs w:val="24"/>
        </w:rPr>
        <w:t xml:space="preserve"> for sinners like you, so that you could be healed. </w:t>
      </w:r>
      <w:r w:rsidR="009E5A49">
        <w:rPr>
          <w:rFonts w:cs="Times New Roman"/>
          <w:szCs w:val="24"/>
        </w:rPr>
        <w:t>He was covered in your shame, so that y</w:t>
      </w:r>
      <w:r w:rsidR="00B053D2">
        <w:rPr>
          <w:rFonts w:cs="Times New Roman"/>
          <w:szCs w:val="24"/>
        </w:rPr>
        <w:t xml:space="preserve">ou could be </w:t>
      </w:r>
      <w:r w:rsidR="00F678E4">
        <w:rPr>
          <w:rFonts w:cs="Times New Roman"/>
          <w:szCs w:val="24"/>
        </w:rPr>
        <w:t>covered by his righteousness</w:t>
      </w:r>
      <w:r w:rsidR="00B053D2">
        <w:rPr>
          <w:rFonts w:cs="Times New Roman"/>
          <w:szCs w:val="24"/>
        </w:rPr>
        <w:t xml:space="preserve">. </w:t>
      </w:r>
      <w:r w:rsidR="009E5A49">
        <w:rPr>
          <w:rFonts w:cs="Times New Roman"/>
          <w:szCs w:val="24"/>
        </w:rPr>
        <w:t xml:space="preserve">He died, so that you could die to </w:t>
      </w:r>
      <w:r w:rsidR="00F678E4">
        <w:rPr>
          <w:rFonts w:cs="Times New Roman"/>
          <w:szCs w:val="24"/>
        </w:rPr>
        <w:t>sin</w:t>
      </w:r>
      <w:r w:rsidR="009E5A49">
        <w:rPr>
          <w:rFonts w:cs="Times New Roman"/>
          <w:szCs w:val="24"/>
        </w:rPr>
        <w:t>. And he rose</w:t>
      </w:r>
      <w:r w:rsidR="00F678E4">
        <w:rPr>
          <w:rFonts w:cs="Times New Roman"/>
          <w:szCs w:val="24"/>
        </w:rPr>
        <w:t xml:space="preserve"> </w:t>
      </w:r>
      <w:r w:rsidR="00167224">
        <w:rPr>
          <w:rFonts w:cs="Times New Roman"/>
          <w:szCs w:val="24"/>
        </w:rPr>
        <w:t>again</w:t>
      </w:r>
      <w:r w:rsidR="009E5A49">
        <w:rPr>
          <w:rFonts w:cs="Times New Roman"/>
          <w:szCs w:val="24"/>
        </w:rPr>
        <w:t xml:space="preserve">, so that you could be born again. </w:t>
      </w:r>
    </w:p>
    <w:p w14:paraId="6253160F" w14:textId="5EB896D0" w:rsidR="00EE38E3" w:rsidRDefault="004204CF" w:rsidP="001A2BF6">
      <w:pPr>
        <w:rPr>
          <w:rFonts w:cs="Times New Roman"/>
          <w:szCs w:val="24"/>
        </w:rPr>
      </w:pPr>
      <w:r>
        <w:rPr>
          <w:rFonts w:cs="Times New Roman"/>
          <w:szCs w:val="24"/>
        </w:rPr>
        <w:t xml:space="preserve">If you believe in Christ, you won’t just receive a new way of living. You will receive a new </w:t>
      </w:r>
      <w:r w:rsidR="00B053D2">
        <w:rPr>
          <w:rFonts w:cs="Times New Roman"/>
          <w:szCs w:val="24"/>
        </w:rPr>
        <w:t xml:space="preserve">nature, a spiritual nature birthed in </w:t>
      </w:r>
      <w:r>
        <w:rPr>
          <w:rFonts w:cs="Times New Roman"/>
          <w:szCs w:val="24"/>
        </w:rPr>
        <w:t>you</w:t>
      </w:r>
      <w:r w:rsidR="00B053D2">
        <w:rPr>
          <w:rFonts w:cs="Times New Roman"/>
          <w:szCs w:val="24"/>
        </w:rPr>
        <w:t xml:space="preserve"> by the Spirit of God. Yes, the Christian life takes a lot of hard work. We need to discipline ourselves for the purpose of godliness. But none of it matters unless we are born again through </w:t>
      </w:r>
      <w:r>
        <w:rPr>
          <w:rFonts w:cs="Times New Roman"/>
          <w:szCs w:val="24"/>
        </w:rPr>
        <w:t>faith</w:t>
      </w:r>
      <w:r w:rsidR="00B053D2">
        <w:rPr>
          <w:rFonts w:cs="Times New Roman"/>
          <w:szCs w:val="24"/>
        </w:rPr>
        <w:t xml:space="preserve"> in Christ as our Saviour and Lord. So look to him, trust in him, and come alive. </w:t>
      </w:r>
    </w:p>
    <w:p w14:paraId="6B2C567C" w14:textId="4B5484F5" w:rsidR="000E22CF" w:rsidRDefault="00B053D2" w:rsidP="001A2BF6">
      <w:pPr>
        <w:rPr>
          <w:rFonts w:cs="Times New Roman"/>
          <w:szCs w:val="24"/>
        </w:rPr>
      </w:pPr>
      <w:r>
        <w:rPr>
          <w:rFonts w:cs="Times New Roman"/>
          <w:szCs w:val="24"/>
        </w:rPr>
        <w:t>If you</w:t>
      </w:r>
      <w:r w:rsidR="009E5A49">
        <w:rPr>
          <w:rFonts w:cs="Times New Roman"/>
          <w:szCs w:val="24"/>
        </w:rPr>
        <w:t xml:space="preserve">’re here today and you have experienced the new birth, then I encourage you to never lose the awe of your own conversion. </w:t>
      </w:r>
      <w:r w:rsidR="000E22CF">
        <w:rPr>
          <w:rFonts w:cs="Times New Roman"/>
          <w:szCs w:val="24"/>
        </w:rPr>
        <w:t xml:space="preserve">You were lost, but now you’re found. You were condemned, but now you’re justified. You were dead, but now you’re alive, and it was all because of God’s grace.  </w:t>
      </w:r>
    </w:p>
    <w:p w14:paraId="3ECEE843" w14:textId="009A5049" w:rsidR="004204CF" w:rsidRDefault="000E22CF" w:rsidP="001A2BF6">
      <w:pPr>
        <w:rPr>
          <w:rFonts w:cs="Times New Roman"/>
          <w:szCs w:val="24"/>
        </w:rPr>
      </w:pPr>
      <w:r>
        <w:rPr>
          <w:rFonts w:cs="Times New Roman"/>
          <w:szCs w:val="24"/>
        </w:rPr>
        <w:t>You are who you are today because the Spirit moved powerfully within you, clean</w:t>
      </w:r>
      <w:r w:rsidR="00167224">
        <w:rPr>
          <w:rFonts w:cs="Times New Roman"/>
          <w:szCs w:val="24"/>
        </w:rPr>
        <w:t>s</w:t>
      </w:r>
      <w:r>
        <w:rPr>
          <w:rFonts w:cs="Times New Roman"/>
          <w:szCs w:val="24"/>
        </w:rPr>
        <w:t xml:space="preserve">ing you from sin and replacing your heart of stone with a heart of flesh. That could have happened when you were young, or it could have happened when you were old. Whenever it happened, the fact that it did happen </w:t>
      </w:r>
      <w:r w:rsidR="00167224">
        <w:rPr>
          <w:rFonts w:cs="Times New Roman"/>
          <w:szCs w:val="24"/>
        </w:rPr>
        <w:t>should give</w:t>
      </w:r>
      <w:r>
        <w:rPr>
          <w:rFonts w:cs="Times New Roman"/>
          <w:szCs w:val="24"/>
        </w:rPr>
        <w:t xml:space="preserve"> you reason to rejoice every day. </w:t>
      </w:r>
    </w:p>
    <w:p w14:paraId="3A3D5F02" w14:textId="4FABD250" w:rsidR="00EE38E3" w:rsidRPr="006F4EDC" w:rsidRDefault="00A6690E" w:rsidP="001A2BF6">
      <w:pPr>
        <w:rPr>
          <w:rFonts w:cs="Times New Roman"/>
          <w:szCs w:val="24"/>
        </w:rPr>
      </w:pPr>
      <w:r>
        <w:rPr>
          <w:rFonts w:cs="Times New Roman"/>
          <w:szCs w:val="24"/>
        </w:rPr>
        <w:t xml:space="preserve">And so, I encourage you to make a regular habit of celebrating your own conversion. Remember your sins, so that you might rejoice in your Saviour. Tell others about what he has done for you, and what he has done in you. And may we commit ourselves to living as citizens of the Kingdom, the redeemed people of the Lord Jesus Christ, born again </w:t>
      </w:r>
      <w:r w:rsidR="00167224">
        <w:rPr>
          <w:rFonts w:cs="Times New Roman"/>
          <w:szCs w:val="24"/>
        </w:rPr>
        <w:t>by the power of the Spirit</w:t>
      </w:r>
      <w:r>
        <w:rPr>
          <w:rFonts w:cs="Times New Roman"/>
          <w:szCs w:val="24"/>
        </w:rPr>
        <w:t>.</w:t>
      </w:r>
    </w:p>
    <w:sectPr w:rsidR="00EE38E3" w:rsidRPr="006F4ED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12BA" w14:textId="77777777" w:rsidR="00384848" w:rsidRDefault="00384848" w:rsidP="003676E5">
      <w:pPr>
        <w:spacing w:after="0" w:line="240" w:lineRule="auto"/>
      </w:pPr>
      <w:r>
        <w:separator/>
      </w:r>
    </w:p>
  </w:endnote>
  <w:endnote w:type="continuationSeparator" w:id="0">
    <w:p w14:paraId="2CDD17D1" w14:textId="77777777" w:rsidR="00384848" w:rsidRDefault="0038484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4BB0" w14:textId="77777777" w:rsidR="00384848" w:rsidRDefault="00384848" w:rsidP="003676E5">
      <w:pPr>
        <w:spacing w:after="0" w:line="240" w:lineRule="auto"/>
      </w:pPr>
      <w:r>
        <w:separator/>
      </w:r>
    </w:p>
  </w:footnote>
  <w:footnote w:type="continuationSeparator" w:id="0">
    <w:p w14:paraId="5ABD39E5" w14:textId="77777777" w:rsidR="00384848" w:rsidRDefault="00384848"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44"/>
    <w:multiLevelType w:val="hybridMultilevel"/>
    <w:tmpl w:val="C4B86CA6"/>
    <w:lvl w:ilvl="0" w:tplc="F1BC54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13FA7"/>
    <w:rsid w:val="00031290"/>
    <w:rsid w:val="00034FB4"/>
    <w:rsid w:val="00035730"/>
    <w:rsid w:val="00061ED9"/>
    <w:rsid w:val="00074097"/>
    <w:rsid w:val="000A0DBD"/>
    <w:rsid w:val="000A6218"/>
    <w:rsid w:val="000C0579"/>
    <w:rsid w:val="000D394A"/>
    <w:rsid w:val="000E22CF"/>
    <w:rsid w:val="000E4F2A"/>
    <w:rsid w:val="000F5588"/>
    <w:rsid w:val="00106A61"/>
    <w:rsid w:val="00107113"/>
    <w:rsid w:val="0011502C"/>
    <w:rsid w:val="00116404"/>
    <w:rsid w:val="00131C37"/>
    <w:rsid w:val="001335E4"/>
    <w:rsid w:val="00145B99"/>
    <w:rsid w:val="00157DCF"/>
    <w:rsid w:val="00167224"/>
    <w:rsid w:val="0017236A"/>
    <w:rsid w:val="00177B7B"/>
    <w:rsid w:val="00186595"/>
    <w:rsid w:val="001A0F1B"/>
    <w:rsid w:val="001A2BF6"/>
    <w:rsid w:val="001B1B10"/>
    <w:rsid w:val="002170B4"/>
    <w:rsid w:val="0024574C"/>
    <w:rsid w:val="00246294"/>
    <w:rsid w:val="002531B7"/>
    <w:rsid w:val="00262A36"/>
    <w:rsid w:val="00272588"/>
    <w:rsid w:val="0028238F"/>
    <w:rsid w:val="00297471"/>
    <w:rsid w:val="002B6216"/>
    <w:rsid w:val="002C6FA7"/>
    <w:rsid w:val="002D20D5"/>
    <w:rsid w:val="002E7F91"/>
    <w:rsid w:val="002F2F48"/>
    <w:rsid w:val="00310CBF"/>
    <w:rsid w:val="00312B7D"/>
    <w:rsid w:val="00322849"/>
    <w:rsid w:val="0032787B"/>
    <w:rsid w:val="0033481B"/>
    <w:rsid w:val="003470BE"/>
    <w:rsid w:val="003471D3"/>
    <w:rsid w:val="00355B40"/>
    <w:rsid w:val="00366A36"/>
    <w:rsid w:val="003676E5"/>
    <w:rsid w:val="00384848"/>
    <w:rsid w:val="003D111D"/>
    <w:rsid w:val="003E305A"/>
    <w:rsid w:val="003E7952"/>
    <w:rsid w:val="003F74EC"/>
    <w:rsid w:val="00402623"/>
    <w:rsid w:val="004204CF"/>
    <w:rsid w:val="00422D4B"/>
    <w:rsid w:val="00446032"/>
    <w:rsid w:val="00462A9F"/>
    <w:rsid w:val="00470264"/>
    <w:rsid w:val="0048090F"/>
    <w:rsid w:val="004820B5"/>
    <w:rsid w:val="00483059"/>
    <w:rsid w:val="00490019"/>
    <w:rsid w:val="004927C3"/>
    <w:rsid w:val="004A5A19"/>
    <w:rsid w:val="004A7A6B"/>
    <w:rsid w:val="004C4056"/>
    <w:rsid w:val="004C70CD"/>
    <w:rsid w:val="004D1CFF"/>
    <w:rsid w:val="004D32D6"/>
    <w:rsid w:val="004F10C5"/>
    <w:rsid w:val="0052360B"/>
    <w:rsid w:val="005321F6"/>
    <w:rsid w:val="005367AB"/>
    <w:rsid w:val="0054341A"/>
    <w:rsid w:val="00570859"/>
    <w:rsid w:val="00573634"/>
    <w:rsid w:val="0057530B"/>
    <w:rsid w:val="00577DCB"/>
    <w:rsid w:val="0058048D"/>
    <w:rsid w:val="00581187"/>
    <w:rsid w:val="005A662D"/>
    <w:rsid w:val="005C2293"/>
    <w:rsid w:val="005D785E"/>
    <w:rsid w:val="005E350D"/>
    <w:rsid w:val="005E5533"/>
    <w:rsid w:val="005F3DED"/>
    <w:rsid w:val="005F6E23"/>
    <w:rsid w:val="00610922"/>
    <w:rsid w:val="00612A09"/>
    <w:rsid w:val="006239ED"/>
    <w:rsid w:val="00640D57"/>
    <w:rsid w:val="00665335"/>
    <w:rsid w:val="006711BA"/>
    <w:rsid w:val="00675B56"/>
    <w:rsid w:val="006A1C71"/>
    <w:rsid w:val="006C0A8A"/>
    <w:rsid w:val="006C3110"/>
    <w:rsid w:val="006C7954"/>
    <w:rsid w:val="006D22FB"/>
    <w:rsid w:val="006D74BB"/>
    <w:rsid w:val="006F369C"/>
    <w:rsid w:val="006F4557"/>
    <w:rsid w:val="006F4915"/>
    <w:rsid w:val="006F4EDC"/>
    <w:rsid w:val="0070033F"/>
    <w:rsid w:val="007039AA"/>
    <w:rsid w:val="00707157"/>
    <w:rsid w:val="00710030"/>
    <w:rsid w:val="00713F10"/>
    <w:rsid w:val="0076018A"/>
    <w:rsid w:val="00785B4D"/>
    <w:rsid w:val="00793F70"/>
    <w:rsid w:val="007A4543"/>
    <w:rsid w:val="007A5A2D"/>
    <w:rsid w:val="007C1E60"/>
    <w:rsid w:val="007C7D0C"/>
    <w:rsid w:val="007E7B3E"/>
    <w:rsid w:val="007F3043"/>
    <w:rsid w:val="0081007E"/>
    <w:rsid w:val="00817E34"/>
    <w:rsid w:val="00823B76"/>
    <w:rsid w:val="00841708"/>
    <w:rsid w:val="00867094"/>
    <w:rsid w:val="00870A4D"/>
    <w:rsid w:val="00890410"/>
    <w:rsid w:val="00897E7C"/>
    <w:rsid w:val="008A25FF"/>
    <w:rsid w:val="008A6740"/>
    <w:rsid w:val="008D35BC"/>
    <w:rsid w:val="008D6302"/>
    <w:rsid w:val="009146FA"/>
    <w:rsid w:val="009157BA"/>
    <w:rsid w:val="0092408C"/>
    <w:rsid w:val="00926D28"/>
    <w:rsid w:val="009577E8"/>
    <w:rsid w:val="00961230"/>
    <w:rsid w:val="009618D5"/>
    <w:rsid w:val="0096793C"/>
    <w:rsid w:val="00981960"/>
    <w:rsid w:val="009829D7"/>
    <w:rsid w:val="0098415D"/>
    <w:rsid w:val="00985039"/>
    <w:rsid w:val="00995F3D"/>
    <w:rsid w:val="009A4140"/>
    <w:rsid w:val="009C192A"/>
    <w:rsid w:val="009C6669"/>
    <w:rsid w:val="009D2739"/>
    <w:rsid w:val="009E5A49"/>
    <w:rsid w:val="009F5E9E"/>
    <w:rsid w:val="00A03991"/>
    <w:rsid w:val="00A058D2"/>
    <w:rsid w:val="00A07230"/>
    <w:rsid w:val="00A32335"/>
    <w:rsid w:val="00A34C9D"/>
    <w:rsid w:val="00A6690E"/>
    <w:rsid w:val="00A71043"/>
    <w:rsid w:val="00A8667F"/>
    <w:rsid w:val="00AB2B49"/>
    <w:rsid w:val="00AD1849"/>
    <w:rsid w:val="00AF7572"/>
    <w:rsid w:val="00B053D2"/>
    <w:rsid w:val="00B0716F"/>
    <w:rsid w:val="00B25DF1"/>
    <w:rsid w:val="00B304D8"/>
    <w:rsid w:val="00B72D5A"/>
    <w:rsid w:val="00B75FD1"/>
    <w:rsid w:val="00B812A5"/>
    <w:rsid w:val="00BA48E1"/>
    <w:rsid w:val="00BD58E3"/>
    <w:rsid w:val="00BF409B"/>
    <w:rsid w:val="00BF711C"/>
    <w:rsid w:val="00C00A4A"/>
    <w:rsid w:val="00C20C59"/>
    <w:rsid w:val="00C33C6B"/>
    <w:rsid w:val="00C33D24"/>
    <w:rsid w:val="00C451F6"/>
    <w:rsid w:val="00C66261"/>
    <w:rsid w:val="00C71C64"/>
    <w:rsid w:val="00C7563C"/>
    <w:rsid w:val="00C87178"/>
    <w:rsid w:val="00CE1A46"/>
    <w:rsid w:val="00D02115"/>
    <w:rsid w:val="00D25DC3"/>
    <w:rsid w:val="00D431A8"/>
    <w:rsid w:val="00D452A4"/>
    <w:rsid w:val="00D870C3"/>
    <w:rsid w:val="00D9073B"/>
    <w:rsid w:val="00DA55EF"/>
    <w:rsid w:val="00DA5D0B"/>
    <w:rsid w:val="00DB1B87"/>
    <w:rsid w:val="00DC0714"/>
    <w:rsid w:val="00DC2C1A"/>
    <w:rsid w:val="00DD2B84"/>
    <w:rsid w:val="00E165B4"/>
    <w:rsid w:val="00E1738A"/>
    <w:rsid w:val="00E20700"/>
    <w:rsid w:val="00E54844"/>
    <w:rsid w:val="00E6236A"/>
    <w:rsid w:val="00E66B47"/>
    <w:rsid w:val="00EA37AD"/>
    <w:rsid w:val="00EA416B"/>
    <w:rsid w:val="00EC15C1"/>
    <w:rsid w:val="00EC2EED"/>
    <w:rsid w:val="00EE38E3"/>
    <w:rsid w:val="00EF2F5D"/>
    <w:rsid w:val="00EF426E"/>
    <w:rsid w:val="00F31FFC"/>
    <w:rsid w:val="00F42823"/>
    <w:rsid w:val="00F46C09"/>
    <w:rsid w:val="00F508CA"/>
    <w:rsid w:val="00F50AA9"/>
    <w:rsid w:val="00F61362"/>
    <w:rsid w:val="00F678E4"/>
    <w:rsid w:val="00F739DF"/>
    <w:rsid w:val="00F821FE"/>
    <w:rsid w:val="00F90D6D"/>
    <w:rsid w:val="00F94F40"/>
    <w:rsid w:val="00FB22EC"/>
    <w:rsid w:val="00FC1B88"/>
    <w:rsid w:val="00FE038C"/>
    <w:rsid w:val="00FE170E"/>
    <w:rsid w:val="00F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styleId="Hyperlink">
    <w:name w:val="Hyperlink"/>
    <w:basedOn w:val="DefaultParagraphFont"/>
    <w:uiPriority w:val="99"/>
    <w:semiHidden/>
    <w:unhideWhenUsed/>
    <w:rsid w:val="00E66B47"/>
    <w:rPr>
      <w:color w:val="0000FF"/>
      <w:u w:val="single"/>
    </w:rPr>
  </w:style>
  <w:style w:type="character" w:customStyle="1" w:styleId="text">
    <w:name w:val="text"/>
    <w:basedOn w:val="DefaultParagraphFont"/>
    <w:rsid w:val="000A0DBD"/>
  </w:style>
  <w:style w:type="character" w:customStyle="1" w:styleId="woj">
    <w:name w:val="woj"/>
    <w:basedOn w:val="DefaultParagraphFont"/>
    <w:rsid w:val="000A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7</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2021-11-17T22:03:00Z</dcterms:created>
  <dcterms:modified xsi:type="dcterms:W3CDTF">2021-11-20T19:06:00Z</dcterms:modified>
</cp:coreProperties>
</file>