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0FF31A5B" w:rsidR="00446032" w:rsidRDefault="00DD28AB" w:rsidP="00675B56">
      <w:pPr>
        <w:jc w:val="center"/>
        <w:rPr>
          <w:rFonts w:cs="Times New Roman"/>
          <w:b/>
          <w:szCs w:val="24"/>
        </w:rPr>
      </w:pPr>
      <w:r>
        <w:rPr>
          <w:rFonts w:cs="Times New Roman"/>
          <w:b/>
          <w:szCs w:val="24"/>
        </w:rPr>
        <w:t>BUILDING A HOUSE FOR THE LORD</w:t>
      </w:r>
    </w:p>
    <w:p w14:paraId="7C46C263" w14:textId="19F29A35" w:rsidR="00DE5926" w:rsidRDefault="00D3309A" w:rsidP="00675B56">
      <w:pPr>
        <w:jc w:val="center"/>
        <w:rPr>
          <w:rFonts w:cs="Times New Roman"/>
          <w:b/>
          <w:szCs w:val="24"/>
        </w:rPr>
      </w:pPr>
      <w:r>
        <w:rPr>
          <w:rFonts w:cs="Times New Roman"/>
          <w:b/>
          <w:szCs w:val="24"/>
        </w:rPr>
        <w:t>THE FIRST PRINCIPLES OF PARENTING</w:t>
      </w:r>
    </w:p>
    <w:p w14:paraId="08AAF64B" w14:textId="4E8C1040" w:rsidR="00675B56" w:rsidRPr="00926D28" w:rsidRDefault="00DD28AB" w:rsidP="00675B56">
      <w:pPr>
        <w:jc w:val="center"/>
        <w:rPr>
          <w:rFonts w:cs="Times New Roman"/>
          <w:b/>
          <w:szCs w:val="24"/>
        </w:rPr>
      </w:pPr>
      <w:r>
        <w:rPr>
          <w:rFonts w:cs="Times New Roman"/>
          <w:b/>
          <w:szCs w:val="24"/>
        </w:rPr>
        <w:t>Psalm 127:1-5</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2A7940E1" w14:textId="5E659854" w:rsidR="004142F3" w:rsidRDefault="004142F3" w:rsidP="00675B56">
      <w:pPr>
        <w:rPr>
          <w:rFonts w:cs="Times New Roman"/>
          <w:szCs w:val="24"/>
        </w:rPr>
      </w:pPr>
      <w:r>
        <w:rPr>
          <w:rFonts w:cs="Times New Roman"/>
          <w:szCs w:val="24"/>
        </w:rPr>
        <w:t>Today we begin a mini-series on parenting. Our typical practice here at Sovereign Grace is to preach through entire books of the Bible. But once in a while, we’ll do a shorter series that focuses on specific topics.</w:t>
      </w:r>
      <w:r w:rsidR="00D57A36">
        <w:rPr>
          <w:rFonts w:cs="Times New Roman"/>
          <w:szCs w:val="24"/>
        </w:rPr>
        <w:t xml:space="preserve"> I still plan to preach these sermons expositionally, which means that we still want to understand the original author’s intent and let the text direct the content, </w:t>
      </w:r>
      <w:r>
        <w:rPr>
          <w:rFonts w:cs="Times New Roman"/>
          <w:szCs w:val="24"/>
        </w:rPr>
        <w:t xml:space="preserve">but the application will be </w:t>
      </w:r>
      <w:r w:rsidR="00B04DC4">
        <w:rPr>
          <w:rFonts w:cs="Times New Roman"/>
          <w:szCs w:val="24"/>
        </w:rPr>
        <w:t>more focused on the</w:t>
      </w:r>
      <w:r>
        <w:rPr>
          <w:rFonts w:cs="Times New Roman"/>
          <w:szCs w:val="24"/>
        </w:rPr>
        <w:t xml:space="preserve"> topic </w:t>
      </w:r>
      <w:r w:rsidR="00D57A36">
        <w:rPr>
          <w:rFonts w:cs="Times New Roman"/>
          <w:szCs w:val="24"/>
        </w:rPr>
        <w:t>of parenting.</w:t>
      </w:r>
    </w:p>
    <w:p w14:paraId="1AD0D33A" w14:textId="223A48F2" w:rsidR="00460E21" w:rsidRDefault="00D57A36" w:rsidP="00675B56">
      <w:pPr>
        <w:rPr>
          <w:rFonts w:cs="Times New Roman"/>
          <w:szCs w:val="24"/>
        </w:rPr>
      </w:pPr>
      <w:r>
        <w:rPr>
          <w:rFonts w:cs="Times New Roman"/>
          <w:szCs w:val="24"/>
        </w:rPr>
        <w:t>I want to make</w:t>
      </w:r>
      <w:r w:rsidR="00B6642F">
        <w:rPr>
          <w:rFonts w:cs="Times New Roman"/>
          <w:szCs w:val="24"/>
        </w:rPr>
        <w:t xml:space="preserve"> this series as practical as possible, but if you’ve ever studied what the Bible teaches about parenting, you’ll know that it’s not always as practical as we might like. It rarely drops into the specifics. What time do I put my kids to bed? How much screen time should they get? When are they ready to get a smart phone? </w:t>
      </w:r>
      <w:r w:rsidR="00460E21">
        <w:rPr>
          <w:rFonts w:cs="Times New Roman"/>
          <w:szCs w:val="24"/>
        </w:rPr>
        <w:t>Should they go to public school, Christian school, or homeschool? The Bible doesn’t give us definitive answers to these questions. But it does give us a vision of parenting that ought to inform the ways that we answer these questions.</w:t>
      </w:r>
    </w:p>
    <w:p w14:paraId="3B11C75A" w14:textId="0A9A6DE2" w:rsidR="00B6642F" w:rsidRDefault="00460E21" w:rsidP="00675B56">
      <w:pPr>
        <w:rPr>
          <w:rFonts w:cs="Times New Roman"/>
          <w:szCs w:val="24"/>
        </w:rPr>
      </w:pPr>
      <w:r>
        <w:rPr>
          <w:rFonts w:cs="Times New Roman"/>
          <w:szCs w:val="24"/>
        </w:rPr>
        <w:t xml:space="preserve">That’s why this series is going to be both practical and conceptual. We need to see the “big picture” of parenting before we can get into the </w:t>
      </w:r>
      <w:r w:rsidR="00B6642F">
        <w:rPr>
          <w:rFonts w:cs="Times New Roman"/>
          <w:szCs w:val="24"/>
        </w:rPr>
        <w:t>“day-to-day” of parenting</w:t>
      </w:r>
      <w:r>
        <w:rPr>
          <w:rFonts w:cs="Times New Roman"/>
          <w:szCs w:val="24"/>
        </w:rPr>
        <w:t xml:space="preserve">. We need to know where we’re going before we start talking about how we’re going to get there. </w:t>
      </w:r>
    </w:p>
    <w:p w14:paraId="719CC080" w14:textId="77777777" w:rsidR="00D57A36" w:rsidRDefault="00460E21" w:rsidP="00675B56">
      <w:pPr>
        <w:rPr>
          <w:rFonts w:cs="Times New Roman"/>
          <w:szCs w:val="24"/>
        </w:rPr>
      </w:pPr>
      <w:r>
        <w:rPr>
          <w:rFonts w:cs="Times New Roman"/>
          <w:szCs w:val="24"/>
        </w:rPr>
        <w:t>The</w:t>
      </w:r>
      <w:r w:rsidR="00D57A36">
        <w:rPr>
          <w:rFonts w:cs="Times New Roman"/>
          <w:szCs w:val="24"/>
        </w:rPr>
        <w:t xml:space="preserve">re are several reasons why we’re doing this series. This has been a hard season for parents. For many of us, our kids have spent more time at home during COVID than ever before, and we’re exhausted. We need a biblical refresher to remind us of what God has called us to do in our role as parents. </w:t>
      </w:r>
    </w:p>
    <w:p w14:paraId="4E721439" w14:textId="6A4BA815" w:rsidR="00845D45" w:rsidRDefault="00D57A36" w:rsidP="00675B56">
      <w:pPr>
        <w:rPr>
          <w:rFonts w:cs="Times New Roman"/>
          <w:szCs w:val="24"/>
        </w:rPr>
      </w:pPr>
      <w:r>
        <w:rPr>
          <w:rFonts w:cs="Times New Roman"/>
          <w:szCs w:val="24"/>
        </w:rPr>
        <w:t xml:space="preserve">Another reason is that the world has a very different vision of parenting to the extent that, if we’re not careful, it can have more of an influence on us than Scripture.  </w:t>
      </w:r>
      <w:r w:rsidR="00775FC9">
        <w:rPr>
          <w:rFonts w:cs="Times New Roman"/>
          <w:szCs w:val="24"/>
        </w:rPr>
        <w:t xml:space="preserve">Right now, the world sees </w:t>
      </w:r>
      <w:r w:rsidR="00845D45">
        <w:rPr>
          <w:rFonts w:cs="Times New Roman"/>
          <w:szCs w:val="24"/>
        </w:rPr>
        <w:t xml:space="preserve">parenting as being all about the happiness of </w:t>
      </w:r>
      <w:r w:rsidR="00EF28B8">
        <w:rPr>
          <w:rFonts w:cs="Times New Roman"/>
          <w:szCs w:val="24"/>
        </w:rPr>
        <w:t xml:space="preserve">our </w:t>
      </w:r>
      <w:r w:rsidR="00845D45">
        <w:rPr>
          <w:rFonts w:cs="Times New Roman"/>
          <w:szCs w:val="24"/>
        </w:rPr>
        <w:t xml:space="preserve">children. We do what pleases our kids. If piano lessons don’t make them happy, they don’t have to do them. But if they really like playing competitive hockey on a Sunday, then it’s fine if they skip church. </w:t>
      </w:r>
    </w:p>
    <w:p w14:paraId="61762B2D" w14:textId="769D9EDC" w:rsidR="00460E21" w:rsidRDefault="00775FC9" w:rsidP="00675B56">
      <w:pPr>
        <w:rPr>
          <w:rFonts w:cs="Times New Roman"/>
          <w:szCs w:val="24"/>
        </w:rPr>
      </w:pPr>
      <w:r>
        <w:rPr>
          <w:rFonts w:cs="Times New Roman"/>
          <w:szCs w:val="24"/>
        </w:rPr>
        <w:t>This is</w:t>
      </w:r>
      <w:r w:rsidR="00845D45">
        <w:rPr>
          <w:rFonts w:cs="Times New Roman"/>
          <w:szCs w:val="24"/>
        </w:rPr>
        <w:t xml:space="preserve"> a child-centric view of parenting. What the child desires, prefers, and wants becomes the center of our parenting universe. Everything orbits around them. But the Bible </w:t>
      </w:r>
      <w:r w:rsidR="00EF28B8">
        <w:rPr>
          <w:rFonts w:cs="Times New Roman"/>
          <w:szCs w:val="24"/>
        </w:rPr>
        <w:t xml:space="preserve">says it’s not about them. It’s not even about us. The alternative to child-centric parenting isn’t parent-centric parenting where they do whatever we want. No, the Bible calls us to adopt a God-centric view of parenting, where it’s all about him: his will, his desires, and his glory. </w:t>
      </w:r>
    </w:p>
    <w:p w14:paraId="72A1BABD" w14:textId="17F94143" w:rsidR="00663C84" w:rsidRDefault="00D57A36" w:rsidP="00675B56">
      <w:pPr>
        <w:rPr>
          <w:rFonts w:cs="Times New Roman"/>
          <w:szCs w:val="24"/>
        </w:rPr>
      </w:pPr>
      <w:r>
        <w:rPr>
          <w:rFonts w:cs="Times New Roman"/>
          <w:szCs w:val="24"/>
        </w:rPr>
        <w:t>Let me say something briefly to</w:t>
      </w:r>
      <w:r w:rsidR="00663C84">
        <w:rPr>
          <w:rFonts w:cs="Times New Roman"/>
          <w:szCs w:val="24"/>
        </w:rPr>
        <w:t xml:space="preserve"> those who aren’t parents. Some of you are going to enjoy this series, others are going to find it boring and irrelevant, and others are going to find it extremely difficult because you want to be parents, but God hasn’t made that happen yet. I know that’s painful. </w:t>
      </w:r>
    </w:p>
    <w:p w14:paraId="148A72A4" w14:textId="280F0FCB" w:rsidR="00EF28B8" w:rsidRDefault="00663C84" w:rsidP="00675B56">
      <w:pPr>
        <w:rPr>
          <w:rFonts w:cs="Times New Roman"/>
          <w:szCs w:val="24"/>
        </w:rPr>
      </w:pPr>
      <w:r>
        <w:rPr>
          <w:rFonts w:cs="Times New Roman"/>
          <w:szCs w:val="24"/>
        </w:rPr>
        <w:lastRenderedPageBreak/>
        <w:t>I want to encourage you to listen to this series in a slightly different way. Don’t ask yourself, “Well, how does this apply to me?” or “What does this say about what I have, or what I don’t have?” Instead, ask yourself what it says about God</w:t>
      </w:r>
      <w:r w:rsidR="00AF6FE5">
        <w:rPr>
          <w:rFonts w:cs="Times New Roman"/>
          <w:szCs w:val="24"/>
        </w:rPr>
        <w:t>: who he is, and what he has done. If you do, this series will lead your heart to worship</w:t>
      </w:r>
      <w:r w:rsidR="008036A3">
        <w:rPr>
          <w:rFonts w:cs="Times New Roman"/>
          <w:szCs w:val="24"/>
        </w:rPr>
        <w:t>. You c</w:t>
      </w:r>
      <w:r>
        <w:rPr>
          <w:rFonts w:cs="Times New Roman"/>
          <w:szCs w:val="24"/>
        </w:rPr>
        <w:t>an enjoy a majestic mountain even if you’re not walking on it. You can admire beautiful architecture even if it’s not your house. And you can rejoice in what God has made the family to be</w:t>
      </w:r>
      <w:r w:rsidR="00AF6FE5">
        <w:rPr>
          <w:rFonts w:cs="Times New Roman"/>
          <w:szCs w:val="24"/>
        </w:rPr>
        <w:t xml:space="preserve">, even if you don’t have your own children. </w:t>
      </w:r>
    </w:p>
    <w:p w14:paraId="7DFA8E85" w14:textId="11BC7352" w:rsidR="00AF6FE5" w:rsidRDefault="008036A3" w:rsidP="00675B56">
      <w:pPr>
        <w:rPr>
          <w:rFonts w:cs="Times New Roman"/>
          <w:szCs w:val="24"/>
        </w:rPr>
      </w:pPr>
      <w:r>
        <w:rPr>
          <w:rFonts w:cs="Times New Roman"/>
          <w:szCs w:val="24"/>
        </w:rPr>
        <w:t xml:space="preserve">And if you listen carefully, you may find yourself learning about how to be a father or mother in the church, in your spiritual family. You can be a spiritual parent who plays a crucial role in raising up the next generation of believers. </w:t>
      </w:r>
    </w:p>
    <w:p w14:paraId="04534FB8" w14:textId="77FC5C1D" w:rsidR="004142F3" w:rsidRDefault="00A335C2" w:rsidP="00675B56">
      <w:pPr>
        <w:rPr>
          <w:rFonts w:cs="Times New Roman"/>
          <w:szCs w:val="24"/>
        </w:rPr>
      </w:pPr>
      <w:r>
        <w:rPr>
          <w:rFonts w:cs="Times New Roman"/>
          <w:szCs w:val="24"/>
        </w:rPr>
        <w:t xml:space="preserve">We begin our series in Psalm 127. </w:t>
      </w:r>
      <w:r w:rsidR="00EF76BD">
        <w:rPr>
          <w:rFonts w:cs="Times New Roman"/>
          <w:szCs w:val="24"/>
        </w:rPr>
        <w:t xml:space="preserve">The heading tells us that it was written by Solomon, which is important for us to note. In 2 Samuel 7, Solomon’s father, King David, </w:t>
      </w:r>
      <w:r w:rsidR="00775FC9">
        <w:rPr>
          <w:rFonts w:cs="Times New Roman"/>
          <w:szCs w:val="24"/>
        </w:rPr>
        <w:t>announced that</w:t>
      </w:r>
      <w:r w:rsidR="00EF76BD">
        <w:rPr>
          <w:rFonts w:cs="Times New Roman"/>
          <w:szCs w:val="24"/>
        </w:rPr>
        <w:t xml:space="preserve"> he wanted to make a house for the Lord, a Temple that would house the Ark of the Covenant. In response, the Lord </w:t>
      </w:r>
      <w:r w:rsidR="008036A3">
        <w:rPr>
          <w:rFonts w:cs="Times New Roman"/>
          <w:szCs w:val="24"/>
        </w:rPr>
        <w:t>said that he would make</w:t>
      </w:r>
      <w:r w:rsidR="00EF76BD">
        <w:rPr>
          <w:rFonts w:cs="Times New Roman"/>
          <w:szCs w:val="24"/>
        </w:rPr>
        <w:t xml:space="preserve"> David a house that would last forever:</w:t>
      </w:r>
    </w:p>
    <w:p w14:paraId="735D0E01" w14:textId="5BB1DDD4" w:rsidR="00EF76BD" w:rsidRDefault="00EF76BD" w:rsidP="00EF76BD">
      <w:pPr>
        <w:ind w:left="720"/>
        <w:rPr>
          <w:rFonts w:cs="Times New Roman"/>
          <w:szCs w:val="24"/>
        </w:rPr>
      </w:pPr>
      <w:r>
        <w:rPr>
          <w:rFonts w:cs="Times New Roman"/>
          <w:szCs w:val="24"/>
        </w:rPr>
        <w:t>“The LORD declares to you that the LORD will make you a house. When your days are fulfilled and you lie down with your fathers, I will raise up your offspring after you, who shall come from your body, and I will establish his kingdom. He shall build a house for my name, and I will establish the throne of his kingdom forever.” – 2 Samuel 7:11</w:t>
      </w:r>
      <w:r w:rsidR="008036A3">
        <w:rPr>
          <w:rFonts w:cs="Times New Roman"/>
          <w:szCs w:val="24"/>
        </w:rPr>
        <w:t>-13</w:t>
      </w:r>
    </w:p>
    <w:p w14:paraId="7A3478AF" w14:textId="72DD3959" w:rsidR="004142F3" w:rsidRDefault="00EF76BD" w:rsidP="00675B56">
      <w:pPr>
        <w:rPr>
          <w:rFonts w:cs="Times New Roman"/>
          <w:szCs w:val="24"/>
        </w:rPr>
      </w:pPr>
      <w:r>
        <w:rPr>
          <w:rFonts w:cs="Times New Roman"/>
          <w:szCs w:val="24"/>
        </w:rPr>
        <w:t xml:space="preserve">God </w:t>
      </w:r>
      <w:r w:rsidR="008036A3">
        <w:rPr>
          <w:rFonts w:cs="Times New Roman"/>
          <w:szCs w:val="24"/>
        </w:rPr>
        <w:t xml:space="preserve">promises to make David a house that would begin with Solomon and extend throughout the generations to Jesus, </w:t>
      </w:r>
      <w:r w:rsidR="004B7453">
        <w:rPr>
          <w:rFonts w:cs="Times New Roman"/>
          <w:szCs w:val="24"/>
        </w:rPr>
        <w:t xml:space="preserve">the Son of David, </w:t>
      </w:r>
      <w:r w:rsidR="008036A3">
        <w:rPr>
          <w:rFonts w:cs="Times New Roman"/>
          <w:szCs w:val="24"/>
        </w:rPr>
        <w:t xml:space="preserve">who </w:t>
      </w:r>
      <w:r w:rsidR="004B7453">
        <w:rPr>
          <w:rFonts w:cs="Times New Roman"/>
          <w:szCs w:val="24"/>
        </w:rPr>
        <w:t xml:space="preserve">would reign on David’s throne forever. </w:t>
      </w:r>
    </w:p>
    <w:p w14:paraId="02DD7176" w14:textId="14478E30" w:rsidR="004B7453" w:rsidRDefault="004B7453" w:rsidP="00675B56">
      <w:pPr>
        <w:rPr>
          <w:rFonts w:cs="Times New Roman"/>
          <w:szCs w:val="24"/>
        </w:rPr>
      </w:pPr>
      <w:r>
        <w:rPr>
          <w:rFonts w:cs="Times New Roman"/>
          <w:szCs w:val="24"/>
        </w:rPr>
        <w:t xml:space="preserve">This is the house that Solomon is talking about in verse 1. “Unless the LORD builds the house, those who build it labour in vain.” </w:t>
      </w:r>
      <w:r w:rsidR="008036A3">
        <w:rPr>
          <w:rFonts w:cs="Times New Roman"/>
          <w:szCs w:val="24"/>
        </w:rPr>
        <w:t xml:space="preserve">There were so many times when David’s house could have crumbled. Evil king after evil king abandoned the Lord and embraced their idols. But God was at work. He kept building David’s house until the coming of the Messiah and the eternal reign of Jesus Christ. </w:t>
      </w:r>
    </w:p>
    <w:p w14:paraId="4BE1AB41" w14:textId="2C1B0A60" w:rsidR="004B7453" w:rsidRDefault="008036A3" w:rsidP="00675B56">
      <w:pPr>
        <w:rPr>
          <w:rFonts w:cs="Times New Roman"/>
          <w:szCs w:val="24"/>
        </w:rPr>
      </w:pPr>
      <w:r>
        <w:rPr>
          <w:rFonts w:cs="Times New Roman"/>
          <w:szCs w:val="24"/>
        </w:rPr>
        <w:t xml:space="preserve">This Psalm is about David’s house, but it’s also about </w:t>
      </w:r>
      <w:proofErr w:type="spellStart"/>
      <w:r>
        <w:rPr>
          <w:rFonts w:cs="Times New Roman"/>
          <w:szCs w:val="24"/>
        </w:rPr>
        <w:t>your</w:t>
      </w:r>
      <w:proofErr w:type="spellEnd"/>
      <w:r>
        <w:rPr>
          <w:rFonts w:cs="Times New Roman"/>
          <w:szCs w:val="24"/>
        </w:rPr>
        <w:t xml:space="preserve"> house and my house</w:t>
      </w:r>
      <w:r w:rsidR="004B7453">
        <w:rPr>
          <w:rFonts w:cs="Times New Roman"/>
          <w:szCs w:val="24"/>
        </w:rPr>
        <w:t xml:space="preserve">. Verses 3-5 speak </w:t>
      </w:r>
      <w:r w:rsidR="00B04DC4">
        <w:rPr>
          <w:rFonts w:cs="Times New Roman"/>
          <w:szCs w:val="24"/>
        </w:rPr>
        <w:t>not just of children of the king, but</w:t>
      </w:r>
      <w:r w:rsidR="00775FC9">
        <w:rPr>
          <w:rFonts w:cs="Times New Roman"/>
          <w:szCs w:val="24"/>
        </w:rPr>
        <w:t xml:space="preserve"> children</w:t>
      </w:r>
      <w:r w:rsidR="004B7453">
        <w:rPr>
          <w:rFonts w:cs="Times New Roman"/>
          <w:szCs w:val="24"/>
        </w:rPr>
        <w:t xml:space="preserve"> in general to make it clear that this Psalm </w:t>
      </w:r>
      <w:r w:rsidR="00775FC9">
        <w:rPr>
          <w:rFonts w:cs="Times New Roman"/>
          <w:szCs w:val="24"/>
        </w:rPr>
        <w:t xml:space="preserve">applies to every family that desires to see </w:t>
      </w:r>
      <w:r>
        <w:rPr>
          <w:rFonts w:cs="Times New Roman"/>
          <w:szCs w:val="24"/>
        </w:rPr>
        <w:t>a house of faithful followers of Christ that extends throughout the generations who will love God</w:t>
      </w:r>
      <w:r w:rsidR="00B04DC4">
        <w:rPr>
          <w:rFonts w:cs="Times New Roman"/>
          <w:szCs w:val="24"/>
        </w:rPr>
        <w:t xml:space="preserve"> and live for his glory. For that to happen, w</w:t>
      </w:r>
      <w:r w:rsidR="004B7453">
        <w:rPr>
          <w:rFonts w:cs="Times New Roman"/>
          <w:szCs w:val="24"/>
        </w:rPr>
        <w:t xml:space="preserve">e need </w:t>
      </w:r>
      <w:r w:rsidR="00B04DC4">
        <w:rPr>
          <w:rFonts w:cs="Times New Roman"/>
          <w:szCs w:val="24"/>
        </w:rPr>
        <w:t>God to act</w:t>
      </w:r>
      <w:r w:rsidR="004B7453">
        <w:rPr>
          <w:rFonts w:cs="Times New Roman"/>
          <w:szCs w:val="24"/>
        </w:rPr>
        <w:t xml:space="preserve">. We need him to build the house. </w:t>
      </w:r>
    </w:p>
    <w:p w14:paraId="5B1E49CC" w14:textId="56FAA143" w:rsidR="004B7453" w:rsidRDefault="00DE5926" w:rsidP="00675B56">
      <w:pPr>
        <w:rPr>
          <w:rFonts w:cs="Times New Roman"/>
          <w:szCs w:val="24"/>
        </w:rPr>
      </w:pPr>
      <w:r>
        <w:rPr>
          <w:rFonts w:cs="Times New Roman"/>
          <w:szCs w:val="24"/>
        </w:rPr>
        <w:t xml:space="preserve">I’m calling this series </w:t>
      </w:r>
      <w:r w:rsidR="004B7453">
        <w:rPr>
          <w:rFonts w:cs="Times New Roman"/>
          <w:b/>
          <w:bCs/>
          <w:szCs w:val="24"/>
        </w:rPr>
        <w:t>Building a House for the Lord</w:t>
      </w:r>
      <w:r>
        <w:rPr>
          <w:rFonts w:cs="Times New Roman"/>
          <w:b/>
          <w:bCs/>
          <w:szCs w:val="24"/>
        </w:rPr>
        <w:t xml:space="preserve">, </w:t>
      </w:r>
      <w:r w:rsidRPr="00DE5926">
        <w:rPr>
          <w:rFonts w:cs="Times New Roman"/>
          <w:szCs w:val="24"/>
        </w:rPr>
        <w:t>because</w:t>
      </w:r>
      <w:r>
        <w:rPr>
          <w:rFonts w:cs="Times New Roman"/>
          <w:b/>
          <w:bCs/>
          <w:szCs w:val="24"/>
        </w:rPr>
        <w:t xml:space="preserve"> </w:t>
      </w:r>
      <w:r w:rsidR="00B04DC4">
        <w:rPr>
          <w:rFonts w:cs="Times New Roman"/>
          <w:szCs w:val="24"/>
        </w:rPr>
        <w:t>throughout this series, I want us to</w:t>
      </w:r>
      <w:r w:rsidR="008F7267">
        <w:rPr>
          <w:rFonts w:cs="Times New Roman"/>
          <w:szCs w:val="24"/>
        </w:rPr>
        <w:t xml:space="preserve"> remember that what we do as parents isn’t about us, or about our children, but about the Lord. And if we labour with the wisdom and power of God, we won’t just see the next generation flourish, but the generations after them as well. </w:t>
      </w:r>
    </w:p>
    <w:p w14:paraId="2DE27AC0" w14:textId="0D551984" w:rsidR="00DE5926" w:rsidRPr="00DE5926" w:rsidRDefault="00DE5926" w:rsidP="00675B56">
      <w:pPr>
        <w:rPr>
          <w:rFonts w:cs="Times New Roman"/>
          <w:szCs w:val="24"/>
        </w:rPr>
      </w:pPr>
      <w:r>
        <w:rPr>
          <w:rFonts w:cs="Times New Roman"/>
          <w:szCs w:val="24"/>
        </w:rPr>
        <w:t xml:space="preserve">The title of this sermon is </w:t>
      </w:r>
      <w:r>
        <w:rPr>
          <w:rFonts w:cs="Times New Roman"/>
          <w:b/>
          <w:bCs/>
          <w:szCs w:val="24"/>
        </w:rPr>
        <w:t xml:space="preserve">The </w:t>
      </w:r>
      <w:r w:rsidR="00D3309A">
        <w:rPr>
          <w:rFonts w:cs="Times New Roman"/>
          <w:b/>
          <w:bCs/>
          <w:szCs w:val="24"/>
        </w:rPr>
        <w:t>First Principles of Parenting</w:t>
      </w:r>
      <w:r>
        <w:rPr>
          <w:rFonts w:cs="Times New Roman"/>
          <w:b/>
          <w:bCs/>
          <w:szCs w:val="24"/>
        </w:rPr>
        <w:t xml:space="preserve">. </w:t>
      </w:r>
    </w:p>
    <w:p w14:paraId="5F95F9D5" w14:textId="47C35619" w:rsidR="004B7453" w:rsidRDefault="008F7267" w:rsidP="00675B56">
      <w:pPr>
        <w:rPr>
          <w:rFonts w:cs="Times New Roman"/>
          <w:szCs w:val="24"/>
        </w:rPr>
      </w:pPr>
      <w:r>
        <w:rPr>
          <w:rFonts w:cs="Times New Roman"/>
          <w:szCs w:val="24"/>
        </w:rPr>
        <w:t>We’ll divide our text into three points:</w:t>
      </w:r>
    </w:p>
    <w:p w14:paraId="2BCACEAE" w14:textId="1D95092D" w:rsidR="008F7267" w:rsidRDefault="008F7267" w:rsidP="008F7267">
      <w:pPr>
        <w:pStyle w:val="ListParagraph"/>
        <w:numPr>
          <w:ilvl w:val="0"/>
          <w:numId w:val="8"/>
        </w:numPr>
        <w:rPr>
          <w:rFonts w:cs="Times New Roman"/>
          <w:szCs w:val="24"/>
        </w:rPr>
      </w:pPr>
      <w:r>
        <w:rPr>
          <w:rFonts w:cs="Times New Roman"/>
          <w:szCs w:val="24"/>
        </w:rPr>
        <w:t>Vain Parenting</w:t>
      </w:r>
    </w:p>
    <w:p w14:paraId="798DBFE3" w14:textId="0AB93946" w:rsidR="008F7267" w:rsidRDefault="008F7267" w:rsidP="008F7267">
      <w:pPr>
        <w:pStyle w:val="ListParagraph"/>
        <w:numPr>
          <w:ilvl w:val="0"/>
          <w:numId w:val="8"/>
        </w:numPr>
        <w:rPr>
          <w:rFonts w:cs="Times New Roman"/>
          <w:szCs w:val="24"/>
        </w:rPr>
      </w:pPr>
      <w:r>
        <w:rPr>
          <w:rFonts w:cs="Times New Roman"/>
          <w:szCs w:val="24"/>
        </w:rPr>
        <w:t>Anxious Parenting</w:t>
      </w:r>
    </w:p>
    <w:p w14:paraId="7ED6D87D" w14:textId="3BEC0E68" w:rsidR="008F7267" w:rsidRPr="008F7267" w:rsidRDefault="004E49C9" w:rsidP="008F7267">
      <w:pPr>
        <w:pStyle w:val="ListParagraph"/>
        <w:numPr>
          <w:ilvl w:val="0"/>
          <w:numId w:val="8"/>
        </w:numPr>
        <w:rPr>
          <w:rFonts w:cs="Times New Roman"/>
          <w:szCs w:val="24"/>
        </w:rPr>
      </w:pPr>
      <w:r>
        <w:rPr>
          <w:rFonts w:cs="Times New Roman"/>
          <w:szCs w:val="24"/>
        </w:rPr>
        <w:t>Blessed</w:t>
      </w:r>
      <w:r w:rsidR="008F7267">
        <w:rPr>
          <w:rFonts w:cs="Times New Roman"/>
          <w:szCs w:val="24"/>
        </w:rPr>
        <w:t xml:space="preserve"> Parenting</w:t>
      </w:r>
    </w:p>
    <w:p w14:paraId="7009918E" w14:textId="4AEC27DB" w:rsidR="00675B56" w:rsidRPr="00A71043" w:rsidRDefault="00675B56" w:rsidP="00675B56">
      <w:pPr>
        <w:rPr>
          <w:rFonts w:cs="Times New Roman"/>
          <w:b/>
          <w:szCs w:val="24"/>
          <w:u w:val="single"/>
        </w:rPr>
      </w:pPr>
      <w:r w:rsidRPr="00926D28">
        <w:rPr>
          <w:rFonts w:cs="Times New Roman"/>
          <w:szCs w:val="24"/>
        </w:rPr>
        <w:lastRenderedPageBreak/>
        <w:t xml:space="preserve">(1) </w:t>
      </w:r>
      <w:r w:rsidR="00836906">
        <w:rPr>
          <w:rFonts w:cs="Times New Roman"/>
          <w:b/>
          <w:szCs w:val="24"/>
          <w:u w:val="single"/>
        </w:rPr>
        <w:t>VAIN PARENTING</w:t>
      </w:r>
    </w:p>
    <w:p w14:paraId="6525275D" w14:textId="16A0B748" w:rsidR="00CD7CF5" w:rsidRDefault="00B9330F" w:rsidP="00675B56">
      <w:pPr>
        <w:rPr>
          <w:rFonts w:cs="Times New Roman"/>
          <w:szCs w:val="24"/>
        </w:rPr>
      </w:pPr>
      <w:r>
        <w:rPr>
          <w:rFonts w:cs="Times New Roman"/>
          <w:szCs w:val="24"/>
        </w:rPr>
        <w:t>Verses 1-2 use</w:t>
      </w:r>
      <w:r w:rsidR="00832D8C">
        <w:rPr>
          <w:rFonts w:cs="Times New Roman"/>
          <w:szCs w:val="24"/>
        </w:rPr>
        <w:t xml:space="preserve"> three </w:t>
      </w:r>
      <w:r w:rsidR="00CD7CF5">
        <w:rPr>
          <w:rFonts w:cs="Times New Roman"/>
          <w:szCs w:val="24"/>
        </w:rPr>
        <w:t>pictures</w:t>
      </w:r>
      <w:r w:rsidR="00832D8C">
        <w:rPr>
          <w:rFonts w:cs="Times New Roman"/>
          <w:szCs w:val="24"/>
        </w:rPr>
        <w:t xml:space="preserve"> that describe what parenting is all about</w:t>
      </w:r>
      <w:r w:rsidR="00CD7CF5">
        <w:rPr>
          <w:rFonts w:cs="Times New Roman"/>
          <w:szCs w:val="24"/>
        </w:rPr>
        <w:t xml:space="preserve">: building, protecting, and toiling. Parenting is like building a house; it takes planning and skill. It’s like watching over a city; it takes vigilance and </w:t>
      </w:r>
      <w:r w:rsidR="00D82031">
        <w:rPr>
          <w:rFonts w:cs="Times New Roman"/>
          <w:szCs w:val="24"/>
        </w:rPr>
        <w:t>alertness</w:t>
      </w:r>
      <w:r w:rsidR="00CD7CF5">
        <w:rPr>
          <w:rFonts w:cs="Times New Roman"/>
          <w:szCs w:val="24"/>
        </w:rPr>
        <w:t>. And it’s like toiling for your bread; it’s a ton of hard work</w:t>
      </w:r>
      <w:r w:rsidR="00A603D7">
        <w:rPr>
          <w:rFonts w:cs="Times New Roman"/>
          <w:szCs w:val="24"/>
        </w:rPr>
        <w:t xml:space="preserve"> every single day. </w:t>
      </w:r>
    </w:p>
    <w:p w14:paraId="664390F7" w14:textId="77777777" w:rsidR="00B9330F" w:rsidRDefault="00A603D7" w:rsidP="00675B56">
      <w:pPr>
        <w:rPr>
          <w:rFonts w:cs="Times New Roman"/>
          <w:szCs w:val="24"/>
        </w:rPr>
      </w:pPr>
      <w:r>
        <w:rPr>
          <w:rFonts w:cs="Times New Roman"/>
          <w:szCs w:val="24"/>
        </w:rPr>
        <w:t xml:space="preserve">But the main point of verses 1-2 is that unless the Lord works, it’s all in vain. </w:t>
      </w:r>
    </w:p>
    <w:p w14:paraId="03E2183E" w14:textId="5FD24F40" w:rsidR="00B9330F" w:rsidRPr="00B9330F" w:rsidRDefault="00B9330F" w:rsidP="00B9330F">
      <w:pPr>
        <w:ind w:left="720"/>
        <w:rPr>
          <w:rFonts w:cs="Times New Roman"/>
          <w:szCs w:val="24"/>
        </w:rPr>
      </w:pPr>
      <w:r w:rsidRPr="00B9330F">
        <w:rPr>
          <w:rStyle w:val="text"/>
          <w:rFonts w:cs="Times New Roman"/>
          <w:b/>
          <w:bCs/>
          <w:color w:val="000000"/>
          <w:shd w:val="clear" w:color="auto" w:fill="FFFFFF"/>
          <w:vertAlign w:val="superscript"/>
        </w:rPr>
        <w:t>1</w:t>
      </w:r>
      <w:r>
        <w:rPr>
          <w:rStyle w:val="text"/>
          <w:rFonts w:cs="Times New Roman"/>
          <w:color w:val="000000"/>
          <w:shd w:val="clear" w:color="auto" w:fill="FFFFFF"/>
        </w:rPr>
        <w:t xml:space="preserve"> </w:t>
      </w:r>
      <w:r w:rsidRPr="00B9330F">
        <w:rPr>
          <w:rStyle w:val="text"/>
          <w:rFonts w:cs="Times New Roman"/>
          <w:color w:val="000000"/>
          <w:shd w:val="clear" w:color="auto" w:fill="FFFFFF"/>
        </w:rPr>
        <w:t>Unless the </w:t>
      </w:r>
      <w:r w:rsidRPr="00B9330F">
        <w:rPr>
          <w:rStyle w:val="small-caps"/>
          <w:rFonts w:cs="Times New Roman"/>
          <w:smallCaps/>
          <w:color w:val="000000"/>
          <w:shd w:val="clear" w:color="auto" w:fill="FFFFFF"/>
        </w:rPr>
        <w:t>Lord</w:t>
      </w:r>
      <w:r w:rsidRPr="00B9330F">
        <w:rPr>
          <w:rStyle w:val="text"/>
          <w:rFonts w:cs="Times New Roman"/>
          <w:color w:val="000000"/>
          <w:shd w:val="clear" w:color="auto" w:fill="FFFFFF"/>
        </w:rPr>
        <w:t> builds the house,</w:t>
      </w:r>
      <w:r w:rsidRPr="00B9330F">
        <w:rPr>
          <w:rFonts w:cs="Times New Roman"/>
          <w:color w:val="000000"/>
        </w:rPr>
        <w:br/>
      </w:r>
      <w:r w:rsidRPr="00B9330F">
        <w:rPr>
          <w:rStyle w:val="indent-1-breaks"/>
          <w:rFonts w:cs="Times New Roman"/>
          <w:color w:val="000000"/>
          <w:sz w:val="10"/>
          <w:szCs w:val="10"/>
          <w:shd w:val="clear" w:color="auto" w:fill="FFFFFF"/>
        </w:rPr>
        <w:t>    </w:t>
      </w:r>
      <w:r w:rsidRPr="00B9330F">
        <w:rPr>
          <w:rStyle w:val="text"/>
          <w:rFonts w:cs="Times New Roman"/>
          <w:color w:val="000000"/>
          <w:shd w:val="clear" w:color="auto" w:fill="FFFFFF"/>
        </w:rPr>
        <w:t xml:space="preserve">those who build it labor in </w:t>
      </w:r>
      <w:r w:rsidRPr="00B9330F">
        <w:rPr>
          <w:rStyle w:val="text"/>
          <w:rFonts w:cs="Times New Roman"/>
          <w:color w:val="000000"/>
          <w:u w:val="single"/>
          <w:shd w:val="clear" w:color="auto" w:fill="FFFFFF"/>
        </w:rPr>
        <w:t>vain</w:t>
      </w:r>
      <w:r w:rsidRPr="00B9330F">
        <w:rPr>
          <w:rStyle w:val="text"/>
          <w:rFonts w:cs="Times New Roman"/>
          <w:color w:val="000000"/>
          <w:shd w:val="clear" w:color="auto" w:fill="FFFFFF"/>
        </w:rPr>
        <w:t>.</w:t>
      </w:r>
      <w:r w:rsidRPr="00B9330F">
        <w:rPr>
          <w:rFonts w:cs="Times New Roman"/>
          <w:color w:val="000000"/>
        </w:rPr>
        <w:br/>
      </w:r>
      <w:r w:rsidRPr="00B9330F">
        <w:rPr>
          <w:rStyle w:val="text"/>
          <w:rFonts w:cs="Times New Roman"/>
          <w:color w:val="000000"/>
          <w:shd w:val="clear" w:color="auto" w:fill="FFFFFF"/>
        </w:rPr>
        <w:t>Unless the </w:t>
      </w:r>
      <w:r w:rsidRPr="00B9330F">
        <w:rPr>
          <w:rStyle w:val="small-caps"/>
          <w:rFonts w:cs="Times New Roman"/>
          <w:smallCaps/>
          <w:color w:val="000000"/>
          <w:shd w:val="clear" w:color="auto" w:fill="FFFFFF"/>
        </w:rPr>
        <w:t>Lord</w:t>
      </w:r>
      <w:r w:rsidRPr="00B9330F">
        <w:rPr>
          <w:rStyle w:val="text"/>
          <w:rFonts w:cs="Times New Roman"/>
          <w:color w:val="000000"/>
          <w:shd w:val="clear" w:color="auto" w:fill="FFFFFF"/>
        </w:rPr>
        <w:t> watches over the city,</w:t>
      </w:r>
      <w:r w:rsidRPr="00B9330F">
        <w:rPr>
          <w:rFonts w:cs="Times New Roman"/>
          <w:color w:val="000000"/>
        </w:rPr>
        <w:br/>
      </w:r>
      <w:r w:rsidRPr="00B9330F">
        <w:rPr>
          <w:rStyle w:val="indent-1-breaks"/>
          <w:rFonts w:cs="Times New Roman"/>
          <w:color w:val="000000"/>
          <w:sz w:val="10"/>
          <w:szCs w:val="10"/>
          <w:shd w:val="clear" w:color="auto" w:fill="FFFFFF"/>
        </w:rPr>
        <w:t>    </w:t>
      </w:r>
      <w:r w:rsidRPr="00B9330F">
        <w:rPr>
          <w:rStyle w:val="text"/>
          <w:rFonts w:cs="Times New Roman"/>
          <w:color w:val="000000"/>
          <w:shd w:val="clear" w:color="auto" w:fill="FFFFFF"/>
        </w:rPr>
        <w:t xml:space="preserve">the watchman stays awake in </w:t>
      </w:r>
      <w:r w:rsidRPr="00B9330F">
        <w:rPr>
          <w:rStyle w:val="text"/>
          <w:rFonts w:cs="Times New Roman"/>
          <w:color w:val="000000"/>
          <w:u w:val="single"/>
          <w:shd w:val="clear" w:color="auto" w:fill="FFFFFF"/>
        </w:rPr>
        <w:t>vain</w:t>
      </w:r>
      <w:r w:rsidRPr="00B9330F">
        <w:rPr>
          <w:rStyle w:val="text"/>
          <w:rFonts w:cs="Times New Roman"/>
          <w:color w:val="000000"/>
          <w:shd w:val="clear" w:color="auto" w:fill="FFFFFF"/>
        </w:rPr>
        <w:t>.</w:t>
      </w:r>
      <w:r w:rsidRPr="00B9330F">
        <w:rPr>
          <w:rFonts w:cs="Times New Roman"/>
          <w:color w:val="000000"/>
        </w:rPr>
        <w:br/>
      </w:r>
      <w:r w:rsidRPr="00B9330F">
        <w:rPr>
          <w:rStyle w:val="text"/>
          <w:rFonts w:cs="Times New Roman"/>
          <w:b/>
          <w:bCs/>
          <w:color w:val="000000"/>
          <w:shd w:val="clear" w:color="auto" w:fill="FFFFFF"/>
          <w:vertAlign w:val="superscript"/>
        </w:rPr>
        <w:t>2 </w:t>
      </w:r>
      <w:r w:rsidRPr="00B9330F">
        <w:rPr>
          <w:rStyle w:val="text"/>
          <w:rFonts w:cs="Times New Roman"/>
          <w:color w:val="000000"/>
          <w:shd w:val="clear" w:color="auto" w:fill="FFFFFF"/>
        </w:rPr>
        <w:t xml:space="preserve">It is in </w:t>
      </w:r>
      <w:r w:rsidRPr="00B9330F">
        <w:rPr>
          <w:rStyle w:val="text"/>
          <w:rFonts w:cs="Times New Roman"/>
          <w:color w:val="000000"/>
          <w:u w:val="single"/>
          <w:shd w:val="clear" w:color="auto" w:fill="FFFFFF"/>
        </w:rPr>
        <w:t>vain</w:t>
      </w:r>
      <w:r w:rsidRPr="00B9330F">
        <w:rPr>
          <w:rStyle w:val="text"/>
          <w:rFonts w:cs="Times New Roman"/>
          <w:color w:val="000000"/>
          <w:shd w:val="clear" w:color="auto" w:fill="FFFFFF"/>
        </w:rPr>
        <w:t xml:space="preserve"> that you rise up early</w:t>
      </w:r>
      <w:r w:rsidRPr="00B9330F">
        <w:rPr>
          <w:rFonts w:cs="Times New Roman"/>
          <w:color w:val="000000"/>
        </w:rPr>
        <w:br/>
      </w:r>
      <w:r w:rsidRPr="00B9330F">
        <w:rPr>
          <w:rStyle w:val="indent-1-breaks"/>
          <w:rFonts w:cs="Times New Roman"/>
          <w:color w:val="000000"/>
          <w:sz w:val="10"/>
          <w:szCs w:val="10"/>
          <w:shd w:val="clear" w:color="auto" w:fill="FFFFFF"/>
        </w:rPr>
        <w:t>    </w:t>
      </w:r>
      <w:r w:rsidRPr="00B9330F">
        <w:rPr>
          <w:rStyle w:val="text"/>
          <w:rFonts w:cs="Times New Roman"/>
          <w:color w:val="000000"/>
          <w:shd w:val="clear" w:color="auto" w:fill="FFFFFF"/>
        </w:rPr>
        <w:t>and go late to rest,</w:t>
      </w:r>
      <w:r w:rsidRPr="00B9330F">
        <w:rPr>
          <w:rFonts w:cs="Times New Roman"/>
          <w:color w:val="000000"/>
        </w:rPr>
        <w:br/>
      </w:r>
      <w:r w:rsidRPr="00B9330F">
        <w:rPr>
          <w:rStyle w:val="text"/>
          <w:rFonts w:cs="Times New Roman"/>
          <w:color w:val="000000"/>
          <w:shd w:val="clear" w:color="auto" w:fill="FFFFFF"/>
        </w:rPr>
        <w:t>eating the bread of anxious toil;</w:t>
      </w:r>
      <w:r w:rsidRPr="00B9330F">
        <w:rPr>
          <w:rFonts w:cs="Times New Roman"/>
          <w:color w:val="000000"/>
        </w:rPr>
        <w:br/>
      </w:r>
      <w:r w:rsidRPr="00B9330F">
        <w:rPr>
          <w:rStyle w:val="indent-1-breaks"/>
          <w:rFonts w:cs="Times New Roman"/>
          <w:color w:val="000000"/>
          <w:sz w:val="10"/>
          <w:szCs w:val="10"/>
          <w:shd w:val="clear" w:color="auto" w:fill="FFFFFF"/>
        </w:rPr>
        <w:t>    </w:t>
      </w:r>
      <w:r w:rsidRPr="00B9330F">
        <w:rPr>
          <w:rStyle w:val="text"/>
          <w:rFonts w:cs="Times New Roman"/>
          <w:color w:val="000000"/>
          <w:shd w:val="clear" w:color="auto" w:fill="FFFFFF"/>
        </w:rPr>
        <w:t>for he gives to his beloved sleep.</w:t>
      </w:r>
    </w:p>
    <w:p w14:paraId="0F40DA8D" w14:textId="13C8BEFE" w:rsidR="00A603D7" w:rsidRDefault="00A603D7" w:rsidP="00675B56">
      <w:pPr>
        <w:rPr>
          <w:rFonts w:cs="Times New Roman"/>
          <w:szCs w:val="24"/>
        </w:rPr>
      </w:pPr>
      <w:r>
        <w:rPr>
          <w:rFonts w:cs="Times New Roman"/>
          <w:szCs w:val="24"/>
        </w:rPr>
        <w:t>The word</w:t>
      </w:r>
      <w:r w:rsidR="00D82031">
        <w:rPr>
          <w:rFonts w:cs="Times New Roman"/>
          <w:szCs w:val="24"/>
        </w:rPr>
        <w:t xml:space="preserve"> “vain” means “empty” or “meaningless”, and it’s </w:t>
      </w:r>
      <w:r>
        <w:rPr>
          <w:rFonts w:cs="Times New Roman"/>
          <w:szCs w:val="24"/>
        </w:rPr>
        <w:t xml:space="preserve">used three times in verses 1-2 to press home the point that all your building, protecting, and toiling accomplishes nothing unless the Lord is at work alongside you. </w:t>
      </w:r>
    </w:p>
    <w:p w14:paraId="543E7CCC" w14:textId="612DB4EA" w:rsidR="00BA288D" w:rsidRDefault="00A603D7" w:rsidP="00675B56">
      <w:pPr>
        <w:rPr>
          <w:rFonts w:cs="Times New Roman"/>
          <w:szCs w:val="24"/>
        </w:rPr>
      </w:pPr>
      <w:r>
        <w:rPr>
          <w:rFonts w:cs="Times New Roman"/>
          <w:szCs w:val="24"/>
        </w:rPr>
        <w:t xml:space="preserve">This is the reality that we face as parents. We are called to do something that is impossible for us to accomplish by ourselves. Sure, we can raise up children who are hard-working, or responsible, or </w:t>
      </w:r>
      <w:r w:rsidR="00BA288D">
        <w:rPr>
          <w:rFonts w:cs="Times New Roman"/>
          <w:szCs w:val="24"/>
        </w:rPr>
        <w:t>respected by their peers</w:t>
      </w:r>
      <w:r>
        <w:rPr>
          <w:rFonts w:cs="Times New Roman"/>
          <w:szCs w:val="24"/>
        </w:rPr>
        <w:t>. But we can’t raise up children who fear the Lord, believe the gospel, and put their trust in Christ. That is impossible for us.</w:t>
      </w:r>
      <w:r w:rsidR="00BA288D">
        <w:rPr>
          <w:rFonts w:cs="Times New Roman"/>
          <w:szCs w:val="24"/>
        </w:rPr>
        <w:t xml:space="preserve"> </w:t>
      </w:r>
      <w:r w:rsidR="004E49C9">
        <w:rPr>
          <w:rFonts w:cs="Times New Roman"/>
          <w:szCs w:val="24"/>
        </w:rPr>
        <w:t>Yet,</w:t>
      </w:r>
      <w:r w:rsidR="00BA288D">
        <w:rPr>
          <w:rFonts w:cs="Times New Roman"/>
          <w:szCs w:val="24"/>
        </w:rPr>
        <w:t xml:space="preserve"> those are precisely the kinds of children who will endure and raise up the next generation of believers who will raise up the next. </w:t>
      </w:r>
    </w:p>
    <w:p w14:paraId="688CA919" w14:textId="11337821" w:rsidR="00B04DC4" w:rsidRDefault="00BA288D" w:rsidP="00B04DC4">
      <w:pPr>
        <w:rPr>
          <w:rFonts w:cs="Times New Roman"/>
          <w:szCs w:val="24"/>
        </w:rPr>
      </w:pPr>
      <w:r>
        <w:rPr>
          <w:rFonts w:cs="Times New Roman"/>
          <w:szCs w:val="24"/>
        </w:rPr>
        <w:t>If we are to see a house built for the Lord, we need the Lord to build it with us, because only he can bring the spiritually dead to life.</w:t>
      </w:r>
      <w:r w:rsidR="00B04DC4">
        <w:rPr>
          <w:rFonts w:cs="Times New Roman"/>
          <w:szCs w:val="24"/>
        </w:rPr>
        <w:t xml:space="preserve"> </w:t>
      </w:r>
      <w:r w:rsidR="004E49C9">
        <w:rPr>
          <w:rFonts w:cs="Times New Roman"/>
          <w:szCs w:val="24"/>
        </w:rPr>
        <w:t>T</w:t>
      </w:r>
      <w:r w:rsidR="00B04DC4">
        <w:rPr>
          <w:rFonts w:cs="Times New Roman"/>
          <w:szCs w:val="24"/>
        </w:rPr>
        <w:t xml:space="preserve">hat doesn’t mean that we sit back and do nothing. Verse 1 doesn’t say, “The Lord will build the house, so you don’t have to.” It’s saying “Unless the Lord builds the house, all your labours are in vain. But if the Lord builds the house with you, then your labours will accomplish something beautiful and enduring.” </w:t>
      </w:r>
    </w:p>
    <w:p w14:paraId="12BCF059" w14:textId="3AE98CDC" w:rsidR="00A603D7" w:rsidRDefault="00A603D7" w:rsidP="00675B56">
      <w:pPr>
        <w:rPr>
          <w:rFonts w:cs="Times New Roman"/>
          <w:szCs w:val="24"/>
        </w:rPr>
      </w:pPr>
      <w:r>
        <w:rPr>
          <w:rFonts w:cs="Times New Roman"/>
          <w:szCs w:val="24"/>
        </w:rPr>
        <w:t xml:space="preserve">Allen Ross helpfully summarizes what it means </w:t>
      </w:r>
      <w:r w:rsidR="00B04DC4">
        <w:rPr>
          <w:rFonts w:cs="Times New Roman"/>
          <w:szCs w:val="24"/>
        </w:rPr>
        <w:t>for the Lord to build the house through us</w:t>
      </w:r>
      <w:r>
        <w:rPr>
          <w:rFonts w:cs="Times New Roman"/>
          <w:szCs w:val="24"/>
        </w:rPr>
        <w:t>:</w:t>
      </w:r>
    </w:p>
    <w:p w14:paraId="231A1C96" w14:textId="77777777" w:rsidR="00A603D7" w:rsidRPr="001A2BF6" w:rsidRDefault="00A603D7" w:rsidP="00A603D7">
      <w:pPr>
        <w:ind w:left="720"/>
        <w:rPr>
          <w:rFonts w:cs="Times New Roman"/>
          <w:szCs w:val="24"/>
        </w:rPr>
      </w:pPr>
      <w:r>
        <w:rPr>
          <w:rFonts w:cs="Times New Roman"/>
          <w:szCs w:val="24"/>
        </w:rPr>
        <w:t>“We may say that the LORD builds the house if (1) the people build it by faith in the LORD’s provisions for it, (2) in accordance with his will, (3) in a way that is pleasing to him, honest and fair, (4) dedicate it to his use and purpose, and (5) give glory to him for the accomplishment.” – Allen Ross</w:t>
      </w:r>
    </w:p>
    <w:p w14:paraId="22B3D5DD" w14:textId="09989564" w:rsidR="00A603D7" w:rsidRDefault="00D82031" w:rsidP="00675B56">
      <w:pPr>
        <w:rPr>
          <w:rFonts w:cs="Times New Roman"/>
          <w:szCs w:val="24"/>
        </w:rPr>
      </w:pPr>
      <w:r>
        <w:rPr>
          <w:rFonts w:cs="Times New Roman"/>
          <w:szCs w:val="24"/>
        </w:rPr>
        <w:t>This is lesson number one when it comes to good parenting</w:t>
      </w:r>
      <w:r w:rsidR="004715DC">
        <w:rPr>
          <w:rFonts w:cs="Times New Roman"/>
          <w:szCs w:val="24"/>
        </w:rPr>
        <w:t xml:space="preserve">: we are called to do something that is impossible for us to accomplish by ourselves. This should humble us, and it should comfort us, because if the burden of change lay on us, then the absence of change would leave us tremendously discouraged. </w:t>
      </w:r>
      <w:r w:rsidR="00BC04D9">
        <w:rPr>
          <w:rFonts w:cs="Times New Roman"/>
          <w:szCs w:val="24"/>
        </w:rPr>
        <w:t xml:space="preserve">You see one </w:t>
      </w:r>
      <w:r w:rsidR="00DE5926">
        <w:rPr>
          <w:rFonts w:cs="Times New Roman"/>
          <w:szCs w:val="24"/>
        </w:rPr>
        <w:t>o</w:t>
      </w:r>
      <w:r w:rsidR="00BC04D9">
        <w:rPr>
          <w:rFonts w:cs="Times New Roman"/>
          <w:szCs w:val="24"/>
        </w:rPr>
        <w:t xml:space="preserve">f your kids selfishly takes a toy from her sibling, so you sit down and have a nice long conversation about how she needs to love and be generous, </w:t>
      </w:r>
      <w:r w:rsidR="00BC04D9">
        <w:rPr>
          <w:rFonts w:cs="Times New Roman"/>
          <w:szCs w:val="24"/>
        </w:rPr>
        <w:lastRenderedPageBreak/>
        <w:t xml:space="preserve">just like Jesus loved us and was generous with us. You pat her on the head and return to washing the dishes, and five minutes later she’s doing the same thing! </w:t>
      </w:r>
    </w:p>
    <w:p w14:paraId="20876090" w14:textId="1B98ECC0" w:rsidR="00BC04D9" w:rsidRDefault="00BC04D9" w:rsidP="00675B56">
      <w:pPr>
        <w:rPr>
          <w:rFonts w:cs="Times New Roman"/>
          <w:szCs w:val="24"/>
        </w:rPr>
      </w:pPr>
      <w:r>
        <w:rPr>
          <w:rFonts w:cs="Times New Roman"/>
          <w:szCs w:val="24"/>
        </w:rPr>
        <w:t xml:space="preserve">How are we supposed to feel? If </w:t>
      </w:r>
      <w:r w:rsidR="004715DC">
        <w:rPr>
          <w:rFonts w:cs="Times New Roman"/>
          <w:szCs w:val="24"/>
        </w:rPr>
        <w:t xml:space="preserve">change were up to us, then parenting would just be one failure after another. </w:t>
      </w:r>
      <w:r>
        <w:rPr>
          <w:rFonts w:cs="Times New Roman"/>
          <w:szCs w:val="24"/>
        </w:rPr>
        <w:t xml:space="preserve">But the burden isn’t on us. It’s on God. </w:t>
      </w:r>
    </w:p>
    <w:p w14:paraId="77512A89" w14:textId="0E8155E6" w:rsidR="00BC04D9" w:rsidRDefault="00BC04D9" w:rsidP="00675B56">
      <w:pPr>
        <w:rPr>
          <w:rFonts w:cs="Times New Roman"/>
          <w:szCs w:val="24"/>
        </w:rPr>
      </w:pPr>
      <w:r>
        <w:rPr>
          <w:rFonts w:cs="Times New Roman"/>
          <w:szCs w:val="24"/>
        </w:rPr>
        <w:t>In his book on parenting, Paul Tripp helpfully writes:</w:t>
      </w:r>
    </w:p>
    <w:p w14:paraId="5A38A20D" w14:textId="3E471BF2" w:rsidR="00832D8C" w:rsidRDefault="00832D8C" w:rsidP="00BC04D9">
      <w:pPr>
        <w:ind w:left="720"/>
        <w:rPr>
          <w:rFonts w:cs="Times New Roman"/>
          <w:szCs w:val="24"/>
        </w:rPr>
      </w:pPr>
      <w:r>
        <w:rPr>
          <w:rFonts w:cs="Times New Roman"/>
          <w:szCs w:val="24"/>
        </w:rPr>
        <w:t>“Good parenting is about becoming okay with the fact that you are powerless to change your child. In fact, good parenting is about celebrating the fact that God has never and will never put the burden of change on you… our job is simple; it’s not to create change, but to be humble and willing instruments of change in the hands of the one and only author of change.” – Paul Tripp</w:t>
      </w:r>
    </w:p>
    <w:p w14:paraId="255779EF" w14:textId="4B0C5220" w:rsidR="00832D8C" w:rsidRDefault="004C2235" w:rsidP="00675B56">
      <w:pPr>
        <w:rPr>
          <w:rFonts w:cs="Times New Roman"/>
          <w:szCs w:val="24"/>
        </w:rPr>
      </w:pPr>
      <w:r>
        <w:rPr>
          <w:rFonts w:cs="Times New Roman"/>
          <w:szCs w:val="24"/>
        </w:rPr>
        <w:t xml:space="preserve">The same is true of our desire to protect our children. Unless the Lord watches over the city, the watchman stays awake in vain. Do you know why? It’s because the greatest threat to our children doesn’t lie “out there”. It lies “in here”. As John Owen put it, we have a traitor in our hearts. It’s called sin. And we have </w:t>
      </w:r>
      <w:r w:rsidR="004E49C9">
        <w:rPr>
          <w:rFonts w:cs="Times New Roman"/>
          <w:szCs w:val="24"/>
        </w:rPr>
        <w:t>a traitor</w:t>
      </w:r>
      <w:r>
        <w:rPr>
          <w:rFonts w:cs="Times New Roman"/>
          <w:szCs w:val="24"/>
        </w:rPr>
        <w:t xml:space="preserve"> in our hearts, it doesn’t matter how strong the walls are, or how many watchmen you post. Sin is ready to side with temptation and give everything up to the enemy. </w:t>
      </w:r>
    </w:p>
    <w:p w14:paraId="0C852F5B" w14:textId="2842254D" w:rsidR="004C2235" w:rsidRDefault="004C2235" w:rsidP="00675B56">
      <w:pPr>
        <w:rPr>
          <w:rFonts w:cs="Times New Roman"/>
          <w:szCs w:val="24"/>
        </w:rPr>
      </w:pPr>
      <w:r>
        <w:rPr>
          <w:rFonts w:cs="Times New Roman"/>
          <w:szCs w:val="24"/>
        </w:rPr>
        <w:t>That is why we need the Lord to watch alongside us, because only he can see the enemy in our hearts</w:t>
      </w:r>
      <w:r w:rsidR="004E49C9">
        <w:rPr>
          <w:rFonts w:cs="Times New Roman"/>
          <w:szCs w:val="24"/>
        </w:rPr>
        <w:t>, and in our children’s hearts</w:t>
      </w:r>
      <w:r>
        <w:rPr>
          <w:rFonts w:cs="Times New Roman"/>
          <w:szCs w:val="24"/>
        </w:rPr>
        <w:t xml:space="preserve">. Only he can do something about it. </w:t>
      </w:r>
    </w:p>
    <w:p w14:paraId="32D9239A" w14:textId="77777777" w:rsidR="00BC04D9" w:rsidRPr="00DC2C1A" w:rsidRDefault="00BC04D9" w:rsidP="00675B56">
      <w:pPr>
        <w:rPr>
          <w:rFonts w:cs="Times New Roman"/>
          <w:szCs w:val="24"/>
        </w:rPr>
      </w:pPr>
    </w:p>
    <w:p w14:paraId="4348A019" w14:textId="166D9219" w:rsidR="00675B56" w:rsidRPr="00926D28" w:rsidRDefault="00675B56" w:rsidP="00675B56">
      <w:pPr>
        <w:rPr>
          <w:rFonts w:cs="Times New Roman"/>
          <w:b/>
          <w:szCs w:val="24"/>
          <w:u w:val="single"/>
        </w:rPr>
      </w:pPr>
      <w:r w:rsidRPr="00926D28">
        <w:rPr>
          <w:rFonts w:cs="Times New Roman"/>
          <w:szCs w:val="24"/>
        </w:rPr>
        <w:t xml:space="preserve">(2) </w:t>
      </w:r>
      <w:r w:rsidR="00836906">
        <w:rPr>
          <w:rFonts w:cs="Times New Roman"/>
          <w:b/>
          <w:szCs w:val="24"/>
          <w:u w:val="single"/>
        </w:rPr>
        <w:t>ANXIOUS PARENTING</w:t>
      </w:r>
    </w:p>
    <w:p w14:paraId="5432BFBD" w14:textId="5784CEF2" w:rsidR="00675B56" w:rsidRDefault="008D71E8" w:rsidP="00675B56">
      <w:pPr>
        <w:rPr>
          <w:rFonts w:cs="Times New Roman"/>
          <w:szCs w:val="24"/>
        </w:rPr>
      </w:pPr>
      <w:r>
        <w:rPr>
          <w:rFonts w:cs="Times New Roman"/>
          <w:szCs w:val="24"/>
        </w:rPr>
        <w:t xml:space="preserve">One of the characteristics of parenting in your own strength rather than the Lord’s is the constant presence of anxiety. </w:t>
      </w:r>
      <w:r w:rsidR="00B55C6B">
        <w:rPr>
          <w:rFonts w:cs="Times New Roman"/>
          <w:szCs w:val="24"/>
        </w:rPr>
        <w:t xml:space="preserve">Anxiety often reveals that we’re trusting ourselves rather than God. But that’s not how God wants us to parent. This </w:t>
      </w:r>
      <w:r>
        <w:rPr>
          <w:rFonts w:cs="Times New Roman"/>
          <w:szCs w:val="24"/>
        </w:rPr>
        <w:t xml:space="preserve">leads to our second point. </w:t>
      </w:r>
    </w:p>
    <w:p w14:paraId="1B926020" w14:textId="388D0D2E" w:rsidR="008C3943" w:rsidRDefault="008D71E8" w:rsidP="00675B56">
      <w:pPr>
        <w:rPr>
          <w:rFonts w:cs="Times New Roman"/>
          <w:szCs w:val="24"/>
        </w:rPr>
      </w:pPr>
      <w:r>
        <w:rPr>
          <w:rFonts w:cs="Times New Roman"/>
          <w:szCs w:val="24"/>
        </w:rPr>
        <w:t xml:space="preserve">Let me begin by saying that anxiety isn’t necessarily sinful. It isn’t wrong for you to be anxious if your child doesn’t come home from school, or </w:t>
      </w:r>
      <w:r w:rsidR="008C3943">
        <w:rPr>
          <w:rFonts w:cs="Times New Roman"/>
          <w:szCs w:val="24"/>
        </w:rPr>
        <w:t>your son is</w:t>
      </w:r>
      <w:r>
        <w:rPr>
          <w:rFonts w:cs="Times New Roman"/>
          <w:szCs w:val="24"/>
        </w:rPr>
        <w:t xml:space="preserve"> spending </w:t>
      </w:r>
      <w:r w:rsidR="008C3943">
        <w:rPr>
          <w:rFonts w:cs="Times New Roman"/>
          <w:szCs w:val="24"/>
        </w:rPr>
        <w:t>too much time</w:t>
      </w:r>
      <w:r>
        <w:rPr>
          <w:rFonts w:cs="Times New Roman"/>
          <w:szCs w:val="24"/>
        </w:rPr>
        <w:t xml:space="preserve"> with the wrong crowd, or </w:t>
      </w:r>
      <w:r w:rsidR="008C3943">
        <w:rPr>
          <w:rFonts w:cs="Times New Roman"/>
          <w:szCs w:val="24"/>
        </w:rPr>
        <w:t>your daughter’s</w:t>
      </w:r>
      <w:r>
        <w:rPr>
          <w:rFonts w:cs="Times New Roman"/>
          <w:szCs w:val="24"/>
        </w:rPr>
        <w:t xml:space="preserve"> not opening up to you anymore. Being anxious for our children is part of parenting. It comes with the territory. I</w:t>
      </w:r>
      <w:r w:rsidR="008C3943">
        <w:rPr>
          <w:rFonts w:cs="Times New Roman"/>
          <w:szCs w:val="24"/>
        </w:rPr>
        <w:t>t’s a natural response when we fear for those we love. That’s one of the reasons why Paul admitted that he faced “daily pressure” because of his “anxiety for all the churches” (2 Corinthians 11:28). He wasn’t confessing his sins when he said that. He was using it as an example to prove his genuine love for Christ</w:t>
      </w:r>
      <w:r w:rsidR="004E49C9">
        <w:rPr>
          <w:rFonts w:cs="Times New Roman"/>
          <w:szCs w:val="24"/>
        </w:rPr>
        <w:t xml:space="preserve"> and the church. </w:t>
      </w:r>
    </w:p>
    <w:p w14:paraId="5264694A" w14:textId="5375F8F2" w:rsidR="008D71E8" w:rsidRDefault="004E49C9" w:rsidP="00675B56">
      <w:pPr>
        <w:rPr>
          <w:rFonts w:cs="Times New Roman"/>
          <w:szCs w:val="24"/>
        </w:rPr>
      </w:pPr>
      <w:r>
        <w:rPr>
          <w:rFonts w:cs="Times New Roman"/>
          <w:szCs w:val="24"/>
        </w:rPr>
        <w:t>Anxiety can be a sign of love when we’re anxious for the well-being of someone else. T</w:t>
      </w:r>
      <w:r w:rsidR="008C3943">
        <w:rPr>
          <w:rFonts w:cs="Times New Roman"/>
          <w:szCs w:val="24"/>
        </w:rPr>
        <w:t xml:space="preserve">he question is, what do we do with </w:t>
      </w:r>
      <w:r w:rsidR="00B55C6B">
        <w:rPr>
          <w:rFonts w:cs="Times New Roman"/>
          <w:szCs w:val="24"/>
        </w:rPr>
        <w:t>the anxiety</w:t>
      </w:r>
      <w:r w:rsidR="00C413A0">
        <w:rPr>
          <w:rFonts w:cs="Times New Roman"/>
          <w:szCs w:val="24"/>
        </w:rPr>
        <w:t xml:space="preserve"> when it comes</w:t>
      </w:r>
      <w:r w:rsidR="008C3943">
        <w:rPr>
          <w:rFonts w:cs="Times New Roman"/>
          <w:szCs w:val="24"/>
        </w:rPr>
        <w:t>? Verse 2 describes a person who responds to their anxiety by putting in more work, more hours, and more effort. He tries to artificially lengthen each day by rising early and going late to bed, be</w:t>
      </w:r>
      <w:r w:rsidR="00C413A0">
        <w:rPr>
          <w:rFonts w:cs="Times New Roman"/>
          <w:szCs w:val="24"/>
        </w:rPr>
        <w:t xml:space="preserve">cause he believes that it’s all up to him. If only he solves the problems that give him anxiety, everything will be fine and turn out the way that he wants it to. </w:t>
      </w:r>
    </w:p>
    <w:p w14:paraId="4D0FF357" w14:textId="5B86E4EA" w:rsidR="00C413A0" w:rsidRDefault="004E49C9" w:rsidP="00675B56">
      <w:pPr>
        <w:rPr>
          <w:rFonts w:cs="Times New Roman"/>
          <w:szCs w:val="24"/>
        </w:rPr>
      </w:pPr>
      <w:r>
        <w:rPr>
          <w:rFonts w:cs="Times New Roman"/>
          <w:szCs w:val="24"/>
        </w:rPr>
        <w:lastRenderedPageBreak/>
        <w:t>But that never works</w:t>
      </w:r>
      <w:r w:rsidR="00C413A0">
        <w:rPr>
          <w:rFonts w:cs="Times New Roman"/>
          <w:szCs w:val="24"/>
        </w:rPr>
        <w:t xml:space="preserve">. </w:t>
      </w:r>
      <w:r>
        <w:rPr>
          <w:rFonts w:cs="Times New Roman"/>
          <w:szCs w:val="24"/>
        </w:rPr>
        <w:t>Anxious people always find more reasons to be anxious. T</w:t>
      </w:r>
      <w:r w:rsidR="00C413A0">
        <w:rPr>
          <w:rFonts w:cs="Times New Roman"/>
          <w:szCs w:val="24"/>
        </w:rPr>
        <w:t xml:space="preserve">hat’s why verse 2 describes him as “eating the bread of anxious toil”. Even his food is </w:t>
      </w:r>
      <w:proofErr w:type="spellStart"/>
      <w:r w:rsidR="00C413A0">
        <w:rPr>
          <w:rFonts w:cs="Times New Roman"/>
          <w:szCs w:val="24"/>
        </w:rPr>
        <w:t>flavoured</w:t>
      </w:r>
      <w:proofErr w:type="spellEnd"/>
      <w:r w:rsidR="00C413A0">
        <w:rPr>
          <w:rFonts w:cs="Times New Roman"/>
          <w:szCs w:val="24"/>
        </w:rPr>
        <w:t xml:space="preserve"> with fear. He’s constantly anxious about what might happen next. Is he going to lose his job? Is the stock market going to crash? Do his colleagues really like him? Are they going to have enough for that vacation? </w:t>
      </w:r>
    </w:p>
    <w:p w14:paraId="41023148" w14:textId="34D8634D" w:rsidR="00C413A0" w:rsidRDefault="00C413A0" w:rsidP="00675B56">
      <w:pPr>
        <w:rPr>
          <w:rFonts w:cs="Times New Roman"/>
          <w:szCs w:val="24"/>
        </w:rPr>
      </w:pPr>
      <w:r>
        <w:rPr>
          <w:rFonts w:cs="Times New Roman"/>
          <w:szCs w:val="24"/>
        </w:rPr>
        <w:t xml:space="preserve">The anxious person is constantly trying to gaze into the future, and what they see is what they fear. They </w:t>
      </w:r>
      <w:r w:rsidR="004E49C9">
        <w:rPr>
          <w:rFonts w:cs="Times New Roman"/>
          <w:szCs w:val="24"/>
        </w:rPr>
        <w:t>are prophets of</w:t>
      </w:r>
      <w:r>
        <w:rPr>
          <w:rFonts w:cs="Times New Roman"/>
          <w:szCs w:val="24"/>
        </w:rPr>
        <w:t xml:space="preserve"> doom and gloom. Or as Ed Welch put it,</w:t>
      </w:r>
    </w:p>
    <w:p w14:paraId="7D49BD32" w14:textId="6C6651AB" w:rsidR="00C413A0" w:rsidRDefault="00C413A0" w:rsidP="00C413A0">
      <w:pPr>
        <w:ind w:left="720"/>
        <w:rPr>
          <w:rFonts w:cs="Times New Roman"/>
          <w:szCs w:val="24"/>
        </w:rPr>
      </w:pPr>
      <w:r>
        <w:rPr>
          <w:rFonts w:cs="Times New Roman"/>
          <w:szCs w:val="24"/>
        </w:rPr>
        <w:t>“Worrie</w:t>
      </w:r>
      <w:r w:rsidR="004E49C9">
        <w:rPr>
          <w:rFonts w:cs="Times New Roman"/>
          <w:szCs w:val="24"/>
        </w:rPr>
        <w:t>r</w:t>
      </w:r>
      <w:r>
        <w:rPr>
          <w:rFonts w:cs="Times New Roman"/>
          <w:szCs w:val="24"/>
        </w:rPr>
        <w:t xml:space="preserve">s are visionaries minus the optimism.” </w:t>
      </w:r>
    </w:p>
    <w:p w14:paraId="103EBB21" w14:textId="643D01D0" w:rsidR="00373C16" w:rsidRDefault="00C413A0" w:rsidP="00675B56">
      <w:pPr>
        <w:rPr>
          <w:rFonts w:cs="Times New Roman"/>
          <w:szCs w:val="24"/>
        </w:rPr>
      </w:pPr>
      <w:r>
        <w:rPr>
          <w:rFonts w:cs="Times New Roman"/>
          <w:szCs w:val="24"/>
        </w:rPr>
        <w:t xml:space="preserve">The same </w:t>
      </w:r>
      <w:r w:rsidR="004E49C9">
        <w:rPr>
          <w:rFonts w:cs="Times New Roman"/>
          <w:szCs w:val="24"/>
        </w:rPr>
        <w:t>can be</w:t>
      </w:r>
      <w:r>
        <w:rPr>
          <w:rFonts w:cs="Times New Roman"/>
          <w:szCs w:val="24"/>
        </w:rPr>
        <w:t xml:space="preserve"> true of our parenting. </w:t>
      </w:r>
      <w:r w:rsidR="004E49C9">
        <w:rPr>
          <w:rFonts w:cs="Times New Roman"/>
          <w:szCs w:val="24"/>
        </w:rPr>
        <w:t xml:space="preserve">We can be visionaries minus the optimism. </w:t>
      </w:r>
      <w:r>
        <w:rPr>
          <w:rFonts w:cs="Times New Roman"/>
          <w:szCs w:val="24"/>
        </w:rPr>
        <w:t xml:space="preserve">We worry about whether our kids will get good jobs unless their grades improve. We’re anxious about </w:t>
      </w:r>
      <w:r w:rsidR="00373C16">
        <w:rPr>
          <w:rFonts w:cs="Times New Roman"/>
          <w:szCs w:val="24"/>
        </w:rPr>
        <w:t xml:space="preserve">whether our kids will be responsible </w:t>
      </w:r>
      <w:r w:rsidR="004E49C9">
        <w:rPr>
          <w:rFonts w:cs="Times New Roman"/>
          <w:szCs w:val="24"/>
        </w:rPr>
        <w:t>when all they want to do is p</w:t>
      </w:r>
      <w:r w:rsidR="00373C16">
        <w:rPr>
          <w:rFonts w:cs="Times New Roman"/>
          <w:szCs w:val="24"/>
        </w:rPr>
        <w:t xml:space="preserve">lay video games. We stay awake at night because we fear that unless they open up to us, we’re going to drift apart. </w:t>
      </w:r>
    </w:p>
    <w:p w14:paraId="3D84DF05" w14:textId="287CDCDD" w:rsidR="00373C16" w:rsidRDefault="00373C16" w:rsidP="00675B56">
      <w:pPr>
        <w:rPr>
          <w:rFonts w:cs="Times New Roman"/>
          <w:szCs w:val="24"/>
        </w:rPr>
      </w:pPr>
      <w:r>
        <w:rPr>
          <w:rFonts w:cs="Times New Roman"/>
          <w:szCs w:val="24"/>
        </w:rPr>
        <w:t xml:space="preserve">Verse 2 says all those worries and anxieties are suffered in vain. It’s in vain that you rise up early and go late to rest, eating the bread of anxious toil. Why? “For he gives to his beloved sleep.” In our moments of anxiety, God wants us to turn to him, to know his love, and to receive his rest. He wants us to admit that we don’t know the future, but he does, and everything that will happen in the future will happen according to his plan, not ours. </w:t>
      </w:r>
    </w:p>
    <w:p w14:paraId="419BD9E9" w14:textId="134E6596" w:rsidR="008D71E8" w:rsidRDefault="00373C16" w:rsidP="00675B56">
      <w:pPr>
        <w:rPr>
          <w:rFonts w:cs="Times New Roman"/>
          <w:szCs w:val="24"/>
        </w:rPr>
      </w:pPr>
      <w:r>
        <w:rPr>
          <w:rFonts w:cs="Times New Roman"/>
          <w:szCs w:val="24"/>
        </w:rPr>
        <w:t xml:space="preserve">Jesus said the same thing in the Sermon on the Mount when he said “do not be anxious”, because being anxious is a waste of time. It’s meaningless, pointless, and empty. </w:t>
      </w:r>
      <w:r w:rsidR="0021270E">
        <w:rPr>
          <w:rFonts w:cs="Times New Roman"/>
          <w:szCs w:val="24"/>
        </w:rPr>
        <w:t xml:space="preserve">It’s vain. </w:t>
      </w:r>
      <w:r>
        <w:rPr>
          <w:rFonts w:cs="Times New Roman"/>
          <w:szCs w:val="24"/>
        </w:rPr>
        <w:t xml:space="preserve">None of us can add a single hour to our lives, and none of us can add a single hour to our children’s lives by being anxious. Instead, when we worry about what is to come, we must trust the </w:t>
      </w:r>
      <w:proofErr w:type="gramStart"/>
      <w:r>
        <w:rPr>
          <w:rFonts w:cs="Times New Roman"/>
          <w:szCs w:val="24"/>
        </w:rPr>
        <w:t>Father</w:t>
      </w:r>
      <w:proofErr w:type="gramEnd"/>
      <w:r>
        <w:rPr>
          <w:rFonts w:cs="Times New Roman"/>
          <w:szCs w:val="24"/>
        </w:rPr>
        <w:t xml:space="preserve">. Trust the One who feeds the birds and clothes the lilies and who knows all we need before we ask, including what we need for our children. </w:t>
      </w:r>
    </w:p>
    <w:p w14:paraId="32F9E689" w14:textId="77777777" w:rsidR="004C2235" w:rsidRPr="00DC2C1A" w:rsidRDefault="004C2235" w:rsidP="00675B56">
      <w:pPr>
        <w:rPr>
          <w:rFonts w:cs="Times New Roman"/>
          <w:szCs w:val="24"/>
        </w:rPr>
      </w:pPr>
    </w:p>
    <w:p w14:paraId="39F29BA3" w14:textId="4CAB0EAB" w:rsidR="00675B56" w:rsidRPr="00926D28" w:rsidRDefault="00675B56" w:rsidP="00675B56">
      <w:pPr>
        <w:rPr>
          <w:rFonts w:cs="Times New Roman"/>
          <w:szCs w:val="24"/>
        </w:rPr>
      </w:pPr>
      <w:r w:rsidRPr="00926D28">
        <w:rPr>
          <w:rFonts w:cs="Times New Roman"/>
          <w:szCs w:val="24"/>
        </w:rPr>
        <w:t xml:space="preserve">(3) </w:t>
      </w:r>
      <w:r w:rsidR="0021270E">
        <w:rPr>
          <w:rFonts w:cs="Times New Roman"/>
          <w:b/>
          <w:szCs w:val="24"/>
          <w:u w:val="single"/>
        </w:rPr>
        <w:t>BLESSED</w:t>
      </w:r>
      <w:r w:rsidR="00836906">
        <w:rPr>
          <w:rFonts w:cs="Times New Roman"/>
          <w:b/>
          <w:szCs w:val="24"/>
          <w:u w:val="single"/>
        </w:rPr>
        <w:t xml:space="preserve"> PARENTING</w:t>
      </w:r>
    </w:p>
    <w:p w14:paraId="2B499E39" w14:textId="2358041F" w:rsidR="00675B56" w:rsidRDefault="00C30E62" w:rsidP="00675B56">
      <w:pPr>
        <w:rPr>
          <w:rFonts w:cs="Times New Roman"/>
          <w:szCs w:val="24"/>
        </w:rPr>
      </w:pPr>
      <w:r>
        <w:rPr>
          <w:rFonts w:cs="Times New Roman"/>
          <w:szCs w:val="24"/>
        </w:rPr>
        <w:t xml:space="preserve">That leads to our final point: </w:t>
      </w:r>
      <w:r w:rsidR="0021270E">
        <w:rPr>
          <w:rFonts w:cs="Times New Roman"/>
          <w:szCs w:val="24"/>
        </w:rPr>
        <w:t>Blessed</w:t>
      </w:r>
      <w:r>
        <w:rPr>
          <w:rFonts w:cs="Times New Roman"/>
          <w:szCs w:val="24"/>
        </w:rPr>
        <w:t xml:space="preserve"> Parenting. </w:t>
      </w:r>
    </w:p>
    <w:p w14:paraId="014204C1" w14:textId="235E3503" w:rsidR="001B3766" w:rsidRDefault="00DE5926" w:rsidP="00675B56">
      <w:pPr>
        <w:rPr>
          <w:rFonts w:cs="Times New Roman"/>
          <w:szCs w:val="24"/>
        </w:rPr>
      </w:pPr>
      <w:r>
        <w:rPr>
          <w:rFonts w:cs="Times New Roman"/>
          <w:szCs w:val="24"/>
        </w:rPr>
        <w:t xml:space="preserve">This is mentioned in verse 5, which says “Blessed is the man who fills his quiver with them.” </w:t>
      </w:r>
      <w:r w:rsidR="001B3766">
        <w:rPr>
          <w:rFonts w:cs="Times New Roman"/>
          <w:szCs w:val="24"/>
        </w:rPr>
        <w:t xml:space="preserve">When the Bible speaks of being “blessed”, it’s really just speaking about a happiness that comes from God. It’s a heavenly happiness, the experienced reality of the goodness and grace of God in your life. Verse 5 says </w:t>
      </w:r>
      <w:r>
        <w:rPr>
          <w:rFonts w:cs="Times New Roman"/>
          <w:szCs w:val="24"/>
        </w:rPr>
        <w:t xml:space="preserve">that the man who has lots of children is blessed by God and experiences that blessing in his life. </w:t>
      </w:r>
    </w:p>
    <w:p w14:paraId="299BECFD" w14:textId="1D563C24" w:rsidR="001B3766" w:rsidRDefault="001B3766" w:rsidP="00675B56">
      <w:pPr>
        <w:rPr>
          <w:rFonts w:cs="Times New Roman"/>
          <w:szCs w:val="24"/>
        </w:rPr>
      </w:pPr>
      <w:r>
        <w:rPr>
          <w:rFonts w:cs="Times New Roman"/>
          <w:szCs w:val="24"/>
        </w:rPr>
        <w:t xml:space="preserve">But we know that’s not always the case. There are many large and unhappy families. </w:t>
      </w:r>
      <w:proofErr w:type="gramStart"/>
      <w:r>
        <w:rPr>
          <w:rFonts w:cs="Times New Roman"/>
          <w:szCs w:val="24"/>
        </w:rPr>
        <w:t>So</w:t>
      </w:r>
      <w:proofErr w:type="gramEnd"/>
      <w:r>
        <w:rPr>
          <w:rFonts w:cs="Times New Roman"/>
          <w:szCs w:val="24"/>
        </w:rPr>
        <w:t xml:space="preserve"> what is it that makes having a big family a happy experience? </w:t>
      </w:r>
    </w:p>
    <w:p w14:paraId="0C256A67" w14:textId="11D652D9" w:rsidR="00C30E62" w:rsidRDefault="00C30E62" w:rsidP="00675B56">
      <w:pPr>
        <w:rPr>
          <w:rFonts w:cs="Times New Roman"/>
          <w:szCs w:val="24"/>
        </w:rPr>
      </w:pPr>
      <w:r>
        <w:rPr>
          <w:rFonts w:cs="Times New Roman"/>
          <w:szCs w:val="24"/>
        </w:rPr>
        <w:t>Verse 3 begins with a simple but profound truth:</w:t>
      </w:r>
    </w:p>
    <w:p w14:paraId="66350AA0" w14:textId="2539A918" w:rsidR="00C30E62" w:rsidRPr="00926D28" w:rsidRDefault="00C30E62" w:rsidP="00C30E62">
      <w:pPr>
        <w:ind w:firstLine="720"/>
        <w:rPr>
          <w:rFonts w:cs="Times New Roman"/>
          <w:szCs w:val="24"/>
        </w:rPr>
      </w:pPr>
      <w:r w:rsidRPr="00C30E62">
        <w:rPr>
          <w:rFonts w:cs="Times New Roman"/>
          <w:b/>
          <w:bCs/>
          <w:szCs w:val="24"/>
          <w:vertAlign w:val="superscript"/>
        </w:rPr>
        <w:t>3</w:t>
      </w:r>
      <w:r>
        <w:rPr>
          <w:rFonts w:cs="Times New Roman"/>
          <w:szCs w:val="24"/>
        </w:rPr>
        <w:t xml:space="preserve"> Behold, children are a heritage from the LORD, the fruit of the womb a reward.</w:t>
      </w:r>
    </w:p>
    <w:p w14:paraId="1D3E177F" w14:textId="4480B39B" w:rsidR="00C30E62" w:rsidRDefault="00C30E62" w:rsidP="00675B56">
      <w:pPr>
        <w:rPr>
          <w:rFonts w:cs="Times New Roman"/>
          <w:szCs w:val="24"/>
        </w:rPr>
      </w:pPr>
      <w:r>
        <w:rPr>
          <w:rFonts w:cs="Times New Roman"/>
          <w:szCs w:val="24"/>
        </w:rPr>
        <w:lastRenderedPageBreak/>
        <w:t xml:space="preserve">We live in a time when children </w:t>
      </w:r>
      <w:r w:rsidR="0021270E">
        <w:rPr>
          <w:rFonts w:cs="Times New Roman"/>
          <w:szCs w:val="24"/>
        </w:rPr>
        <w:t xml:space="preserve">aren’t seen as </w:t>
      </w:r>
      <w:proofErr w:type="spellStart"/>
      <w:r w:rsidR="0021270E">
        <w:rPr>
          <w:rFonts w:cs="Times New Roman"/>
          <w:szCs w:val="24"/>
        </w:rPr>
        <w:t>a</w:t>
      </w:r>
      <w:proofErr w:type="spellEnd"/>
      <w:r w:rsidR="0021270E">
        <w:rPr>
          <w:rFonts w:cs="Times New Roman"/>
          <w:szCs w:val="24"/>
        </w:rPr>
        <w:t xml:space="preserve"> reward. They’re seen as an inconvenience. They’re seen as </w:t>
      </w:r>
      <w:r w:rsidR="00DE5926">
        <w:rPr>
          <w:rFonts w:cs="Times New Roman"/>
          <w:szCs w:val="24"/>
        </w:rPr>
        <w:t xml:space="preserve">getting in the way of what we want to do, rather than as reminders of what God wants us to do. </w:t>
      </w:r>
      <w:r>
        <w:rPr>
          <w:rFonts w:cs="Times New Roman"/>
          <w:szCs w:val="24"/>
        </w:rPr>
        <w:t>But God wants us to receive our children as a heritage, or as an inheritance</w:t>
      </w:r>
      <w:r w:rsidR="0021270E">
        <w:rPr>
          <w:rFonts w:cs="Times New Roman"/>
          <w:szCs w:val="24"/>
        </w:rPr>
        <w:t>, from him</w:t>
      </w:r>
      <w:r>
        <w:rPr>
          <w:rFonts w:cs="Times New Roman"/>
          <w:szCs w:val="24"/>
        </w:rPr>
        <w:t xml:space="preserve">. </w:t>
      </w:r>
      <w:r w:rsidR="0021270E">
        <w:rPr>
          <w:rFonts w:cs="Times New Roman"/>
          <w:szCs w:val="24"/>
        </w:rPr>
        <w:t>When he gives us children, he</w:t>
      </w:r>
      <w:r>
        <w:rPr>
          <w:rFonts w:cs="Times New Roman"/>
          <w:szCs w:val="24"/>
        </w:rPr>
        <w:t xml:space="preserve"> takes </w:t>
      </w:r>
      <w:r w:rsidR="00DE5926">
        <w:rPr>
          <w:rFonts w:cs="Times New Roman"/>
          <w:szCs w:val="24"/>
        </w:rPr>
        <w:t>those who</w:t>
      </w:r>
      <w:r>
        <w:rPr>
          <w:rFonts w:cs="Times New Roman"/>
          <w:szCs w:val="24"/>
        </w:rPr>
        <w:t xml:space="preserve"> belong to him and entrusts them to us, so that we would steward them on his behalf. </w:t>
      </w:r>
    </w:p>
    <w:p w14:paraId="1C22ADCA" w14:textId="0B8127C3" w:rsidR="00641176" w:rsidRDefault="0021270E" w:rsidP="00675B56">
      <w:pPr>
        <w:rPr>
          <w:rFonts w:cs="Times New Roman"/>
          <w:szCs w:val="24"/>
        </w:rPr>
      </w:pPr>
      <w:r>
        <w:rPr>
          <w:rFonts w:cs="Times New Roman"/>
          <w:szCs w:val="24"/>
        </w:rPr>
        <w:t>You’ve probably heard people complain about how expensive children are. Perhaps you’ve said something like that yourself. Some treat family</w:t>
      </w:r>
      <w:r w:rsidR="00641176">
        <w:rPr>
          <w:rFonts w:cs="Times New Roman"/>
          <w:szCs w:val="24"/>
        </w:rPr>
        <w:t xml:space="preserve"> planning </w:t>
      </w:r>
      <w:r>
        <w:rPr>
          <w:rFonts w:cs="Times New Roman"/>
          <w:szCs w:val="24"/>
        </w:rPr>
        <w:t>as</w:t>
      </w:r>
      <w:r w:rsidR="00641176">
        <w:rPr>
          <w:rFonts w:cs="Times New Roman"/>
          <w:szCs w:val="24"/>
        </w:rPr>
        <w:t xml:space="preserve"> </w:t>
      </w:r>
      <w:r>
        <w:rPr>
          <w:rFonts w:cs="Times New Roman"/>
          <w:szCs w:val="24"/>
        </w:rPr>
        <w:t>mainly</w:t>
      </w:r>
      <w:r w:rsidR="00641176">
        <w:rPr>
          <w:rFonts w:cs="Times New Roman"/>
          <w:szCs w:val="24"/>
        </w:rPr>
        <w:t xml:space="preserve"> a matter of economic consideration. I’m not saying that’s irrelevant, but the temptation behind that kind of thinking is that we fail to recognize what children truly are. They’re </w:t>
      </w:r>
      <w:r>
        <w:rPr>
          <w:rFonts w:cs="Times New Roman"/>
          <w:szCs w:val="24"/>
        </w:rPr>
        <w:t xml:space="preserve">not just another line to add to your budgeted expenses. They’re a gift from God. </w:t>
      </w:r>
      <w:r w:rsidR="00DE5926">
        <w:rPr>
          <w:rFonts w:cs="Times New Roman"/>
          <w:szCs w:val="24"/>
        </w:rPr>
        <w:t>T</w:t>
      </w:r>
      <w:r w:rsidR="00641176">
        <w:rPr>
          <w:rFonts w:cs="Times New Roman"/>
          <w:szCs w:val="24"/>
        </w:rPr>
        <w:t xml:space="preserve">he fruit of the womb </w:t>
      </w:r>
      <w:r w:rsidR="00DE5926">
        <w:rPr>
          <w:rFonts w:cs="Times New Roman"/>
          <w:szCs w:val="24"/>
        </w:rPr>
        <w:t xml:space="preserve">is </w:t>
      </w:r>
      <w:r w:rsidR="00641176">
        <w:rPr>
          <w:rFonts w:cs="Times New Roman"/>
          <w:szCs w:val="24"/>
        </w:rPr>
        <w:t xml:space="preserve">a reward, and therefore they are extremely valuable. </w:t>
      </w:r>
    </w:p>
    <w:p w14:paraId="456D916F" w14:textId="70A6912F" w:rsidR="005F6CA8" w:rsidRDefault="00641176" w:rsidP="00675B56">
      <w:pPr>
        <w:rPr>
          <w:rFonts w:cs="Times New Roman"/>
          <w:szCs w:val="24"/>
        </w:rPr>
      </w:pPr>
      <w:r>
        <w:rPr>
          <w:rFonts w:cs="Times New Roman"/>
          <w:szCs w:val="24"/>
        </w:rPr>
        <w:t>Imagine giving your children a beautiful house as part of their inheritance. You expect them to be happy and grateful, but instead they complain and grumble about how much it costs to maintain. That’s what we do when we talk about how expensive children are, or we grumble</w:t>
      </w:r>
      <w:r w:rsidR="0021270E">
        <w:rPr>
          <w:rFonts w:cs="Times New Roman"/>
          <w:szCs w:val="24"/>
        </w:rPr>
        <w:t xml:space="preserve"> </w:t>
      </w:r>
      <w:r>
        <w:rPr>
          <w:rFonts w:cs="Times New Roman"/>
          <w:szCs w:val="24"/>
        </w:rPr>
        <w:t xml:space="preserve">about how much they’re going to set us back. </w:t>
      </w:r>
      <w:r w:rsidR="0021270E">
        <w:rPr>
          <w:rFonts w:cs="Times New Roman"/>
          <w:szCs w:val="24"/>
        </w:rPr>
        <w:t>That should never happen</w:t>
      </w:r>
      <w:r>
        <w:rPr>
          <w:rFonts w:cs="Times New Roman"/>
          <w:szCs w:val="24"/>
        </w:rPr>
        <w:t xml:space="preserve">! Instead, we should rejoice and celebrate that God would entrust such a precious inheritance to our care. </w:t>
      </w:r>
    </w:p>
    <w:p w14:paraId="021ADF3B" w14:textId="28AD4FE1" w:rsidR="00641176" w:rsidRDefault="00641176" w:rsidP="00675B56">
      <w:pPr>
        <w:rPr>
          <w:rFonts w:cs="Times New Roman"/>
          <w:szCs w:val="24"/>
        </w:rPr>
      </w:pPr>
      <w:r>
        <w:rPr>
          <w:rFonts w:cs="Times New Roman"/>
          <w:szCs w:val="24"/>
        </w:rPr>
        <w:t xml:space="preserve">Children are valuable </w:t>
      </w:r>
      <w:r w:rsidR="005F6CA8">
        <w:rPr>
          <w:rFonts w:cs="Times New Roman"/>
          <w:szCs w:val="24"/>
        </w:rPr>
        <w:t>because they</w:t>
      </w:r>
      <w:r>
        <w:rPr>
          <w:rFonts w:cs="Times New Roman"/>
          <w:szCs w:val="24"/>
        </w:rPr>
        <w:t xml:space="preserve"> have been given to us by God</w:t>
      </w:r>
      <w:r w:rsidR="0021270E">
        <w:rPr>
          <w:rFonts w:cs="Times New Roman"/>
          <w:szCs w:val="24"/>
        </w:rPr>
        <w:t>. T</w:t>
      </w:r>
      <w:r w:rsidR="005F6CA8">
        <w:rPr>
          <w:rFonts w:cs="Times New Roman"/>
          <w:szCs w:val="24"/>
        </w:rPr>
        <w:t>hey are also valuable because of what they give back to their parents. Verses 4-5:</w:t>
      </w:r>
    </w:p>
    <w:p w14:paraId="38372B67" w14:textId="30C0B4CC" w:rsidR="00641176" w:rsidRDefault="00641176" w:rsidP="00641176">
      <w:pPr>
        <w:ind w:left="720"/>
        <w:rPr>
          <w:rFonts w:cs="Times New Roman"/>
          <w:color w:val="000000"/>
        </w:rPr>
      </w:pPr>
      <w:r w:rsidRPr="00641176">
        <w:rPr>
          <w:rStyle w:val="text"/>
          <w:rFonts w:cs="Times New Roman"/>
          <w:b/>
          <w:bCs/>
          <w:color w:val="000000"/>
          <w:shd w:val="clear" w:color="auto" w:fill="FFFFFF"/>
          <w:vertAlign w:val="superscript"/>
        </w:rPr>
        <w:t>4 </w:t>
      </w:r>
      <w:r w:rsidRPr="00641176">
        <w:rPr>
          <w:rStyle w:val="text"/>
          <w:rFonts w:cs="Times New Roman"/>
          <w:color w:val="000000"/>
          <w:shd w:val="clear" w:color="auto" w:fill="FFFFFF"/>
        </w:rPr>
        <w:t>Like arrows in the hand of a warrior</w:t>
      </w:r>
      <w:r w:rsidRPr="00641176">
        <w:rPr>
          <w:rFonts w:cs="Times New Roman"/>
          <w:color w:val="000000"/>
        </w:rPr>
        <w:br/>
      </w:r>
      <w:r w:rsidRPr="00641176">
        <w:rPr>
          <w:rStyle w:val="indent-1-breaks"/>
          <w:rFonts w:cs="Times New Roman"/>
          <w:color w:val="000000"/>
          <w:sz w:val="10"/>
          <w:szCs w:val="10"/>
          <w:shd w:val="clear" w:color="auto" w:fill="FFFFFF"/>
        </w:rPr>
        <w:t>    </w:t>
      </w:r>
      <w:r w:rsidRPr="00641176">
        <w:rPr>
          <w:rStyle w:val="text"/>
          <w:rFonts w:cs="Times New Roman"/>
          <w:color w:val="000000"/>
          <w:shd w:val="clear" w:color="auto" w:fill="FFFFFF"/>
        </w:rPr>
        <w:t>are the children of one's youth.</w:t>
      </w:r>
      <w:r w:rsidRPr="00641176">
        <w:rPr>
          <w:rFonts w:cs="Times New Roman"/>
          <w:color w:val="000000"/>
        </w:rPr>
        <w:br/>
      </w:r>
      <w:r w:rsidRPr="00641176">
        <w:rPr>
          <w:rStyle w:val="text"/>
          <w:rFonts w:cs="Times New Roman"/>
          <w:b/>
          <w:bCs/>
          <w:color w:val="000000"/>
          <w:shd w:val="clear" w:color="auto" w:fill="FFFFFF"/>
          <w:vertAlign w:val="superscript"/>
        </w:rPr>
        <w:t>5 </w:t>
      </w:r>
      <w:r w:rsidRPr="00641176">
        <w:rPr>
          <w:rStyle w:val="text"/>
          <w:rFonts w:cs="Times New Roman"/>
          <w:color w:val="000000"/>
          <w:shd w:val="clear" w:color="auto" w:fill="FFFFFF"/>
        </w:rPr>
        <w:t>Blessed is the man</w:t>
      </w:r>
      <w:r w:rsidRPr="00641176">
        <w:rPr>
          <w:rFonts w:cs="Times New Roman"/>
          <w:color w:val="000000"/>
        </w:rPr>
        <w:br/>
      </w:r>
      <w:r w:rsidRPr="00641176">
        <w:rPr>
          <w:rStyle w:val="indent-1-breaks"/>
          <w:rFonts w:cs="Times New Roman"/>
          <w:color w:val="000000"/>
          <w:sz w:val="10"/>
          <w:szCs w:val="10"/>
          <w:shd w:val="clear" w:color="auto" w:fill="FFFFFF"/>
        </w:rPr>
        <w:t>    </w:t>
      </w:r>
      <w:r w:rsidRPr="00641176">
        <w:rPr>
          <w:rStyle w:val="text"/>
          <w:rFonts w:cs="Times New Roman"/>
          <w:color w:val="000000"/>
          <w:shd w:val="clear" w:color="auto" w:fill="FFFFFF"/>
        </w:rPr>
        <w:t>who fills his quiver with them!</w:t>
      </w:r>
    </w:p>
    <w:p w14:paraId="075EDF0E" w14:textId="02E60142" w:rsidR="005F6CA8" w:rsidRPr="005F6CA8" w:rsidRDefault="005F6CA8" w:rsidP="005F6CA8">
      <w:r>
        <w:t xml:space="preserve">This is another powerful picture of what parenting is all about. We’re taking little sticks and turning them into arrows. </w:t>
      </w:r>
      <w:r w:rsidR="00DE5926">
        <w:t>But w</w:t>
      </w:r>
      <w:r>
        <w:t xml:space="preserve">hat are these arrows for? </w:t>
      </w:r>
      <w:r w:rsidR="0021270E">
        <w:t xml:space="preserve">Verse </w:t>
      </w:r>
      <w:r w:rsidR="00B55C6B">
        <w:t>5:</w:t>
      </w:r>
    </w:p>
    <w:p w14:paraId="413EAF27" w14:textId="77777777" w:rsidR="005F6CA8" w:rsidRPr="00641176" w:rsidRDefault="005F6CA8" w:rsidP="005F6CA8">
      <w:pPr>
        <w:ind w:left="720"/>
        <w:rPr>
          <w:rFonts w:cs="Times New Roman"/>
          <w:szCs w:val="24"/>
        </w:rPr>
      </w:pPr>
      <w:r w:rsidRPr="00641176">
        <w:rPr>
          <w:rStyle w:val="text"/>
          <w:rFonts w:cs="Times New Roman"/>
          <w:color w:val="000000"/>
          <w:shd w:val="clear" w:color="auto" w:fill="FFFFFF"/>
        </w:rPr>
        <w:t>He shall not be put to shame</w:t>
      </w:r>
      <w:r w:rsidRPr="00641176">
        <w:rPr>
          <w:rFonts w:cs="Times New Roman"/>
          <w:color w:val="000000"/>
        </w:rPr>
        <w:br/>
      </w:r>
      <w:r w:rsidRPr="00641176">
        <w:rPr>
          <w:rStyle w:val="indent-1-breaks"/>
          <w:rFonts w:cs="Times New Roman"/>
          <w:color w:val="000000"/>
          <w:sz w:val="10"/>
          <w:szCs w:val="10"/>
          <w:shd w:val="clear" w:color="auto" w:fill="FFFFFF"/>
        </w:rPr>
        <w:t>    </w:t>
      </w:r>
      <w:r w:rsidRPr="00641176">
        <w:rPr>
          <w:rStyle w:val="text"/>
          <w:rFonts w:cs="Times New Roman"/>
          <w:color w:val="000000"/>
          <w:shd w:val="clear" w:color="auto" w:fill="FFFFFF"/>
        </w:rPr>
        <w:t>when he speaks with his enemies in the gate.</w:t>
      </w:r>
    </w:p>
    <w:p w14:paraId="5BA0A58A" w14:textId="7A6B935E" w:rsidR="00B55C6B" w:rsidRDefault="005F6CA8" w:rsidP="00675B56">
      <w:pPr>
        <w:rPr>
          <w:rFonts w:cs="Times New Roman"/>
          <w:szCs w:val="24"/>
        </w:rPr>
      </w:pPr>
      <w:r>
        <w:rPr>
          <w:rFonts w:cs="Times New Roman"/>
          <w:szCs w:val="24"/>
        </w:rPr>
        <w:t xml:space="preserve">The gate was the place in the city where accusations and disputes were brought before the elders of the community. It was like the local courtroom. </w:t>
      </w:r>
      <w:r w:rsidR="00B55C6B">
        <w:rPr>
          <w:rFonts w:cs="Times New Roman"/>
          <w:szCs w:val="24"/>
        </w:rPr>
        <w:t xml:space="preserve">Solomon is saying in verse 5 that, if an enemy were to bring charges against him, he could send his sons and daughters like arrows in the hand of a warrior, and they would address the charges and take away any of their father’s potential shame. </w:t>
      </w:r>
    </w:p>
    <w:p w14:paraId="4251EECC" w14:textId="61163DD6" w:rsidR="00C30E62" w:rsidRDefault="0021270E" w:rsidP="00675B56">
      <w:pPr>
        <w:rPr>
          <w:rFonts w:cs="Times New Roman"/>
          <w:szCs w:val="24"/>
        </w:rPr>
      </w:pPr>
      <w:r>
        <w:rPr>
          <w:rFonts w:cs="Times New Roman"/>
          <w:szCs w:val="24"/>
        </w:rPr>
        <w:t>What a blessing! Happy is the parent who has children who can be sent out like arrows. But if we’re going to get there, we need to shape them and sharpen them so that they would defend their parents and defend their God. Like the</w:t>
      </w:r>
      <w:r w:rsidR="00945158">
        <w:rPr>
          <w:rFonts w:cs="Times New Roman"/>
          <w:szCs w:val="24"/>
        </w:rPr>
        <w:t xml:space="preserve"> watchmen in verse 2, </w:t>
      </w:r>
      <w:r>
        <w:rPr>
          <w:rFonts w:cs="Times New Roman"/>
          <w:szCs w:val="24"/>
        </w:rPr>
        <w:t>they stay</w:t>
      </w:r>
      <w:r w:rsidR="00945158">
        <w:rPr>
          <w:rFonts w:cs="Times New Roman"/>
          <w:szCs w:val="24"/>
        </w:rPr>
        <w:t xml:space="preserve"> awake and alert, ready to defend the city of their father and the city of their God. </w:t>
      </w:r>
    </w:p>
    <w:p w14:paraId="64E7A7D8" w14:textId="678A5F76" w:rsidR="001B3766" w:rsidRDefault="00945158" w:rsidP="00675B56">
      <w:pPr>
        <w:rPr>
          <w:rFonts w:cs="Times New Roman"/>
          <w:szCs w:val="24"/>
        </w:rPr>
      </w:pPr>
      <w:r>
        <w:rPr>
          <w:rFonts w:cs="Times New Roman"/>
          <w:szCs w:val="24"/>
        </w:rPr>
        <w:t xml:space="preserve">There is no greater joy than seeing your children honour you as their parents, and honour the Lord as their God. </w:t>
      </w:r>
      <w:r w:rsidR="001B3766">
        <w:rPr>
          <w:rFonts w:cs="Times New Roman"/>
          <w:szCs w:val="24"/>
        </w:rPr>
        <w:t xml:space="preserve">If you have children like that, </w:t>
      </w:r>
      <w:r w:rsidR="0021270E">
        <w:rPr>
          <w:rFonts w:cs="Times New Roman"/>
          <w:szCs w:val="24"/>
        </w:rPr>
        <w:t xml:space="preserve">you are blessed, and </w:t>
      </w:r>
      <w:r w:rsidR="001B3766">
        <w:rPr>
          <w:rFonts w:cs="Times New Roman"/>
          <w:szCs w:val="24"/>
        </w:rPr>
        <w:t xml:space="preserve">the more you have, the happier you will be. </w:t>
      </w:r>
    </w:p>
    <w:p w14:paraId="4F05967E" w14:textId="1F824D99" w:rsidR="00945158" w:rsidRPr="00926D28" w:rsidRDefault="00945158" w:rsidP="00675B56">
      <w:pPr>
        <w:rPr>
          <w:rFonts w:cs="Times New Roman"/>
          <w:szCs w:val="24"/>
        </w:rPr>
      </w:pPr>
      <w:r>
        <w:rPr>
          <w:rFonts w:cs="Times New Roman"/>
          <w:szCs w:val="24"/>
        </w:rPr>
        <w:lastRenderedPageBreak/>
        <w:t xml:space="preserve">Writing of this joy, Charles Spurgeon wrote the following: </w:t>
      </w:r>
    </w:p>
    <w:p w14:paraId="17AA3347" w14:textId="261D1615" w:rsidR="007F7D01" w:rsidRDefault="007F7D01" w:rsidP="00945158">
      <w:pPr>
        <w:ind w:left="720"/>
        <w:rPr>
          <w:color w:val="000000"/>
          <w:shd w:val="clear" w:color="auto" w:fill="FFFFFF"/>
        </w:rPr>
      </w:pPr>
      <w:r>
        <w:rPr>
          <w:color w:val="000000"/>
          <w:shd w:val="clear" w:color="auto" w:fill="FFFFFF"/>
        </w:rPr>
        <w:t>“To this end we must have our children in hand while they are yet children, or they are never likely to be so when they are grown up; and we must try to point them and straighten them, so as to make arrows of them in their youth, lest they should prove crooked and unserviceable in after life. Let the Lord favour us with loyal, obedient, affectionate offspring, and we shall find in them our best helpers. We shall see them shot forth into life to our comfort and delight, if we take care from the very beginning that they are directed to the right point.”</w:t>
      </w:r>
    </w:p>
    <w:p w14:paraId="4A695E86" w14:textId="12CF89B7" w:rsidR="001B3766" w:rsidRDefault="002235EB" w:rsidP="00B55C6B">
      <w:r>
        <w:t>That is what we are called to do. We are called to shape and sharpen arrows for the Lord</w:t>
      </w:r>
      <w:r w:rsidR="0021270E">
        <w:t xml:space="preserve">, knowing that God has done the same. </w:t>
      </w:r>
      <w:r>
        <w:t xml:space="preserve">Jesus is all the things described in these verses. He is our inheritance from the Lord; he is the blessed fruit of the womb; and he is the heavenly arrow sent forth from the Father </w:t>
      </w:r>
      <w:r w:rsidR="0021270E">
        <w:t xml:space="preserve">into the world to take away our shame. </w:t>
      </w:r>
    </w:p>
    <w:p w14:paraId="3BB9C10F" w14:textId="77777777" w:rsidR="00D3309A" w:rsidRDefault="0021270E" w:rsidP="00B55C6B">
      <w:r>
        <w:t>Jesus came into the world and</w:t>
      </w:r>
      <w:r w:rsidR="00124CF2">
        <w:t xml:space="preserve"> died on the cross </w:t>
      </w:r>
      <w:r>
        <w:t xml:space="preserve">so that when our enemy the devil speaks to us in the courtroom of our conscience, </w:t>
      </w:r>
      <w:r w:rsidR="00D3309A">
        <w:t xml:space="preserve">accusing us of breaking God’s commands and rebelling against his will, </w:t>
      </w:r>
      <w:r>
        <w:t>we point to Christ and say, “</w:t>
      </w:r>
      <w:r w:rsidR="00D3309A">
        <w:t>What you say is true and more, but h</w:t>
      </w:r>
      <w:r>
        <w:t xml:space="preserve">e has taken all my sin, and he has taken all my shame. There is now no condemnation for me, for I am in Christ Jesus.” </w:t>
      </w:r>
    </w:p>
    <w:p w14:paraId="24CD4093" w14:textId="7132FCAC" w:rsidR="00B55C6B" w:rsidRDefault="00B55C6B" w:rsidP="00B55C6B">
      <w:pPr>
        <w:rPr>
          <w:color w:val="000000"/>
          <w:shd w:val="clear" w:color="auto" w:fill="FFFFFF"/>
        </w:rPr>
      </w:pPr>
    </w:p>
    <w:p w14:paraId="438C920F" w14:textId="77777777" w:rsidR="00B55C6B" w:rsidRDefault="00B55C6B" w:rsidP="00B55C6B">
      <w:pPr>
        <w:rPr>
          <w:rFonts w:cs="Times New Roman"/>
          <w:b/>
          <w:szCs w:val="24"/>
          <w:u w:val="single"/>
        </w:rPr>
      </w:pPr>
      <w:r w:rsidRPr="00926D28">
        <w:rPr>
          <w:rFonts w:cs="Times New Roman"/>
          <w:b/>
          <w:szCs w:val="24"/>
          <w:u w:val="single"/>
        </w:rPr>
        <w:t>CONCLUSION</w:t>
      </w:r>
    </w:p>
    <w:p w14:paraId="34C90CC7" w14:textId="76AD63E9" w:rsidR="00CF43B9" w:rsidRDefault="00CF43B9" w:rsidP="00B55C6B">
      <w:r>
        <w:t xml:space="preserve">Jesus is the arrow from heaven; he is the inheritance from the Lord; and he is the </w:t>
      </w:r>
      <w:r w:rsidR="000B2EF1">
        <w:t xml:space="preserve">most </w:t>
      </w:r>
      <w:r>
        <w:t>blessed fruit of the womb</w:t>
      </w:r>
      <w:r w:rsidR="000B2EF1">
        <w:t>. He is the</w:t>
      </w:r>
      <w:r w:rsidR="00124CF2">
        <w:t xml:space="preserve"> child who was given, the son who was born to </w:t>
      </w:r>
      <w:r w:rsidR="00D3309A">
        <w:t>be</w:t>
      </w:r>
      <w:r w:rsidR="00124CF2">
        <w:t xml:space="preserve"> the Saviour of the world</w:t>
      </w:r>
      <w:r w:rsidR="000B2EF1">
        <w:t>, so that all who find refuge in him would be saved.</w:t>
      </w:r>
      <w:r>
        <w:t xml:space="preserve"> If you’ve never put your trust in Christ before, then God </w:t>
      </w:r>
      <w:r w:rsidR="000B2EF1">
        <w:t xml:space="preserve">invites you to do so today. Look to the </w:t>
      </w:r>
      <w:proofErr w:type="gramStart"/>
      <w:r w:rsidR="000B2EF1">
        <w:t>Son</w:t>
      </w:r>
      <w:proofErr w:type="gramEnd"/>
      <w:r w:rsidR="000B2EF1">
        <w:t xml:space="preserve">. Call upon his Name. Receive the gift of eternal life. </w:t>
      </w:r>
    </w:p>
    <w:p w14:paraId="5B860428" w14:textId="1D2B3970" w:rsidR="000B2EF1" w:rsidRDefault="000B2EF1" w:rsidP="00B55C6B">
      <w:r>
        <w:t xml:space="preserve">For the parents among us, God wants you to know this: you are blessed, and </w:t>
      </w:r>
      <w:r w:rsidR="00DE5926">
        <w:t xml:space="preserve">he wants you to experience this blessing </w:t>
      </w:r>
      <w:r>
        <w:t>– this heavenly happiness – more and more</w:t>
      </w:r>
      <w:r w:rsidR="00DE5926">
        <w:t>;</w:t>
      </w:r>
      <w:r>
        <w:t xml:space="preserve"> </w:t>
      </w:r>
      <w:r w:rsidR="00DE5926">
        <w:t xml:space="preserve">and you can, </w:t>
      </w:r>
      <w:r>
        <w:t xml:space="preserve">if you look to him for strength. Trust in him to build your house. Pray that he would. And seek the blessed life of having a quiver full of arrows that will fly strong and true for the Lord. </w:t>
      </w:r>
    </w:p>
    <w:p w14:paraId="4C14584E" w14:textId="2176BC8D" w:rsidR="00B55C6B" w:rsidRDefault="00124CF2" w:rsidP="00B55C6B">
      <w:r>
        <w:t xml:space="preserve">The church should be full of the happiest parents in the world, parents who delight in their children, because we worship a God who delights in his children. </w:t>
      </w:r>
      <w:r w:rsidR="001B3766">
        <w:t>The happier we are as parents, the more we reflect our Father’s heart</w:t>
      </w:r>
      <w:r>
        <w:t xml:space="preserve">, and the more we show the world what God is really like. </w:t>
      </w:r>
    </w:p>
    <w:p w14:paraId="2A1FD56E" w14:textId="7A00F6F8" w:rsidR="00124CF2" w:rsidRDefault="00DE5926" w:rsidP="00B55C6B">
      <w:r>
        <w:t>So let me leave you with a few questions for personal application:</w:t>
      </w:r>
    </w:p>
    <w:p w14:paraId="120F8F0B" w14:textId="60D02FA4" w:rsidR="00DE5926" w:rsidRDefault="00775FC9" w:rsidP="00DE5926">
      <w:pPr>
        <w:pStyle w:val="ListParagraph"/>
        <w:numPr>
          <w:ilvl w:val="0"/>
          <w:numId w:val="10"/>
        </w:numPr>
      </w:pPr>
      <w:r>
        <w:t xml:space="preserve">How can you show your children that you delight in them as God’s gift to you? Do they know that you delight in them when you come home from work, or when you greet them in the morning? Do you mark special occasions </w:t>
      </w:r>
      <w:r w:rsidR="00D3309A">
        <w:t>to celebrate what God is doing in their lives?</w:t>
      </w:r>
    </w:p>
    <w:p w14:paraId="33FDE90F" w14:textId="77777777" w:rsidR="00775FC9" w:rsidRDefault="00775FC9" w:rsidP="00775FC9">
      <w:pPr>
        <w:pStyle w:val="ListParagraph"/>
      </w:pPr>
    </w:p>
    <w:p w14:paraId="1EBDE083" w14:textId="4C0748A1" w:rsidR="00775FC9" w:rsidRDefault="00775FC9" w:rsidP="00DE5926">
      <w:pPr>
        <w:pStyle w:val="ListParagraph"/>
        <w:numPr>
          <w:ilvl w:val="0"/>
          <w:numId w:val="10"/>
        </w:numPr>
      </w:pPr>
      <w:r>
        <w:t xml:space="preserve">Do you give thanks to God for your children, reminding yourself that “children are a heritage from the Lord, the fruit of the womb a reward”? Do you consider yourself </w:t>
      </w:r>
      <w:r>
        <w:lastRenderedPageBreak/>
        <w:t>blessed because of the children God has given you?</w:t>
      </w:r>
      <w:r w:rsidR="00D3309A">
        <w:t xml:space="preserve"> Do you pray for them regularly, knowing that unless the Lord builds the house, those who build it labour in vain?</w:t>
      </w:r>
    </w:p>
    <w:p w14:paraId="2C2842EE" w14:textId="77777777" w:rsidR="00775FC9" w:rsidRDefault="00775FC9" w:rsidP="00775FC9">
      <w:pPr>
        <w:pStyle w:val="ListParagraph"/>
      </w:pPr>
    </w:p>
    <w:p w14:paraId="53539C88" w14:textId="27018514" w:rsidR="00775FC9" w:rsidRDefault="00775FC9" w:rsidP="00775FC9">
      <w:pPr>
        <w:pStyle w:val="ListParagraph"/>
        <w:numPr>
          <w:ilvl w:val="0"/>
          <w:numId w:val="10"/>
        </w:numPr>
      </w:pPr>
      <w:r>
        <w:t>How is God calling you to shape and sharpen these arrows that he has put into your quiver? Are you attentive to their individual needs and struggles? Are you regularly talking with your spouse about how to help your children grow</w:t>
      </w:r>
      <w:r w:rsidR="00D3309A">
        <w:t>? When you look at your weekly schedule, what does it say about what you want most for your kids?</w:t>
      </w:r>
    </w:p>
    <w:p w14:paraId="6DD90EBB" w14:textId="1D9207E1" w:rsidR="00D3309A" w:rsidRPr="00B55C6B" w:rsidRDefault="004715DC" w:rsidP="00D3309A">
      <w:r>
        <w:t xml:space="preserve">These are important questions to ask and to talk about with your spouse, because if we don’t parent according to God’s plan as set out in Scripture, we’re building without him. We’re building in vain. But if we build with the blessing of God, then nothing will stop him from building a house that will last for generations. </w:t>
      </w:r>
    </w:p>
    <w:sectPr w:rsidR="00D3309A" w:rsidRPr="00B55C6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1DE0" w14:textId="77777777" w:rsidR="00BF737B" w:rsidRDefault="00BF737B" w:rsidP="003676E5">
      <w:pPr>
        <w:spacing w:after="0" w:line="240" w:lineRule="auto"/>
      </w:pPr>
      <w:r>
        <w:separator/>
      </w:r>
    </w:p>
  </w:endnote>
  <w:endnote w:type="continuationSeparator" w:id="0">
    <w:p w14:paraId="43DEEDB4" w14:textId="77777777" w:rsidR="00BF737B" w:rsidRDefault="00BF737B"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E3BF" w14:textId="77777777" w:rsidR="00BF737B" w:rsidRDefault="00BF737B" w:rsidP="003676E5">
      <w:pPr>
        <w:spacing w:after="0" w:line="240" w:lineRule="auto"/>
      </w:pPr>
      <w:r>
        <w:separator/>
      </w:r>
    </w:p>
  </w:footnote>
  <w:footnote w:type="continuationSeparator" w:id="0">
    <w:p w14:paraId="1CC49AD6" w14:textId="77777777" w:rsidR="00BF737B" w:rsidRDefault="00BF737B"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A6DAA"/>
    <w:multiLevelType w:val="hybridMultilevel"/>
    <w:tmpl w:val="7CFC6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5796F"/>
    <w:multiLevelType w:val="hybridMultilevel"/>
    <w:tmpl w:val="7E18C992"/>
    <w:lvl w:ilvl="0" w:tplc="3AA439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36988"/>
    <w:multiLevelType w:val="hybridMultilevel"/>
    <w:tmpl w:val="69DA5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2"/>
  </w:num>
  <w:num w:numId="6">
    <w:abstractNumId w:val="3"/>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61ED9"/>
    <w:rsid w:val="000A6218"/>
    <w:rsid w:val="000B2EF1"/>
    <w:rsid w:val="000F5588"/>
    <w:rsid w:val="00106A61"/>
    <w:rsid w:val="00107113"/>
    <w:rsid w:val="0011502C"/>
    <w:rsid w:val="00124CF2"/>
    <w:rsid w:val="001335E4"/>
    <w:rsid w:val="00145B99"/>
    <w:rsid w:val="00157DCF"/>
    <w:rsid w:val="0017236A"/>
    <w:rsid w:val="00177B7B"/>
    <w:rsid w:val="00186595"/>
    <w:rsid w:val="001A0F1B"/>
    <w:rsid w:val="001A2BF6"/>
    <w:rsid w:val="001B1B10"/>
    <w:rsid w:val="001B3766"/>
    <w:rsid w:val="001E71F7"/>
    <w:rsid w:val="0021270E"/>
    <w:rsid w:val="002170B4"/>
    <w:rsid w:val="002235EB"/>
    <w:rsid w:val="00246294"/>
    <w:rsid w:val="002531B7"/>
    <w:rsid w:val="00262A36"/>
    <w:rsid w:val="00297471"/>
    <w:rsid w:val="002D20D5"/>
    <w:rsid w:val="002E7F91"/>
    <w:rsid w:val="002F2F48"/>
    <w:rsid w:val="00310CBF"/>
    <w:rsid w:val="00312B7D"/>
    <w:rsid w:val="003471D3"/>
    <w:rsid w:val="00355B40"/>
    <w:rsid w:val="00366A36"/>
    <w:rsid w:val="003676E5"/>
    <w:rsid w:val="00373C16"/>
    <w:rsid w:val="003D111D"/>
    <w:rsid w:val="003E305A"/>
    <w:rsid w:val="003E7952"/>
    <w:rsid w:val="004142F3"/>
    <w:rsid w:val="00422D4B"/>
    <w:rsid w:val="00446032"/>
    <w:rsid w:val="00460E21"/>
    <w:rsid w:val="00470264"/>
    <w:rsid w:val="004715DC"/>
    <w:rsid w:val="0048090F"/>
    <w:rsid w:val="004820B5"/>
    <w:rsid w:val="00490019"/>
    <w:rsid w:val="004927C3"/>
    <w:rsid w:val="004A5A19"/>
    <w:rsid w:val="004A7A6B"/>
    <w:rsid w:val="004B7453"/>
    <w:rsid w:val="004C2235"/>
    <w:rsid w:val="004C4056"/>
    <w:rsid w:val="004C70CD"/>
    <w:rsid w:val="004D1CFF"/>
    <w:rsid w:val="004D32D6"/>
    <w:rsid w:val="004E49C9"/>
    <w:rsid w:val="004F10C5"/>
    <w:rsid w:val="0052360B"/>
    <w:rsid w:val="005321F6"/>
    <w:rsid w:val="0054341A"/>
    <w:rsid w:val="00570859"/>
    <w:rsid w:val="00573634"/>
    <w:rsid w:val="005E350D"/>
    <w:rsid w:val="005E5533"/>
    <w:rsid w:val="005F6CA8"/>
    <w:rsid w:val="005F6E23"/>
    <w:rsid w:val="00612A09"/>
    <w:rsid w:val="006239ED"/>
    <w:rsid w:val="00640D57"/>
    <w:rsid w:val="00641176"/>
    <w:rsid w:val="00663C84"/>
    <w:rsid w:val="00665335"/>
    <w:rsid w:val="006711BA"/>
    <w:rsid w:val="00675B56"/>
    <w:rsid w:val="006A1C71"/>
    <w:rsid w:val="006C03E7"/>
    <w:rsid w:val="006C0A8A"/>
    <w:rsid w:val="006C7954"/>
    <w:rsid w:val="006D22FB"/>
    <w:rsid w:val="006D74BB"/>
    <w:rsid w:val="006F4557"/>
    <w:rsid w:val="006F4915"/>
    <w:rsid w:val="00707157"/>
    <w:rsid w:val="00775FC9"/>
    <w:rsid w:val="00785B4D"/>
    <w:rsid w:val="00793F70"/>
    <w:rsid w:val="007C7D0C"/>
    <w:rsid w:val="007E7B3E"/>
    <w:rsid w:val="007F3043"/>
    <w:rsid w:val="007F7D01"/>
    <w:rsid w:val="008036A3"/>
    <w:rsid w:val="0081007E"/>
    <w:rsid w:val="00817E34"/>
    <w:rsid w:val="00823B76"/>
    <w:rsid w:val="00831A10"/>
    <w:rsid w:val="00832D8C"/>
    <w:rsid w:val="00836906"/>
    <w:rsid w:val="00845D45"/>
    <w:rsid w:val="00867094"/>
    <w:rsid w:val="00870A4D"/>
    <w:rsid w:val="00890410"/>
    <w:rsid w:val="00897E7C"/>
    <w:rsid w:val="008A6740"/>
    <w:rsid w:val="008C3943"/>
    <w:rsid w:val="008C678E"/>
    <w:rsid w:val="008D35BC"/>
    <w:rsid w:val="008D6302"/>
    <w:rsid w:val="008D71E8"/>
    <w:rsid w:val="008F254E"/>
    <w:rsid w:val="008F7267"/>
    <w:rsid w:val="009146FA"/>
    <w:rsid w:val="009157BA"/>
    <w:rsid w:val="0092408C"/>
    <w:rsid w:val="00926D28"/>
    <w:rsid w:val="00945158"/>
    <w:rsid w:val="009577E8"/>
    <w:rsid w:val="00961230"/>
    <w:rsid w:val="009618D5"/>
    <w:rsid w:val="0096793C"/>
    <w:rsid w:val="00981960"/>
    <w:rsid w:val="0098415D"/>
    <w:rsid w:val="00985039"/>
    <w:rsid w:val="00995F3D"/>
    <w:rsid w:val="009A4140"/>
    <w:rsid w:val="009C6669"/>
    <w:rsid w:val="009F5E9E"/>
    <w:rsid w:val="00A03991"/>
    <w:rsid w:val="00A058D2"/>
    <w:rsid w:val="00A335C2"/>
    <w:rsid w:val="00A34C9D"/>
    <w:rsid w:val="00A603D7"/>
    <w:rsid w:val="00A71043"/>
    <w:rsid w:val="00AB4824"/>
    <w:rsid w:val="00AF6FE5"/>
    <w:rsid w:val="00AF7572"/>
    <w:rsid w:val="00B04DC4"/>
    <w:rsid w:val="00B304D8"/>
    <w:rsid w:val="00B55C6B"/>
    <w:rsid w:val="00B6642F"/>
    <w:rsid w:val="00B72D5A"/>
    <w:rsid w:val="00B73A77"/>
    <w:rsid w:val="00B75FD1"/>
    <w:rsid w:val="00B812A5"/>
    <w:rsid w:val="00B87E76"/>
    <w:rsid w:val="00B9330F"/>
    <w:rsid w:val="00BA288D"/>
    <w:rsid w:val="00BA48E1"/>
    <w:rsid w:val="00BC04D9"/>
    <w:rsid w:val="00BF409B"/>
    <w:rsid w:val="00BF711C"/>
    <w:rsid w:val="00BF737B"/>
    <w:rsid w:val="00C00A4A"/>
    <w:rsid w:val="00C20C59"/>
    <w:rsid w:val="00C30E62"/>
    <w:rsid w:val="00C33C6B"/>
    <w:rsid w:val="00C413A0"/>
    <w:rsid w:val="00C451F6"/>
    <w:rsid w:val="00C71C64"/>
    <w:rsid w:val="00C7563C"/>
    <w:rsid w:val="00C87178"/>
    <w:rsid w:val="00CD7CF5"/>
    <w:rsid w:val="00CE1A46"/>
    <w:rsid w:val="00CF43B9"/>
    <w:rsid w:val="00D25DC3"/>
    <w:rsid w:val="00D3309A"/>
    <w:rsid w:val="00D452A4"/>
    <w:rsid w:val="00D57A36"/>
    <w:rsid w:val="00D82031"/>
    <w:rsid w:val="00D9073B"/>
    <w:rsid w:val="00DA55EF"/>
    <w:rsid w:val="00DC0714"/>
    <w:rsid w:val="00DC2C1A"/>
    <w:rsid w:val="00DD28AB"/>
    <w:rsid w:val="00DE5926"/>
    <w:rsid w:val="00E1738A"/>
    <w:rsid w:val="00E17CE5"/>
    <w:rsid w:val="00E20700"/>
    <w:rsid w:val="00E6236A"/>
    <w:rsid w:val="00EA416B"/>
    <w:rsid w:val="00EC15C1"/>
    <w:rsid w:val="00EF28B8"/>
    <w:rsid w:val="00EF2F5D"/>
    <w:rsid w:val="00EF426E"/>
    <w:rsid w:val="00EF76BD"/>
    <w:rsid w:val="00F07AD4"/>
    <w:rsid w:val="00F42823"/>
    <w:rsid w:val="00F46C09"/>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641176"/>
  </w:style>
  <w:style w:type="character" w:customStyle="1" w:styleId="indent-1-breaks">
    <w:name w:val="indent-1-breaks"/>
    <w:basedOn w:val="DefaultParagraphFont"/>
    <w:rsid w:val="00641176"/>
  </w:style>
  <w:style w:type="character" w:styleId="Hyperlink">
    <w:name w:val="Hyperlink"/>
    <w:basedOn w:val="DefaultParagraphFont"/>
    <w:uiPriority w:val="99"/>
    <w:semiHidden/>
    <w:unhideWhenUsed/>
    <w:rsid w:val="00641176"/>
    <w:rPr>
      <w:color w:val="0000FF"/>
      <w:u w:val="single"/>
    </w:rPr>
  </w:style>
  <w:style w:type="character" w:customStyle="1" w:styleId="small-caps">
    <w:name w:val="small-caps"/>
    <w:basedOn w:val="DefaultParagraphFont"/>
    <w:rsid w:val="00B9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8</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18</cp:revision>
  <dcterms:created xsi:type="dcterms:W3CDTF">2021-09-29T18:00:00Z</dcterms:created>
  <dcterms:modified xsi:type="dcterms:W3CDTF">2021-10-02T20:23:00Z</dcterms:modified>
</cp:coreProperties>
</file>