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4AD1" w14:textId="36561B85" w:rsidR="00446032" w:rsidRDefault="00C03B6D" w:rsidP="00675B56">
      <w:pPr>
        <w:jc w:val="center"/>
        <w:rPr>
          <w:rFonts w:cs="Times New Roman"/>
          <w:b/>
          <w:szCs w:val="24"/>
        </w:rPr>
      </w:pPr>
      <w:r>
        <w:rPr>
          <w:rFonts w:cs="Times New Roman"/>
          <w:b/>
          <w:szCs w:val="24"/>
        </w:rPr>
        <w:t>WHEN THE RIGHTEOUS SUFFER</w:t>
      </w:r>
    </w:p>
    <w:p w14:paraId="510A0692" w14:textId="2D41B399" w:rsidR="00470264" w:rsidRDefault="0048744F" w:rsidP="00675B56">
      <w:pPr>
        <w:jc w:val="center"/>
        <w:rPr>
          <w:rFonts w:cs="Times New Roman"/>
          <w:b/>
          <w:szCs w:val="24"/>
        </w:rPr>
      </w:pPr>
      <w:r>
        <w:rPr>
          <w:rFonts w:cs="Times New Roman"/>
          <w:b/>
          <w:szCs w:val="24"/>
        </w:rPr>
        <w:t>THE GOD WHO RESTORES</w:t>
      </w:r>
    </w:p>
    <w:p w14:paraId="08AAF64B" w14:textId="411803EE" w:rsidR="00675B56" w:rsidRPr="00926D28" w:rsidRDefault="00C03B6D" w:rsidP="00675B56">
      <w:pPr>
        <w:jc w:val="center"/>
        <w:rPr>
          <w:rFonts w:cs="Times New Roman"/>
          <w:b/>
          <w:szCs w:val="24"/>
        </w:rPr>
      </w:pPr>
      <w:r>
        <w:rPr>
          <w:rFonts w:cs="Times New Roman"/>
          <w:b/>
          <w:szCs w:val="24"/>
        </w:rPr>
        <w:t>Job 42:7-17</w:t>
      </w:r>
    </w:p>
    <w:p w14:paraId="21B75A43" w14:textId="77777777" w:rsidR="00675B56" w:rsidRDefault="00675B56" w:rsidP="00675B56">
      <w:pPr>
        <w:rPr>
          <w:rFonts w:cs="Times New Roman"/>
          <w:b/>
          <w:szCs w:val="24"/>
          <w:u w:val="single"/>
        </w:rPr>
      </w:pPr>
      <w:r w:rsidRPr="00926D28">
        <w:rPr>
          <w:rFonts w:cs="Times New Roman"/>
          <w:b/>
          <w:szCs w:val="24"/>
          <w:u w:val="single"/>
        </w:rPr>
        <w:t>INTRODUCTION</w:t>
      </w:r>
    </w:p>
    <w:p w14:paraId="3EA58C71" w14:textId="21F280DE" w:rsidR="00035730" w:rsidRDefault="0048744F" w:rsidP="00675B56">
      <w:pPr>
        <w:rPr>
          <w:rFonts w:cs="Times New Roman"/>
          <w:szCs w:val="24"/>
        </w:rPr>
      </w:pPr>
      <w:r>
        <w:rPr>
          <w:rFonts w:cs="Times New Roman"/>
          <w:szCs w:val="24"/>
        </w:rPr>
        <w:t xml:space="preserve">Today we come to our final sermon in this series on the Book of Job called “When the Righteous Suffer”. </w:t>
      </w:r>
    </w:p>
    <w:p w14:paraId="13F6CF5A" w14:textId="222E56B7" w:rsidR="00B2653B" w:rsidRDefault="00C26D50" w:rsidP="00675B56">
      <w:pPr>
        <w:rPr>
          <w:rFonts w:cs="Times New Roman"/>
          <w:szCs w:val="24"/>
        </w:rPr>
      </w:pPr>
      <w:r>
        <w:rPr>
          <w:rFonts w:cs="Times New Roman"/>
          <w:szCs w:val="24"/>
        </w:rPr>
        <w:t>The Book of Job is 42 chapters long, and most of it consists</w:t>
      </w:r>
      <w:r w:rsidR="00B2653B">
        <w:rPr>
          <w:rFonts w:cs="Times New Roman"/>
          <w:szCs w:val="24"/>
        </w:rPr>
        <w:t xml:space="preserve"> of a long debate. Job debates with his </w:t>
      </w:r>
      <w:r w:rsidR="00AB3633">
        <w:rPr>
          <w:rFonts w:cs="Times New Roman"/>
          <w:szCs w:val="24"/>
        </w:rPr>
        <w:t>friends</w:t>
      </w:r>
      <w:r w:rsidR="00B2653B">
        <w:rPr>
          <w:rFonts w:cs="Times New Roman"/>
          <w:szCs w:val="24"/>
        </w:rPr>
        <w:t>, and Job debates with God. The subject of the debate is why Job has suffered. Why did he lose all ten of his children? Why did he lose his wealth and his health? And most importantly, why does it seem like he has lost God’s friendship?</w:t>
      </w:r>
    </w:p>
    <w:p w14:paraId="78592E70" w14:textId="74091698" w:rsidR="00DA44ED" w:rsidRDefault="00235BD7" w:rsidP="00675B56">
      <w:pPr>
        <w:rPr>
          <w:rFonts w:cs="Times New Roman"/>
          <w:szCs w:val="24"/>
        </w:rPr>
      </w:pPr>
      <w:r>
        <w:rPr>
          <w:rFonts w:cs="Times New Roman"/>
          <w:szCs w:val="24"/>
        </w:rPr>
        <w:t xml:space="preserve">His friends respond by asserting </w:t>
      </w:r>
      <w:r w:rsidR="00B2653B">
        <w:rPr>
          <w:rFonts w:cs="Times New Roman"/>
          <w:szCs w:val="24"/>
        </w:rPr>
        <w:t xml:space="preserve">that Job must have done horrible things to deserve this. He must have exploited the poor, ignored the weak, and </w:t>
      </w:r>
      <w:r>
        <w:rPr>
          <w:rFonts w:cs="Times New Roman"/>
          <w:szCs w:val="24"/>
        </w:rPr>
        <w:t xml:space="preserve">only </w:t>
      </w:r>
      <w:r w:rsidR="00B2653B">
        <w:rPr>
          <w:rFonts w:cs="Times New Roman"/>
          <w:szCs w:val="24"/>
        </w:rPr>
        <w:t>served himself. His children must</w:t>
      </w:r>
      <w:r w:rsidR="00C26D50">
        <w:rPr>
          <w:rFonts w:cs="Times New Roman"/>
          <w:szCs w:val="24"/>
        </w:rPr>
        <w:t xml:space="preserve"> also</w:t>
      </w:r>
      <w:r w:rsidR="00B2653B">
        <w:rPr>
          <w:rFonts w:cs="Times New Roman"/>
          <w:szCs w:val="24"/>
        </w:rPr>
        <w:t xml:space="preserve"> have done horrible things to be crushed to death in their </w:t>
      </w:r>
      <w:r w:rsidR="00DA44ED">
        <w:rPr>
          <w:rFonts w:cs="Times New Roman"/>
          <w:szCs w:val="24"/>
        </w:rPr>
        <w:t xml:space="preserve">oldest brother’s home. He must be guilty, because in their minds, only the wicked truly suffer. </w:t>
      </w:r>
      <w:r w:rsidR="00C26D50">
        <w:rPr>
          <w:rFonts w:cs="Times New Roman"/>
          <w:szCs w:val="24"/>
        </w:rPr>
        <w:t xml:space="preserve">If you suffer, it’s a sign that you’ve done something wrong to deserve it. </w:t>
      </w:r>
    </w:p>
    <w:p w14:paraId="5B69EEDA" w14:textId="2BF7F739" w:rsidR="00235BD7" w:rsidRDefault="00DA44ED" w:rsidP="00675B56">
      <w:pPr>
        <w:rPr>
          <w:rFonts w:cs="Times New Roman"/>
          <w:szCs w:val="24"/>
        </w:rPr>
      </w:pPr>
      <w:r>
        <w:rPr>
          <w:rFonts w:cs="Times New Roman"/>
          <w:szCs w:val="24"/>
        </w:rPr>
        <w:t>We do the same whenever we hear of someone else’s calamity</w:t>
      </w:r>
      <w:r w:rsidR="00235BD7">
        <w:rPr>
          <w:rFonts w:cs="Times New Roman"/>
          <w:szCs w:val="24"/>
        </w:rPr>
        <w:t xml:space="preserve"> and assume the worst</w:t>
      </w:r>
      <w:r>
        <w:rPr>
          <w:rFonts w:cs="Times New Roman"/>
          <w:szCs w:val="24"/>
        </w:rPr>
        <w:t xml:space="preserve">. A young man gets cancer and we think, “Oh, he must have had some secret sins.” </w:t>
      </w:r>
      <w:r w:rsidR="00503458">
        <w:rPr>
          <w:rFonts w:cs="Times New Roman"/>
          <w:szCs w:val="24"/>
        </w:rPr>
        <w:t>The adult child of a respected Christian family abandons the faith and we think, “</w:t>
      </w:r>
      <w:r>
        <w:rPr>
          <w:rFonts w:cs="Times New Roman"/>
          <w:szCs w:val="24"/>
        </w:rPr>
        <w:t xml:space="preserve">His parents </w:t>
      </w:r>
      <w:r w:rsidR="00503458">
        <w:rPr>
          <w:rFonts w:cs="Times New Roman"/>
          <w:szCs w:val="24"/>
        </w:rPr>
        <w:t xml:space="preserve">must have done something wrong.” </w:t>
      </w:r>
      <w:r w:rsidR="00235BD7">
        <w:rPr>
          <w:rFonts w:cs="Times New Roman"/>
          <w:szCs w:val="24"/>
        </w:rPr>
        <w:t xml:space="preserve">We’re not that different from Job’s friends, because this kind of thinking is hardwired into human nature. We live under the assumption that if you </w:t>
      </w:r>
      <w:r w:rsidR="00C26D50">
        <w:rPr>
          <w:rFonts w:cs="Times New Roman"/>
          <w:szCs w:val="24"/>
        </w:rPr>
        <w:t xml:space="preserve">do everything the way you’re supposed to, then </w:t>
      </w:r>
      <w:r w:rsidR="00235BD7">
        <w:rPr>
          <w:rFonts w:cs="Times New Roman"/>
          <w:szCs w:val="24"/>
        </w:rPr>
        <w:t xml:space="preserve">everything’s going to turn out the way you want it to. </w:t>
      </w:r>
    </w:p>
    <w:p w14:paraId="307109E9" w14:textId="72478CF5" w:rsidR="00235BD7" w:rsidRDefault="00235BD7" w:rsidP="00675B56">
      <w:pPr>
        <w:rPr>
          <w:rFonts w:cs="Times New Roman"/>
          <w:szCs w:val="24"/>
        </w:rPr>
      </w:pPr>
      <w:r>
        <w:rPr>
          <w:rFonts w:cs="Times New Roman"/>
          <w:szCs w:val="24"/>
        </w:rPr>
        <w:t>That’s what Job believed as well</w:t>
      </w:r>
      <w:r w:rsidR="00C26D50">
        <w:rPr>
          <w:rFonts w:cs="Times New Roman"/>
          <w:szCs w:val="24"/>
        </w:rPr>
        <w:t xml:space="preserve">. </w:t>
      </w:r>
      <w:proofErr w:type="gramStart"/>
      <w:r w:rsidR="00C26D50">
        <w:rPr>
          <w:rFonts w:cs="Times New Roman"/>
          <w:szCs w:val="24"/>
        </w:rPr>
        <w:t>So</w:t>
      </w:r>
      <w:proofErr w:type="gramEnd"/>
      <w:r w:rsidR="00C26D50">
        <w:rPr>
          <w:rFonts w:cs="Times New Roman"/>
          <w:szCs w:val="24"/>
        </w:rPr>
        <w:t xml:space="preserve"> when things didn’t turn out the way he wanted, he struggled to make sense of it</w:t>
      </w:r>
      <w:r>
        <w:rPr>
          <w:rFonts w:cs="Times New Roman"/>
          <w:szCs w:val="24"/>
        </w:rPr>
        <w:t xml:space="preserve">. He knows he’s </w:t>
      </w:r>
      <w:r w:rsidR="00C26D50">
        <w:rPr>
          <w:rFonts w:cs="Times New Roman"/>
          <w:szCs w:val="24"/>
        </w:rPr>
        <w:t>innocent</w:t>
      </w:r>
      <w:r>
        <w:rPr>
          <w:rFonts w:cs="Times New Roman"/>
          <w:szCs w:val="24"/>
        </w:rPr>
        <w:t xml:space="preserve"> of the horrible things his friends are accusing him of. His conscience is clean before the Lord</w:t>
      </w:r>
      <w:r w:rsidR="00C26D50">
        <w:rPr>
          <w:rFonts w:cs="Times New Roman"/>
          <w:szCs w:val="24"/>
        </w:rPr>
        <w:t>, so</w:t>
      </w:r>
      <w:r>
        <w:rPr>
          <w:rFonts w:cs="Times New Roman"/>
          <w:szCs w:val="24"/>
        </w:rPr>
        <w:t xml:space="preserve"> he defends himself, he asserts his innocence, and he cries out to God for answers. </w:t>
      </w:r>
    </w:p>
    <w:p w14:paraId="0F0D0010" w14:textId="69370AC5" w:rsidR="00221FA2" w:rsidRDefault="00235BD7" w:rsidP="00675B56">
      <w:pPr>
        <w:rPr>
          <w:rFonts w:cs="Times New Roman"/>
          <w:szCs w:val="24"/>
        </w:rPr>
      </w:pPr>
      <w:r>
        <w:rPr>
          <w:rFonts w:cs="Times New Roman"/>
          <w:szCs w:val="24"/>
        </w:rPr>
        <w:t>But when God finally speaks, he doesn’t tell Job what he’s waiting to hear. He doesn’t</w:t>
      </w:r>
      <w:r w:rsidR="00503458">
        <w:rPr>
          <w:rFonts w:cs="Times New Roman"/>
          <w:szCs w:val="24"/>
        </w:rPr>
        <w:t xml:space="preserve"> settle the debate. Instead, he proclaims himself – his wisdom, power, and sovereignty – because </w:t>
      </w:r>
      <w:r w:rsidR="00221FA2">
        <w:rPr>
          <w:rFonts w:cs="Times New Roman"/>
          <w:szCs w:val="24"/>
        </w:rPr>
        <w:t xml:space="preserve">Job isn’t a book of philosophy that leads to answers. It’s a book of theology that leads to worship. </w:t>
      </w:r>
      <w:r w:rsidR="00C26D50">
        <w:rPr>
          <w:rFonts w:cs="Times New Roman"/>
          <w:szCs w:val="24"/>
        </w:rPr>
        <w:t xml:space="preserve">The Book of Job raises the issues of </w:t>
      </w:r>
      <w:r w:rsidR="00221FA2">
        <w:rPr>
          <w:rFonts w:cs="Times New Roman"/>
          <w:szCs w:val="24"/>
        </w:rPr>
        <w:t xml:space="preserve">suffering, grief, and justice, </w:t>
      </w:r>
      <w:r w:rsidR="00C26D50">
        <w:rPr>
          <w:rFonts w:cs="Times New Roman"/>
          <w:szCs w:val="24"/>
        </w:rPr>
        <w:t xml:space="preserve">but </w:t>
      </w:r>
      <w:r w:rsidR="00221FA2">
        <w:rPr>
          <w:rFonts w:cs="Times New Roman"/>
          <w:szCs w:val="24"/>
        </w:rPr>
        <w:t xml:space="preserve">it is ultimately concerned about something far more important and transcendent: the character and nature of God. </w:t>
      </w:r>
    </w:p>
    <w:p w14:paraId="0B3F6FD8" w14:textId="77777777" w:rsidR="00C26D50" w:rsidRDefault="00221FA2" w:rsidP="00675B56">
      <w:pPr>
        <w:rPr>
          <w:rFonts w:cs="Times New Roman"/>
          <w:szCs w:val="24"/>
        </w:rPr>
      </w:pPr>
      <w:r>
        <w:rPr>
          <w:rFonts w:cs="Times New Roman"/>
          <w:szCs w:val="24"/>
        </w:rPr>
        <w:t xml:space="preserve">That’s important, because how we read something determines what we take away from it. If you read a cookbook for </w:t>
      </w:r>
      <w:proofErr w:type="gramStart"/>
      <w:r>
        <w:rPr>
          <w:rFonts w:cs="Times New Roman"/>
          <w:szCs w:val="24"/>
        </w:rPr>
        <w:t>entertainment</w:t>
      </w:r>
      <w:proofErr w:type="gramEnd"/>
      <w:r>
        <w:rPr>
          <w:rFonts w:cs="Times New Roman"/>
          <w:szCs w:val="24"/>
        </w:rPr>
        <w:t xml:space="preserve"> you’re likely going to be disappointed.  </w:t>
      </w:r>
      <w:r w:rsidR="00C26D50">
        <w:rPr>
          <w:rFonts w:cs="Times New Roman"/>
          <w:szCs w:val="24"/>
        </w:rPr>
        <w:t xml:space="preserve">And </w:t>
      </w:r>
      <w:r>
        <w:rPr>
          <w:rFonts w:cs="Times New Roman"/>
          <w:szCs w:val="24"/>
        </w:rPr>
        <w:t xml:space="preserve">if </w:t>
      </w:r>
      <w:r w:rsidR="00503458">
        <w:rPr>
          <w:rFonts w:cs="Times New Roman"/>
          <w:szCs w:val="24"/>
        </w:rPr>
        <w:t xml:space="preserve">you read the Book of Job </w:t>
      </w:r>
      <w:r w:rsidR="00C26D50">
        <w:rPr>
          <w:rFonts w:cs="Times New Roman"/>
          <w:szCs w:val="24"/>
        </w:rPr>
        <w:t>expecting</w:t>
      </w:r>
      <w:r>
        <w:rPr>
          <w:rFonts w:cs="Times New Roman"/>
          <w:szCs w:val="24"/>
        </w:rPr>
        <w:t xml:space="preserve"> answers to the question “Why?” you</w:t>
      </w:r>
      <w:r w:rsidR="00503458">
        <w:rPr>
          <w:rFonts w:cs="Times New Roman"/>
          <w:szCs w:val="24"/>
        </w:rPr>
        <w:t xml:space="preserve">’ll miss the fact that it’s ultimately about </w:t>
      </w:r>
      <w:r w:rsidR="00C26D50">
        <w:rPr>
          <w:rFonts w:cs="Times New Roman"/>
          <w:szCs w:val="24"/>
        </w:rPr>
        <w:t xml:space="preserve">the question </w:t>
      </w:r>
      <w:r w:rsidR="00503458">
        <w:rPr>
          <w:rFonts w:cs="Times New Roman"/>
          <w:szCs w:val="24"/>
        </w:rPr>
        <w:t>“Who?” Who</w:t>
      </w:r>
      <w:r>
        <w:rPr>
          <w:rFonts w:cs="Times New Roman"/>
          <w:szCs w:val="24"/>
        </w:rPr>
        <w:t xml:space="preserve"> is God? What is he like? Is he in control? Is he </w:t>
      </w:r>
      <w:r w:rsidR="00B2653B">
        <w:rPr>
          <w:rFonts w:cs="Times New Roman"/>
          <w:szCs w:val="24"/>
        </w:rPr>
        <w:t xml:space="preserve">good? Is he </w:t>
      </w:r>
      <w:r>
        <w:rPr>
          <w:rFonts w:cs="Times New Roman"/>
          <w:szCs w:val="24"/>
        </w:rPr>
        <w:t xml:space="preserve">worthy of our trust? </w:t>
      </w:r>
    </w:p>
    <w:p w14:paraId="345D4851" w14:textId="075D6BFD" w:rsidR="00B2653B" w:rsidRDefault="003040B4" w:rsidP="00675B56">
      <w:pPr>
        <w:rPr>
          <w:rFonts w:cs="Times New Roman"/>
          <w:szCs w:val="24"/>
        </w:rPr>
      </w:pPr>
      <w:r>
        <w:rPr>
          <w:rFonts w:cs="Times New Roman"/>
          <w:szCs w:val="24"/>
        </w:rPr>
        <w:lastRenderedPageBreak/>
        <w:t>God shows us that he is</w:t>
      </w:r>
      <w:r w:rsidR="00C26D50">
        <w:rPr>
          <w:rFonts w:cs="Times New Roman"/>
          <w:szCs w:val="24"/>
        </w:rPr>
        <w:t xml:space="preserve"> worthy of our trust</w:t>
      </w:r>
      <w:r>
        <w:rPr>
          <w:rFonts w:cs="Times New Roman"/>
          <w:szCs w:val="24"/>
        </w:rPr>
        <w:t xml:space="preserve">, and he gives us even more reason to trust him in our text today. </w:t>
      </w:r>
      <w:r w:rsidR="00C26D50">
        <w:rPr>
          <w:rFonts w:cs="Times New Roman"/>
          <w:szCs w:val="24"/>
        </w:rPr>
        <w:t>In the previous four chapters, he has</w:t>
      </w:r>
      <w:r>
        <w:rPr>
          <w:rFonts w:cs="Times New Roman"/>
          <w:szCs w:val="24"/>
        </w:rPr>
        <w:t xml:space="preserve"> revealed himself as the God who reigns, but now he reveals himself as the God who restores. </w:t>
      </w:r>
    </w:p>
    <w:p w14:paraId="3CB05E45" w14:textId="373B7826" w:rsidR="003040B4" w:rsidRDefault="003040B4" w:rsidP="00675B56">
      <w:pPr>
        <w:rPr>
          <w:rFonts w:cs="Times New Roman"/>
          <w:szCs w:val="24"/>
        </w:rPr>
      </w:pPr>
      <w:r>
        <w:rPr>
          <w:rFonts w:cs="Times New Roman"/>
          <w:szCs w:val="24"/>
        </w:rPr>
        <w:t xml:space="preserve">The title of this sermon is </w:t>
      </w:r>
      <w:r>
        <w:rPr>
          <w:rFonts w:cs="Times New Roman"/>
          <w:b/>
          <w:bCs/>
          <w:szCs w:val="24"/>
        </w:rPr>
        <w:t>The God Who Restores</w:t>
      </w:r>
      <w:r>
        <w:rPr>
          <w:rFonts w:cs="Times New Roman"/>
          <w:szCs w:val="24"/>
        </w:rPr>
        <w:t>. We will divide our text into three points:</w:t>
      </w:r>
    </w:p>
    <w:p w14:paraId="7F7D0871" w14:textId="076B069D" w:rsidR="003040B4" w:rsidRDefault="003040B4" w:rsidP="003040B4">
      <w:pPr>
        <w:pStyle w:val="ListParagraph"/>
        <w:numPr>
          <w:ilvl w:val="0"/>
          <w:numId w:val="8"/>
        </w:numPr>
        <w:rPr>
          <w:rFonts w:cs="Times New Roman"/>
          <w:szCs w:val="24"/>
        </w:rPr>
      </w:pPr>
      <w:r>
        <w:rPr>
          <w:rFonts w:cs="Times New Roman"/>
          <w:szCs w:val="24"/>
        </w:rPr>
        <w:t>God Restores His Name</w:t>
      </w:r>
    </w:p>
    <w:p w14:paraId="2FE964C4" w14:textId="739EF811" w:rsidR="003040B4" w:rsidRDefault="003040B4" w:rsidP="003040B4">
      <w:pPr>
        <w:pStyle w:val="ListParagraph"/>
        <w:numPr>
          <w:ilvl w:val="0"/>
          <w:numId w:val="8"/>
        </w:numPr>
        <w:rPr>
          <w:rFonts w:cs="Times New Roman"/>
          <w:szCs w:val="24"/>
        </w:rPr>
      </w:pPr>
      <w:r>
        <w:rPr>
          <w:rFonts w:cs="Times New Roman"/>
          <w:szCs w:val="24"/>
        </w:rPr>
        <w:t>God Restores His Servant</w:t>
      </w:r>
    </w:p>
    <w:p w14:paraId="2ECCAC1B" w14:textId="41983361" w:rsidR="003040B4" w:rsidRPr="003040B4" w:rsidRDefault="003040B4" w:rsidP="003040B4">
      <w:pPr>
        <w:pStyle w:val="ListParagraph"/>
        <w:numPr>
          <w:ilvl w:val="0"/>
          <w:numId w:val="8"/>
        </w:numPr>
        <w:rPr>
          <w:rFonts w:cs="Times New Roman"/>
          <w:szCs w:val="24"/>
        </w:rPr>
      </w:pPr>
      <w:r>
        <w:rPr>
          <w:rFonts w:cs="Times New Roman"/>
          <w:szCs w:val="24"/>
        </w:rPr>
        <w:t>God Restores Our Loss</w:t>
      </w:r>
    </w:p>
    <w:p w14:paraId="5997429E" w14:textId="77777777" w:rsidR="0048744F" w:rsidRPr="00035730" w:rsidRDefault="0048744F" w:rsidP="00675B56">
      <w:pPr>
        <w:rPr>
          <w:rFonts w:cs="Times New Roman"/>
          <w:szCs w:val="24"/>
        </w:rPr>
      </w:pPr>
    </w:p>
    <w:p w14:paraId="7009918E" w14:textId="545FA08C" w:rsidR="00675B56" w:rsidRPr="00A71043" w:rsidRDefault="00675B56" w:rsidP="00675B56">
      <w:pPr>
        <w:rPr>
          <w:rFonts w:cs="Times New Roman"/>
          <w:b/>
          <w:szCs w:val="24"/>
          <w:u w:val="single"/>
        </w:rPr>
      </w:pPr>
      <w:r w:rsidRPr="00926D28">
        <w:rPr>
          <w:rFonts w:cs="Times New Roman"/>
          <w:szCs w:val="24"/>
        </w:rPr>
        <w:t xml:space="preserve">(1) </w:t>
      </w:r>
      <w:r w:rsidR="00C70ADB">
        <w:rPr>
          <w:rFonts w:cs="Times New Roman"/>
          <w:b/>
          <w:szCs w:val="24"/>
          <w:u w:val="single"/>
        </w:rPr>
        <w:t>GOD</w:t>
      </w:r>
      <w:r w:rsidR="0048744F">
        <w:rPr>
          <w:rFonts w:cs="Times New Roman"/>
          <w:b/>
          <w:szCs w:val="24"/>
          <w:u w:val="single"/>
        </w:rPr>
        <w:t xml:space="preserve"> RESTORES HIS </w:t>
      </w:r>
      <w:r w:rsidR="00550D1E">
        <w:rPr>
          <w:rFonts w:cs="Times New Roman"/>
          <w:b/>
          <w:szCs w:val="24"/>
          <w:u w:val="single"/>
        </w:rPr>
        <w:t>NAME</w:t>
      </w:r>
    </w:p>
    <w:p w14:paraId="1A1E5134" w14:textId="51EED75D" w:rsidR="00886D6A" w:rsidRDefault="005C6550" w:rsidP="00675B56">
      <w:pPr>
        <w:rPr>
          <w:rFonts w:cs="Times New Roman"/>
          <w:szCs w:val="24"/>
        </w:rPr>
      </w:pPr>
      <w:r>
        <w:rPr>
          <w:rFonts w:cs="Times New Roman"/>
          <w:szCs w:val="24"/>
        </w:rPr>
        <w:t>If you’re reading from a physical Bible, you may have noticed that</w:t>
      </w:r>
      <w:r w:rsidR="00886D6A">
        <w:rPr>
          <w:rFonts w:cs="Times New Roman"/>
          <w:szCs w:val="24"/>
        </w:rPr>
        <w:t xml:space="preserve"> </w:t>
      </w:r>
      <w:r w:rsidR="00C26D50">
        <w:rPr>
          <w:rFonts w:cs="Times New Roman"/>
          <w:szCs w:val="24"/>
        </w:rPr>
        <w:t xml:space="preserve">beginning in verse 7, the text is arranged differently </w:t>
      </w:r>
      <w:r w:rsidR="00886D6A">
        <w:rPr>
          <w:rFonts w:cs="Times New Roman"/>
          <w:szCs w:val="24"/>
        </w:rPr>
        <w:t xml:space="preserve">than most of the book. </w:t>
      </w:r>
      <w:r w:rsidR="00C26D50">
        <w:rPr>
          <w:rFonts w:cs="Times New Roman"/>
          <w:szCs w:val="24"/>
        </w:rPr>
        <w:t>It’s back in paragraph form rather than short, indented lines. T</w:t>
      </w:r>
      <w:r w:rsidR="00886D6A">
        <w:rPr>
          <w:rFonts w:cs="Times New Roman"/>
          <w:szCs w:val="24"/>
        </w:rPr>
        <w:t xml:space="preserve">his reflects the fact that the author is back to writing in prose rather than poetry. Most of the book is written in the soaring, emotional language of poetry. But these verses are back to the grounded, matter-of-fact language of prose, which is something we haven’t seen since the first two chapters. </w:t>
      </w:r>
    </w:p>
    <w:p w14:paraId="58E13BB2" w14:textId="55EF97A6" w:rsidR="00AB3633" w:rsidRDefault="00C26D50" w:rsidP="00675B56">
      <w:pPr>
        <w:rPr>
          <w:rFonts w:cs="Times New Roman"/>
          <w:szCs w:val="24"/>
        </w:rPr>
      </w:pPr>
      <w:r>
        <w:rPr>
          <w:rFonts w:cs="Times New Roman"/>
          <w:szCs w:val="24"/>
        </w:rPr>
        <w:t xml:space="preserve">The transition from poetry to prose reflects a change in pace as the narrative finally settles down. </w:t>
      </w:r>
      <w:r w:rsidR="00886D6A">
        <w:rPr>
          <w:rFonts w:cs="Times New Roman"/>
          <w:szCs w:val="24"/>
        </w:rPr>
        <w:t xml:space="preserve"> This is less about feelings and more about facts as </w:t>
      </w:r>
      <w:r>
        <w:rPr>
          <w:rFonts w:cs="Times New Roman"/>
          <w:szCs w:val="24"/>
        </w:rPr>
        <w:t xml:space="preserve">we see </w:t>
      </w:r>
      <w:r w:rsidR="00886D6A">
        <w:rPr>
          <w:rFonts w:cs="Times New Roman"/>
          <w:szCs w:val="24"/>
        </w:rPr>
        <w:t xml:space="preserve">God </w:t>
      </w:r>
      <w:r>
        <w:rPr>
          <w:rFonts w:cs="Times New Roman"/>
          <w:szCs w:val="24"/>
        </w:rPr>
        <w:t>at work</w:t>
      </w:r>
      <w:r w:rsidR="00886D6A">
        <w:rPr>
          <w:rFonts w:cs="Times New Roman"/>
          <w:szCs w:val="24"/>
        </w:rPr>
        <w:t xml:space="preserve">. He’s at work setting everything right again, like a king </w:t>
      </w:r>
      <w:r w:rsidR="00AB3633">
        <w:rPr>
          <w:rFonts w:cs="Times New Roman"/>
          <w:szCs w:val="24"/>
        </w:rPr>
        <w:t xml:space="preserve">who has returned to his </w:t>
      </w:r>
      <w:r>
        <w:rPr>
          <w:rFonts w:cs="Times New Roman"/>
          <w:szCs w:val="24"/>
        </w:rPr>
        <w:t xml:space="preserve">suffering </w:t>
      </w:r>
      <w:r w:rsidR="00AB3633">
        <w:rPr>
          <w:rFonts w:cs="Times New Roman"/>
          <w:szCs w:val="24"/>
        </w:rPr>
        <w:t xml:space="preserve">kingdom </w:t>
      </w:r>
      <w:r>
        <w:rPr>
          <w:rFonts w:cs="Times New Roman"/>
          <w:szCs w:val="24"/>
        </w:rPr>
        <w:t xml:space="preserve">in order to bring peace to the land once more. </w:t>
      </w:r>
    </w:p>
    <w:p w14:paraId="081B632A" w14:textId="3B49747D" w:rsidR="00991E98" w:rsidRDefault="00AB3633" w:rsidP="00991E98">
      <w:pPr>
        <w:rPr>
          <w:rFonts w:cs="Times New Roman"/>
          <w:szCs w:val="24"/>
        </w:rPr>
      </w:pPr>
      <w:r>
        <w:rPr>
          <w:rFonts w:cs="Times New Roman"/>
          <w:szCs w:val="24"/>
        </w:rPr>
        <w:t>His first order of business is to restore his Name</w:t>
      </w:r>
      <w:r w:rsidR="00C26D50">
        <w:rPr>
          <w:rFonts w:cs="Times New Roman"/>
          <w:szCs w:val="24"/>
        </w:rPr>
        <w:t>. He does that</w:t>
      </w:r>
      <w:r w:rsidR="00991E98">
        <w:rPr>
          <w:rFonts w:cs="Times New Roman"/>
          <w:szCs w:val="24"/>
        </w:rPr>
        <w:t xml:space="preserve"> by addressing Eliphaz, the elder statesman of Job’s three friends. God’s response to him isn’t quite what Eliphaz was expecting. </w:t>
      </w:r>
    </w:p>
    <w:p w14:paraId="33D04D5D" w14:textId="1DB7EBEC" w:rsidR="00366A36" w:rsidRDefault="00AB3633" w:rsidP="00675B56">
      <w:pPr>
        <w:rPr>
          <w:rFonts w:cs="Times New Roman"/>
          <w:szCs w:val="24"/>
        </w:rPr>
      </w:pPr>
      <w:r>
        <w:rPr>
          <w:rFonts w:cs="Times New Roman"/>
          <w:szCs w:val="24"/>
        </w:rPr>
        <w:t>Verse 7:</w:t>
      </w:r>
    </w:p>
    <w:p w14:paraId="43E602AB" w14:textId="4B0DD7B8" w:rsidR="00AB3633" w:rsidRDefault="00AB3633" w:rsidP="00AB3633">
      <w:pPr>
        <w:ind w:left="720"/>
        <w:rPr>
          <w:rFonts w:cs="Times New Roman"/>
          <w:szCs w:val="24"/>
        </w:rPr>
      </w:pPr>
      <w:r w:rsidRPr="004C6A7A">
        <w:rPr>
          <w:rFonts w:eastAsia="Times New Roman" w:cs="Times New Roman"/>
          <w:b/>
          <w:bCs/>
          <w:color w:val="000000"/>
          <w:szCs w:val="24"/>
          <w:vertAlign w:val="superscript"/>
          <w:lang w:val="en-CA" w:eastAsia="en-CA"/>
        </w:rPr>
        <w:t>7 </w:t>
      </w:r>
      <w:r w:rsidRPr="004C6A7A">
        <w:rPr>
          <w:rFonts w:eastAsia="Times New Roman" w:cs="Times New Roman"/>
          <w:color w:val="000000"/>
          <w:szCs w:val="24"/>
          <w:lang w:val="en-CA" w:eastAsia="en-CA"/>
        </w:rPr>
        <w:t>After the </w:t>
      </w:r>
      <w:r w:rsidRPr="004C6A7A">
        <w:rPr>
          <w:rFonts w:eastAsia="Times New Roman" w:cs="Times New Roman"/>
          <w:smallCaps/>
          <w:color w:val="000000"/>
          <w:szCs w:val="24"/>
          <w:lang w:val="en-CA" w:eastAsia="en-CA"/>
        </w:rPr>
        <w:t>Lord</w:t>
      </w:r>
      <w:r w:rsidRPr="004C6A7A">
        <w:rPr>
          <w:rFonts w:eastAsia="Times New Roman" w:cs="Times New Roman"/>
          <w:color w:val="000000"/>
          <w:szCs w:val="24"/>
          <w:lang w:val="en-CA" w:eastAsia="en-CA"/>
        </w:rPr>
        <w:t> had spoken these words to Job, the </w:t>
      </w:r>
      <w:r w:rsidRPr="004C6A7A">
        <w:rPr>
          <w:rFonts w:eastAsia="Times New Roman" w:cs="Times New Roman"/>
          <w:smallCaps/>
          <w:color w:val="000000"/>
          <w:szCs w:val="24"/>
          <w:lang w:val="en-CA" w:eastAsia="en-CA"/>
        </w:rPr>
        <w:t>Lord</w:t>
      </w:r>
      <w:r w:rsidRPr="004C6A7A">
        <w:rPr>
          <w:rFonts w:eastAsia="Times New Roman" w:cs="Times New Roman"/>
          <w:color w:val="000000"/>
          <w:szCs w:val="24"/>
          <w:lang w:val="en-CA" w:eastAsia="en-CA"/>
        </w:rPr>
        <w:t xml:space="preserve"> said to Eliphaz the </w:t>
      </w:r>
      <w:proofErr w:type="spellStart"/>
      <w:r w:rsidRPr="004C6A7A">
        <w:rPr>
          <w:rFonts w:eastAsia="Times New Roman" w:cs="Times New Roman"/>
          <w:color w:val="000000"/>
          <w:szCs w:val="24"/>
          <w:lang w:val="en-CA" w:eastAsia="en-CA"/>
        </w:rPr>
        <w:t>Temanite</w:t>
      </w:r>
      <w:proofErr w:type="spellEnd"/>
      <w:r w:rsidRPr="004C6A7A">
        <w:rPr>
          <w:rFonts w:eastAsia="Times New Roman" w:cs="Times New Roman"/>
          <w:color w:val="000000"/>
          <w:szCs w:val="24"/>
          <w:lang w:val="en-CA" w:eastAsia="en-CA"/>
        </w:rPr>
        <w:t>: “My anger burns against you and against your two friends, for you have not spoken of me what is right, as my servant Job has. </w:t>
      </w:r>
    </w:p>
    <w:p w14:paraId="4F05DD6B" w14:textId="6480C325" w:rsidR="00886D6A" w:rsidRDefault="00991E98" w:rsidP="00675B56">
      <w:pPr>
        <w:rPr>
          <w:rFonts w:cs="Times New Roman"/>
          <w:szCs w:val="24"/>
        </w:rPr>
      </w:pPr>
      <w:r>
        <w:rPr>
          <w:rFonts w:cs="Times New Roman"/>
          <w:szCs w:val="24"/>
        </w:rPr>
        <w:t xml:space="preserve">Eliphaz expected God to be angry with Job, but it turns out that God is angry with him. God’s anger is described as “burning” against him and his two friends, like a fire that has been kindled and </w:t>
      </w:r>
      <w:r w:rsidR="00C26D50">
        <w:rPr>
          <w:rFonts w:cs="Times New Roman"/>
          <w:szCs w:val="24"/>
        </w:rPr>
        <w:t xml:space="preserve">that </w:t>
      </w:r>
      <w:r>
        <w:rPr>
          <w:rFonts w:cs="Times New Roman"/>
          <w:szCs w:val="24"/>
        </w:rPr>
        <w:t>threatens to consume them. Why? It’s not because of what they’ve said about Job. It’s because of what they’ve said about God.</w:t>
      </w:r>
    </w:p>
    <w:p w14:paraId="711F6D77" w14:textId="7E6C2B75" w:rsidR="00C01DDF" w:rsidRDefault="00991E98" w:rsidP="00675B56">
      <w:pPr>
        <w:rPr>
          <w:rFonts w:cs="Times New Roman"/>
          <w:szCs w:val="24"/>
        </w:rPr>
      </w:pPr>
      <w:r>
        <w:rPr>
          <w:rFonts w:cs="Times New Roman"/>
          <w:szCs w:val="24"/>
        </w:rPr>
        <w:t>The three friends have said many false things about Job</w:t>
      </w:r>
      <w:r w:rsidR="004844F3">
        <w:rPr>
          <w:rFonts w:cs="Times New Roman"/>
          <w:szCs w:val="24"/>
        </w:rPr>
        <w:t xml:space="preserve"> that made Job angry with them. But what provokes God to anger is what they have said about him: </w:t>
      </w:r>
      <w:r>
        <w:rPr>
          <w:rFonts w:cs="Times New Roman"/>
          <w:szCs w:val="24"/>
        </w:rPr>
        <w:t xml:space="preserve">“You have not spoken of </w:t>
      </w:r>
      <w:r>
        <w:rPr>
          <w:rFonts w:cs="Times New Roman"/>
          <w:i/>
          <w:iCs/>
          <w:szCs w:val="24"/>
        </w:rPr>
        <w:t xml:space="preserve">me </w:t>
      </w:r>
      <w:r>
        <w:rPr>
          <w:rFonts w:cs="Times New Roman"/>
          <w:szCs w:val="24"/>
        </w:rPr>
        <w:t xml:space="preserve">what is right”, God says. </w:t>
      </w:r>
      <w:r w:rsidR="00A77A4D">
        <w:rPr>
          <w:rFonts w:cs="Times New Roman"/>
          <w:szCs w:val="24"/>
        </w:rPr>
        <w:t xml:space="preserve">God cares deeply about what we say about him, </w:t>
      </w:r>
      <w:r w:rsidR="00307A10">
        <w:rPr>
          <w:rFonts w:cs="Times New Roman"/>
          <w:szCs w:val="24"/>
        </w:rPr>
        <w:t xml:space="preserve">because our words about him are used to represent what he is like. </w:t>
      </w:r>
    </w:p>
    <w:p w14:paraId="7F17813D" w14:textId="1D9BCC46" w:rsidR="00991E98" w:rsidRDefault="00307A10" w:rsidP="00675B56">
      <w:pPr>
        <w:rPr>
          <w:rFonts w:cs="Times New Roman"/>
          <w:szCs w:val="24"/>
        </w:rPr>
      </w:pPr>
      <w:r>
        <w:rPr>
          <w:rFonts w:cs="Times New Roman"/>
          <w:szCs w:val="24"/>
        </w:rPr>
        <w:t xml:space="preserve">God will not be misrepresented. He will not have false things said about him. </w:t>
      </w:r>
      <w:r w:rsidR="00A77A4D">
        <w:rPr>
          <w:rFonts w:cs="Times New Roman"/>
          <w:szCs w:val="24"/>
        </w:rPr>
        <w:t>He is so zealous about this that it’s enshrined in the Ten Commandments. The Third Commandment forbids us from t</w:t>
      </w:r>
      <w:r w:rsidR="004844F3">
        <w:rPr>
          <w:rFonts w:cs="Times New Roman"/>
          <w:szCs w:val="24"/>
        </w:rPr>
        <w:t>aking the Name of the Lord in vain</w:t>
      </w:r>
      <w:r>
        <w:rPr>
          <w:rFonts w:cs="Times New Roman"/>
          <w:szCs w:val="24"/>
        </w:rPr>
        <w:t xml:space="preserve">. We often think that commandments </w:t>
      </w:r>
      <w:proofErr w:type="gramStart"/>
      <w:r>
        <w:rPr>
          <w:rFonts w:cs="Times New Roman"/>
          <w:szCs w:val="24"/>
        </w:rPr>
        <w:t>means</w:t>
      </w:r>
      <w:proofErr w:type="gramEnd"/>
      <w:r>
        <w:rPr>
          <w:rFonts w:cs="Times New Roman"/>
          <w:szCs w:val="24"/>
        </w:rPr>
        <w:t xml:space="preserve"> we shouldn’t use God’s name as a curse word. While it certainly includes that, the broader meaning </w:t>
      </w:r>
      <w:r w:rsidR="00C01DDF">
        <w:rPr>
          <w:rFonts w:cs="Times New Roman"/>
          <w:szCs w:val="24"/>
        </w:rPr>
        <w:lastRenderedPageBreak/>
        <w:t>is that we must</w:t>
      </w:r>
      <w:r w:rsidR="00A77A4D">
        <w:rPr>
          <w:rFonts w:cs="Times New Roman"/>
          <w:szCs w:val="24"/>
        </w:rPr>
        <w:t xml:space="preserve"> treat God’s Name with appropriate fear and reverence</w:t>
      </w:r>
      <w:r w:rsidR="00C01DDF">
        <w:rPr>
          <w:rFonts w:cs="Times New Roman"/>
          <w:szCs w:val="24"/>
        </w:rPr>
        <w:t xml:space="preserve">. We fail to do that whenever we </w:t>
      </w:r>
      <w:r>
        <w:rPr>
          <w:rFonts w:cs="Times New Roman"/>
          <w:szCs w:val="24"/>
        </w:rPr>
        <w:t xml:space="preserve">use our words to misrepresent him. </w:t>
      </w:r>
    </w:p>
    <w:p w14:paraId="28CCB8B0" w14:textId="7CF86734" w:rsidR="00A77A4D" w:rsidRDefault="004844F3" w:rsidP="00675B56">
      <w:pPr>
        <w:rPr>
          <w:rFonts w:cs="Times New Roman"/>
          <w:szCs w:val="24"/>
        </w:rPr>
      </w:pPr>
      <w:r>
        <w:rPr>
          <w:rFonts w:cs="Times New Roman"/>
          <w:szCs w:val="24"/>
        </w:rPr>
        <w:t xml:space="preserve">God is passionate about his Name, because his Name represents his character. When Moses asked to see God’s glory, </w:t>
      </w:r>
      <w:r w:rsidR="00A77A4D">
        <w:rPr>
          <w:rFonts w:cs="Times New Roman"/>
          <w:szCs w:val="24"/>
        </w:rPr>
        <w:t>Exodus 34:5 says:</w:t>
      </w:r>
    </w:p>
    <w:p w14:paraId="39BA0600" w14:textId="5088B33F" w:rsidR="00A77A4D" w:rsidRPr="00A77A4D" w:rsidRDefault="00A77A4D" w:rsidP="00A77A4D">
      <w:pPr>
        <w:ind w:left="720"/>
        <w:rPr>
          <w:rFonts w:cs="Times New Roman"/>
          <w:szCs w:val="24"/>
        </w:rPr>
      </w:pPr>
      <w:r w:rsidRPr="00A77A4D">
        <w:rPr>
          <w:rFonts w:cs="Times New Roman"/>
          <w:b/>
          <w:bCs/>
          <w:color w:val="000000"/>
          <w:shd w:val="clear" w:color="auto" w:fill="FFFFFF"/>
          <w:vertAlign w:val="superscript"/>
        </w:rPr>
        <w:t>5 </w:t>
      </w:r>
      <w:r w:rsidRPr="00A77A4D">
        <w:rPr>
          <w:rFonts w:cs="Times New Roman"/>
          <w:color w:val="000000"/>
          <w:shd w:val="clear" w:color="auto" w:fill="FFFFFF"/>
        </w:rPr>
        <w:t>The </w:t>
      </w:r>
      <w:r w:rsidRPr="00A77A4D">
        <w:rPr>
          <w:rStyle w:val="small-caps"/>
          <w:rFonts w:cs="Times New Roman"/>
          <w:smallCaps/>
          <w:color w:val="000000"/>
          <w:shd w:val="clear" w:color="auto" w:fill="FFFFFF"/>
        </w:rPr>
        <w:t>Lord</w:t>
      </w:r>
      <w:r w:rsidRPr="00A77A4D">
        <w:rPr>
          <w:rFonts w:cs="Times New Roman"/>
          <w:color w:val="000000"/>
          <w:shd w:val="clear" w:color="auto" w:fill="FFFFFF"/>
        </w:rPr>
        <w:t> descended in the cloud and stood with him there, and proclaimed the name of the </w:t>
      </w:r>
      <w:r w:rsidRPr="00A77A4D">
        <w:rPr>
          <w:rStyle w:val="small-caps"/>
          <w:rFonts w:cs="Times New Roman"/>
          <w:smallCaps/>
          <w:color w:val="000000"/>
          <w:shd w:val="clear" w:color="auto" w:fill="FFFFFF"/>
        </w:rPr>
        <w:t>Lord</w:t>
      </w:r>
      <w:r w:rsidRPr="00A77A4D">
        <w:rPr>
          <w:rFonts w:cs="Times New Roman"/>
          <w:color w:val="000000"/>
          <w:shd w:val="clear" w:color="auto" w:fill="FFFFFF"/>
        </w:rPr>
        <w:t>.</w:t>
      </w:r>
      <w:r w:rsidR="00C01DDF">
        <w:rPr>
          <w:rFonts w:cs="Times New Roman"/>
          <w:color w:val="000000"/>
          <w:shd w:val="clear" w:color="auto" w:fill="FFFFFF"/>
        </w:rPr>
        <w:t xml:space="preserve"> </w:t>
      </w:r>
      <w:r w:rsidR="00C01DDF" w:rsidRPr="00C01DDF">
        <w:rPr>
          <w:rStyle w:val="text"/>
          <w:rFonts w:cs="Times New Roman"/>
          <w:b/>
          <w:bCs/>
          <w:color w:val="000000"/>
          <w:shd w:val="clear" w:color="auto" w:fill="FFFFFF"/>
          <w:vertAlign w:val="superscript"/>
        </w:rPr>
        <w:t>6 </w:t>
      </w:r>
      <w:r w:rsidR="00C01DDF" w:rsidRPr="00C01DDF">
        <w:rPr>
          <w:rStyle w:val="text"/>
          <w:rFonts w:cs="Times New Roman"/>
          <w:color w:val="000000"/>
          <w:shd w:val="clear" w:color="auto" w:fill="FFFFFF"/>
        </w:rPr>
        <w:t>The </w:t>
      </w:r>
      <w:r w:rsidR="00C01DDF" w:rsidRPr="00C01DDF">
        <w:rPr>
          <w:rStyle w:val="small-caps"/>
          <w:rFonts w:cs="Times New Roman"/>
          <w:smallCaps/>
          <w:color w:val="000000"/>
          <w:shd w:val="clear" w:color="auto" w:fill="FFFFFF"/>
        </w:rPr>
        <w:t>Lord</w:t>
      </w:r>
      <w:r w:rsidR="00C01DDF" w:rsidRPr="00C01DDF">
        <w:rPr>
          <w:rStyle w:val="text"/>
          <w:rFonts w:cs="Times New Roman"/>
          <w:color w:val="000000"/>
          <w:shd w:val="clear" w:color="auto" w:fill="FFFFFF"/>
        </w:rPr>
        <w:t> passed before him and proclaimed, “The </w:t>
      </w:r>
      <w:r w:rsidR="00C01DDF" w:rsidRPr="00C01DDF">
        <w:rPr>
          <w:rStyle w:val="small-caps"/>
          <w:rFonts w:cs="Times New Roman"/>
          <w:smallCaps/>
          <w:color w:val="000000"/>
          <w:shd w:val="clear" w:color="auto" w:fill="FFFFFF"/>
        </w:rPr>
        <w:t>Lord</w:t>
      </w:r>
      <w:r w:rsidR="00C01DDF" w:rsidRPr="00C01DDF">
        <w:rPr>
          <w:rStyle w:val="text"/>
          <w:rFonts w:cs="Times New Roman"/>
          <w:color w:val="000000"/>
          <w:shd w:val="clear" w:color="auto" w:fill="FFFFFF"/>
        </w:rPr>
        <w:t>, the </w:t>
      </w:r>
      <w:r w:rsidR="00C01DDF" w:rsidRPr="00C01DDF">
        <w:rPr>
          <w:rStyle w:val="small-caps"/>
          <w:rFonts w:cs="Times New Roman"/>
          <w:smallCaps/>
          <w:color w:val="000000"/>
          <w:shd w:val="clear" w:color="auto" w:fill="FFFFFF"/>
        </w:rPr>
        <w:t>Lord</w:t>
      </w:r>
      <w:r w:rsidR="00C01DDF" w:rsidRPr="00C01DDF">
        <w:rPr>
          <w:rStyle w:val="text"/>
          <w:rFonts w:cs="Times New Roman"/>
          <w:color w:val="000000"/>
          <w:shd w:val="clear" w:color="auto" w:fill="FFFFFF"/>
        </w:rPr>
        <w:t>, a God merciful and gracious, slow to anger, and abounding in steadfast love and faithfulness,</w:t>
      </w:r>
      <w:r w:rsidR="00C01DDF" w:rsidRPr="00C01DDF">
        <w:rPr>
          <w:rFonts w:cs="Times New Roman"/>
          <w:color w:val="000000"/>
          <w:shd w:val="clear" w:color="auto" w:fill="FFFFFF"/>
        </w:rPr>
        <w:t> </w:t>
      </w:r>
      <w:r w:rsidR="00C01DDF" w:rsidRPr="00C01DDF">
        <w:rPr>
          <w:rStyle w:val="text"/>
          <w:rFonts w:cs="Times New Roman"/>
          <w:b/>
          <w:bCs/>
          <w:color w:val="000000"/>
          <w:shd w:val="clear" w:color="auto" w:fill="FFFFFF"/>
          <w:vertAlign w:val="superscript"/>
        </w:rPr>
        <w:t>7 </w:t>
      </w:r>
      <w:r w:rsidR="00C01DDF" w:rsidRPr="00C01DDF">
        <w:rPr>
          <w:rStyle w:val="text"/>
          <w:rFonts w:cs="Times New Roman"/>
          <w:color w:val="000000"/>
          <w:shd w:val="clear" w:color="auto" w:fill="FFFFFF"/>
        </w:rPr>
        <w:t>keeping steadfast love for thousands,</w:t>
      </w:r>
      <w:r w:rsidR="00C01DDF">
        <w:rPr>
          <w:rStyle w:val="text"/>
          <w:rFonts w:cs="Times New Roman"/>
          <w:color w:val="000000"/>
          <w:shd w:val="clear" w:color="auto" w:fill="FFFFFF"/>
        </w:rPr>
        <w:t xml:space="preserve"> </w:t>
      </w:r>
      <w:r w:rsidR="00C01DDF" w:rsidRPr="00C01DDF">
        <w:rPr>
          <w:rStyle w:val="text"/>
          <w:rFonts w:cs="Times New Roman"/>
          <w:color w:val="000000"/>
          <w:shd w:val="clear" w:color="auto" w:fill="FFFFFF"/>
        </w:rPr>
        <w:t>forgiving iniquity and transgression and sin, but who will by no means clear the guilty, visiting the iniquity of the fathers on the children and the children's children, to the third and the fourth generation.”</w:t>
      </w:r>
    </w:p>
    <w:p w14:paraId="76E46F42" w14:textId="383AEFD8" w:rsidR="00991E98" w:rsidRDefault="00307A10" w:rsidP="00675B56">
      <w:pPr>
        <w:rPr>
          <w:rFonts w:cs="Times New Roman"/>
          <w:szCs w:val="24"/>
        </w:rPr>
      </w:pPr>
      <w:r>
        <w:rPr>
          <w:rFonts w:cs="Times New Roman"/>
          <w:szCs w:val="24"/>
        </w:rPr>
        <w:t xml:space="preserve">The Lord has proclaimed his Name. He </w:t>
      </w:r>
      <w:r w:rsidR="00C01DDF">
        <w:rPr>
          <w:rFonts w:cs="Times New Roman"/>
          <w:szCs w:val="24"/>
        </w:rPr>
        <w:t>proclaimed</w:t>
      </w:r>
      <w:r>
        <w:rPr>
          <w:rFonts w:cs="Times New Roman"/>
          <w:szCs w:val="24"/>
        </w:rPr>
        <w:t xml:space="preserve"> it</w:t>
      </w:r>
      <w:r w:rsidR="00C01DDF">
        <w:rPr>
          <w:rFonts w:cs="Times New Roman"/>
          <w:szCs w:val="24"/>
        </w:rPr>
        <w:t xml:space="preserve"> to Moses on Mount Sinai, and </w:t>
      </w:r>
      <w:r>
        <w:rPr>
          <w:rFonts w:cs="Times New Roman"/>
          <w:szCs w:val="24"/>
        </w:rPr>
        <w:t xml:space="preserve">he proclaims it to us in Holy Scripture. </w:t>
      </w:r>
      <w:r w:rsidR="00C01DDF">
        <w:rPr>
          <w:rFonts w:cs="Times New Roman"/>
          <w:szCs w:val="24"/>
        </w:rPr>
        <w:t xml:space="preserve">And now, we must be careful to </w:t>
      </w:r>
      <w:r>
        <w:rPr>
          <w:rFonts w:cs="Times New Roman"/>
          <w:szCs w:val="24"/>
        </w:rPr>
        <w:t xml:space="preserve">say what is true about God as he has revealed himself to be in Scripture. </w:t>
      </w:r>
    </w:p>
    <w:p w14:paraId="4BD8D4FF" w14:textId="65192B4B" w:rsidR="00C01DDF" w:rsidRDefault="00C01DDF" w:rsidP="00675B56">
      <w:pPr>
        <w:rPr>
          <w:rFonts w:cs="Times New Roman"/>
          <w:szCs w:val="24"/>
        </w:rPr>
      </w:pPr>
      <w:r>
        <w:rPr>
          <w:rFonts w:cs="Times New Roman"/>
          <w:szCs w:val="24"/>
        </w:rPr>
        <w:t xml:space="preserve">The question is, what did the friends say about God that wasn’t right? </w:t>
      </w:r>
      <w:r w:rsidR="00B96C64">
        <w:rPr>
          <w:rFonts w:cs="Times New Roman"/>
          <w:szCs w:val="24"/>
        </w:rPr>
        <w:t xml:space="preserve">They have said many things about God that are right. They have upheld God as holy, righteous, just, and wise. They even believe in God’s forgiveness, promising Job that God will restore him if only he repents. So why is God angry with them? </w:t>
      </w:r>
    </w:p>
    <w:p w14:paraId="5C491EBC" w14:textId="43D63E64" w:rsidR="00C01DDF" w:rsidRDefault="00307A10" w:rsidP="00675B56">
      <w:pPr>
        <w:rPr>
          <w:rFonts w:cs="Times New Roman"/>
          <w:szCs w:val="24"/>
        </w:rPr>
      </w:pPr>
      <w:r>
        <w:rPr>
          <w:rFonts w:cs="Times New Roman"/>
          <w:szCs w:val="24"/>
        </w:rPr>
        <w:t>The</w:t>
      </w:r>
      <w:r w:rsidR="00C01DDF">
        <w:rPr>
          <w:rFonts w:cs="Times New Roman"/>
          <w:szCs w:val="24"/>
        </w:rPr>
        <w:t xml:space="preserve"> answer is </w:t>
      </w:r>
      <w:r w:rsidR="00B96C64">
        <w:rPr>
          <w:rFonts w:cs="Times New Roman"/>
          <w:szCs w:val="24"/>
        </w:rPr>
        <w:t>captured in</w:t>
      </w:r>
      <w:r w:rsidR="00C01DDF">
        <w:rPr>
          <w:rFonts w:cs="Times New Roman"/>
          <w:szCs w:val="24"/>
        </w:rPr>
        <w:t xml:space="preserve"> Eliphaz’s first speech</w:t>
      </w:r>
      <w:r>
        <w:rPr>
          <w:rFonts w:cs="Times New Roman"/>
          <w:szCs w:val="24"/>
        </w:rPr>
        <w:t>. There are a few lines there that represent</w:t>
      </w:r>
      <w:r w:rsidR="00C01DDF">
        <w:rPr>
          <w:rFonts w:cs="Times New Roman"/>
          <w:szCs w:val="24"/>
        </w:rPr>
        <w:t xml:space="preserve"> the main assumptions and ideas of all three friends. In Chapter 4</w:t>
      </w:r>
      <w:r w:rsidR="00B96C64">
        <w:rPr>
          <w:rFonts w:cs="Times New Roman"/>
          <w:szCs w:val="24"/>
        </w:rPr>
        <w:t xml:space="preserve">, Eliphaz asked: </w:t>
      </w:r>
    </w:p>
    <w:p w14:paraId="5731D404" w14:textId="4A9025F3" w:rsidR="00C01DDF" w:rsidRPr="00B96C64" w:rsidRDefault="00B96C64" w:rsidP="00B96C64">
      <w:pPr>
        <w:ind w:left="720"/>
        <w:rPr>
          <w:rFonts w:cs="Times New Roman"/>
          <w:szCs w:val="24"/>
        </w:rPr>
      </w:pPr>
      <w:r w:rsidRPr="00B96C64">
        <w:rPr>
          <w:rStyle w:val="text"/>
          <w:rFonts w:cs="Times New Roman"/>
          <w:b/>
          <w:bCs/>
          <w:color w:val="000000"/>
          <w:shd w:val="clear" w:color="auto" w:fill="FFFFFF"/>
          <w:vertAlign w:val="superscript"/>
        </w:rPr>
        <w:t>7 </w:t>
      </w:r>
      <w:r w:rsidRPr="00B96C64">
        <w:rPr>
          <w:rStyle w:val="text"/>
          <w:rFonts w:cs="Times New Roman"/>
          <w:color w:val="000000"/>
          <w:shd w:val="clear" w:color="auto" w:fill="FFFFFF"/>
        </w:rPr>
        <w:t>“Remember: who that was innocent ever perished?</w:t>
      </w:r>
      <w:r w:rsidRPr="00B96C64">
        <w:rPr>
          <w:rFonts w:cs="Times New Roman"/>
          <w:color w:val="000000"/>
        </w:rPr>
        <w:br/>
      </w:r>
      <w:r w:rsidRPr="00B96C64">
        <w:rPr>
          <w:rStyle w:val="indent-1-breaks"/>
          <w:rFonts w:cs="Times New Roman"/>
          <w:color w:val="000000"/>
          <w:sz w:val="10"/>
          <w:szCs w:val="10"/>
          <w:shd w:val="clear" w:color="auto" w:fill="FFFFFF"/>
        </w:rPr>
        <w:t>    </w:t>
      </w:r>
      <w:r w:rsidRPr="00B96C64">
        <w:rPr>
          <w:rStyle w:val="text"/>
          <w:rFonts w:cs="Times New Roman"/>
          <w:color w:val="000000"/>
          <w:shd w:val="clear" w:color="auto" w:fill="FFFFFF"/>
        </w:rPr>
        <w:t>Or where were the upright cut off?</w:t>
      </w:r>
      <w:r w:rsidRPr="00B96C64">
        <w:rPr>
          <w:rFonts w:cs="Times New Roman"/>
          <w:color w:val="000000"/>
        </w:rPr>
        <w:br/>
      </w:r>
      <w:r w:rsidRPr="00B96C64">
        <w:rPr>
          <w:rStyle w:val="text"/>
          <w:rFonts w:cs="Times New Roman"/>
          <w:b/>
          <w:bCs/>
          <w:color w:val="000000"/>
          <w:shd w:val="clear" w:color="auto" w:fill="FFFFFF"/>
          <w:vertAlign w:val="superscript"/>
        </w:rPr>
        <w:t>8 </w:t>
      </w:r>
      <w:r w:rsidRPr="00B96C64">
        <w:rPr>
          <w:rStyle w:val="text"/>
          <w:rFonts w:cs="Times New Roman"/>
          <w:color w:val="000000"/>
          <w:shd w:val="clear" w:color="auto" w:fill="FFFFFF"/>
        </w:rPr>
        <w:t>As I have seen, those who plow iniquity</w:t>
      </w:r>
      <w:r w:rsidRPr="00B96C64">
        <w:rPr>
          <w:rFonts w:cs="Times New Roman"/>
          <w:color w:val="000000"/>
        </w:rPr>
        <w:br/>
      </w:r>
      <w:r w:rsidRPr="00B96C64">
        <w:rPr>
          <w:rStyle w:val="indent-1-breaks"/>
          <w:rFonts w:cs="Times New Roman"/>
          <w:color w:val="000000"/>
          <w:sz w:val="10"/>
          <w:szCs w:val="10"/>
          <w:shd w:val="clear" w:color="auto" w:fill="FFFFFF"/>
        </w:rPr>
        <w:t>    </w:t>
      </w:r>
      <w:r w:rsidRPr="00B96C64">
        <w:rPr>
          <w:rStyle w:val="text"/>
          <w:rFonts w:cs="Times New Roman"/>
          <w:color w:val="000000"/>
          <w:shd w:val="clear" w:color="auto" w:fill="FFFFFF"/>
        </w:rPr>
        <w:t>and sow trouble reap the same.</w:t>
      </w:r>
      <w:r w:rsidRPr="00B96C64">
        <w:rPr>
          <w:rFonts w:cs="Times New Roman"/>
          <w:color w:val="000000"/>
        </w:rPr>
        <w:br/>
      </w:r>
      <w:r w:rsidRPr="00B96C64">
        <w:rPr>
          <w:rStyle w:val="text"/>
          <w:rFonts w:cs="Times New Roman"/>
          <w:b/>
          <w:bCs/>
          <w:color w:val="000000"/>
          <w:shd w:val="clear" w:color="auto" w:fill="FFFFFF"/>
          <w:vertAlign w:val="superscript"/>
        </w:rPr>
        <w:t>9 </w:t>
      </w:r>
      <w:r w:rsidRPr="00B96C64">
        <w:rPr>
          <w:rStyle w:val="text"/>
          <w:rFonts w:cs="Times New Roman"/>
          <w:color w:val="000000"/>
          <w:shd w:val="clear" w:color="auto" w:fill="FFFFFF"/>
        </w:rPr>
        <w:t>By the breath of God they perish,</w:t>
      </w:r>
      <w:r w:rsidRPr="00B96C64">
        <w:rPr>
          <w:rFonts w:cs="Times New Roman"/>
          <w:color w:val="000000"/>
        </w:rPr>
        <w:br/>
      </w:r>
      <w:r w:rsidRPr="00B96C64">
        <w:rPr>
          <w:rStyle w:val="indent-1-breaks"/>
          <w:rFonts w:cs="Times New Roman"/>
          <w:color w:val="000000"/>
          <w:sz w:val="10"/>
          <w:szCs w:val="10"/>
          <w:shd w:val="clear" w:color="auto" w:fill="FFFFFF"/>
        </w:rPr>
        <w:t>    </w:t>
      </w:r>
      <w:r w:rsidRPr="00B96C64">
        <w:rPr>
          <w:rStyle w:val="text"/>
          <w:rFonts w:cs="Times New Roman"/>
          <w:color w:val="000000"/>
          <w:shd w:val="clear" w:color="auto" w:fill="FFFFFF"/>
        </w:rPr>
        <w:t>and by the blast of his anger they are consumed.</w:t>
      </w:r>
    </w:p>
    <w:p w14:paraId="3AC90100" w14:textId="0845B20D" w:rsidR="00467A1A" w:rsidRDefault="00B96C64" w:rsidP="00675B56">
      <w:pPr>
        <w:rPr>
          <w:rFonts w:cs="Times New Roman"/>
          <w:szCs w:val="24"/>
        </w:rPr>
      </w:pPr>
      <w:r>
        <w:rPr>
          <w:rFonts w:cs="Times New Roman"/>
          <w:szCs w:val="24"/>
        </w:rPr>
        <w:t xml:space="preserve">Eliphaz believed that God so ruled the world that </w:t>
      </w:r>
      <w:r w:rsidR="00467A1A">
        <w:rPr>
          <w:rFonts w:cs="Times New Roman"/>
          <w:szCs w:val="24"/>
        </w:rPr>
        <w:t>people always got what they deserve</w:t>
      </w:r>
      <w:r>
        <w:rPr>
          <w:rFonts w:cs="Times New Roman"/>
          <w:szCs w:val="24"/>
        </w:rPr>
        <w:t>.</w:t>
      </w:r>
      <w:r w:rsidR="00467A1A">
        <w:rPr>
          <w:rFonts w:cs="Times New Roman"/>
          <w:szCs w:val="24"/>
        </w:rPr>
        <w:t xml:space="preserve"> </w:t>
      </w:r>
      <w:r w:rsidR="00307A10">
        <w:rPr>
          <w:rFonts w:cs="Times New Roman"/>
          <w:szCs w:val="24"/>
        </w:rPr>
        <w:t xml:space="preserve">The innocent </w:t>
      </w:r>
      <w:proofErr w:type="gramStart"/>
      <w:r w:rsidR="00307A10">
        <w:rPr>
          <w:rFonts w:cs="Times New Roman"/>
          <w:szCs w:val="24"/>
        </w:rPr>
        <w:t>don’t</w:t>
      </w:r>
      <w:proofErr w:type="gramEnd"/>
      <w:r w:rsidR="00307A10">
        <w:rPr>
          <w:rFonts w:cs="Times New Roman"/>
          <w:szCs w:val="24"/>
        </w:rPr>
        <w:t xml:space="preserve"> die young. Only those who </w:t>
      </w:r>
      <w:r>
        <w:rPr>
          <w:rFonts w:cs="Times New Roman"/>
          <w:szCs w:val="24"/>
        </w:rPr>
        <w:t xml:space="preserve">plow iniquity and sow trouble reap the same. </w:t>
      </w:r>
      <w:r w:rsidR="00467A1A">
        <w:rPr>
          <w:rFonts w:cs="Times New Roman"/>
          <w:szCs w:val="24"/>
        </w:rPr>
        <w:t>God always gives people what they deserve</w:t>
      </w:r>
      <w:r w:rsidR="00307A10">
        <w:rPr>
          <w:rFonts w:cs="Times New Roman"/>
          <w:szCs w:val="24"/>
        </w:rPr>
        <w:t xml:space="preserve">, which </w:t>
      </w:r>
      <w:r w:rsidR="00467A1A">
        <w:rPr>
          <w:rFonts w:cs="Times New Roman"/>
          <w:szCs w:val="24"/>
        </w:rPr>
        <w:t xml:space="preserve">means that there is no such thing as innocent suffering. </w:t>
      </w:r>
      <w:r w:rsidR="00307A10">
        <w:rPr>
          <w:rFonts w:cs="Times New Roman"/>
          <w:szCs w:val="24"/>
        </w:rPr>
        <w:t xml:space="preserve">There is no such thing as people getting something that they didn’t deserve. </w:t>
      </w:r>
      <w:r>
        <w:rPr>
          <w:rFonts w:cs="Times New Roman"/>
          <w:szCs w:val="24"/>
        </w:rPr>
        <w:t xml:space="preserve">If your children die, </w:t>
      </w:r>
      <w:r w:rsidR="00467A1A">
        <w:rPr>
          <w:rFonts w:cs="Times New Roman"/>
          <w:szCs w:val="24"/>
        </w:rPr>
        <w:t xml:space="preserve">or you get sick, or you lose all your wealth, it’s because you deserved it. </w:t>
      </w:r>
    </w:p>
    <w:p w14:paraId="32EDC6D1" w14:textId="66493EDE" w:rsidR="00307A10" w:rsidRDefault="00467A1A" w:rsidP="00675B56">
      <w:pPr>
        <w:rPr>
          <w:rFonts w:cs="Times New Roman"/>
          <w:szCs w:val="24"/>
        </w:rPr>
      </w:pPr>
      <w:r>
        <w:rPr>
          <w:rFonts w:cs="Times New Roman"/>
          <w:szCs w:val="24"/>
        </w:rPr>
        <w:t>But God says that’s not true.</w:t>
      </w:r>
      <w:r w:rsidR="00307A10">
        <w:rPr>
          <w:rFonts w:cs="Times New Roman"/>
          <w:szCs w:val="24"/>
        </w:rPr>
        <w:t xml:space="preserve"> </w:t>
      </w:r>
      <w:r>
        <w:rPr>
          <w:rFonts w:cs="Times New Roman"/>
          <w:szCs w:val="24"/>
        </w:rPr>
        <w:t xml:space="preserve">In fact, saying </w:t>
      </w:r>
      <w:r w:rsidR="00307A10">
        <w:rPr>
          <w:rFonts w:cs="Times New Roman"/>
          <w:szCs w:val="24"/>
        </w:rPr>
        <w:t>it</w:t>
      </w:r>
      <w:r>
        <w:rPr>
          <w:rFonts w:cs="Times New Roman"/>
          <w:szCs w:val="24"/>
        </w:rPr>
        <w:t xml:space="preserve"> provokes him to anger because it undermines the gospel</w:t>
      </w:r>
      <w:r w:rsidR="00731549">
        <w:rPr>
          <w:rFonts w:cs="Times New Roman"/>
          <w:szCs w:val="24"/>
        </w:rPr>
        <w:t>, and the gospel is the fullest revelation of God’s character.</w:t>
      </w:r>
      <w:r>
        <w:rPr>
          <w:rFonts w:cs="Times New Roman"/>
          <w:szCs w:val="24"/>
        </w:rPr>
        <w:t xml:space="preserve"> For the gospel to be true, an innocent man must suffer. Jesus Christ had to receive what he didn’t deserve. He had to die though he deserved to live. He had to be condemned, though he deserved to be justified. And Jesus did all that so that we wouldn’t receive what we deserve. </w:t>
      </w:r>
    </w:p>
    <w:p w14:paraId="08A6E60D" w14:textId="30C10B0A" w:rsidR="00467A1A" w:rsidRDefault="00307A10" w:rsidP="00675B56">
      <w:pPr>
        <w:rPr>
          <w:rFonts w:cs="Times New Roman"/>
          <w:szCs w:val="24"/>
        </w:rPr>
      </w:pPr>
      <w:r>
        <w:rPr>
          <w:rFonts w:cs="Times New Roman"/>
          <w:szCs w:val="24"/>
        </w:rPr>
        <w:t xml:space="preserve">The gospel is all about Christ receiving undeserved wrath, so that we </w:t>
      </w:r>
      <w:r w:rsidR="00731549">
        <w:rPr>
          <w:rFonts w:cs="Times New Roman"/>
          <w:szCs w:val="24"/>
        </w:rPr>
        <w:t>could</w:t>
      </w:r>
      <w:r>
        <w:rPr>
          <w:rFonts w:cs="Times New Roman"/>
          <w:szCs w:val="24"/>
        </w:rPr>
        <w:t xml:space="preserve"> receive undeserved grace. </w:t>
      </w:r>
      <w:r w:rsidR="00467A1A">
        <w:rPr>
          <w:rFonts w:cs="Times New Roman"/>
          <w:szCs w:val="24"/>
        </w:rPr>
        <w:t xml:space="preserve"> </w:t>
      </w:r>
      <w:r>
        <w:rPr>
          <w:rFonts w:cs="Times New Roman"/>
          <w:szCs w:val="24"/>
        </w:rPr>
        <w:t>It’s about the innocent one being</w:t>
      </w:r>
      <w:r w:rsidR="00467A1A">
        <w:rPr>
          <w:rFonts w:cs="Times New Roman"/>
          <w:szCs w:val="24"/>
        </w:rPr>
        <w:t xml:space="preserve"> pronounced guilty, so that guilty ones could be pronounced innocent. That’s what God is like.</w:t>
      </w:r>
      <w:r w:rsidR="00731549">
        <w:rPr>
          <w:rFonts w:cs="Times New Roman"/>
          <w:szCs w:val="24"/>
        </w:rPr>
        <w:t xml:space="preserve"> He is the God who forgives iniquity and </w:t>
      </w:r>
      <w:r w:rsidR="00731549">
        <w:rPr>
          <w:rFonts w:cs="Times New Roman"/>
          <w:szCs w:val="24"/>
        </w:rPr>
        <w:lastRenderedPageBreak/>
        <w:t>transgression and sin while by no means clearing the guilty. Both his mercy and justice were</w:t>
      </w:r>
      <w:r w:rsidR="00467A1A">
        <w:rPr>
          <w:rFonts w:cs="Times New Roman"/>
          <w:szCs w:val="24"/>
        </w:rPr>
        <w:t xml:space="preserve"> satisfied on the cross as Christ took what we deserved, so that we could receive what he deserved. </w:t>
      </w:r>
    </w:p>
    <w:p w14:paraId="250F9393" w14:textId="49B9F5B1" w:rsidR="00467A1A" w:rsidRDefault="00CA111C" w:rsidP="00675B56">
      <w:pPr>
        <w:rPr>
          <w:rFonts w:cs="Times New Roman"/>
          <w:szCs w:val="24"/>
        </w:rPr>
      </w:pPr>
      <w:r>
        <w:rPr>
          <w:rFonts w:cs="Times New Roman"/>
          <w:szCs w:val="24"/>
        </w:rPr>
        <w:t xml:space="preserve">There is nothing more antithetical to the gospel than </w:t>
      </w:r>
      <w:r w:rsidR="001D0BBC">
        <w:rPr>
          <w:rFonts w:cs="Times New Roman"/>
          <w:szCs w:val="24"/>
        </w:rPr>
        <w:t>the idea</w:t>
      </w:r>
      <w:r>
        <w:rPr>
          <w:rFonts w:cs="Times New Roman"/>
          <w:szCs w:val="24"/>
        </w:rPr>
        <w:t xml:space="preserve"> that people always get what they deserve. That is why God was angry with the friends</w:t>
      </w:r>
      <w:r w:rsidR="00731549">
        <w:rPr>
          <w:rFonts w:cs="Times New Roman"/>
          <w:szCs w:val="24"/>
        </w:rPr>
        <w:t>. They had completely misrepresented him taken his Name in vain</w:t>
      </w:r>
      <w:r>
        <w:rPr>
          <w:rFonts w:cs="Times New Roman"/>
          <w:szCs w:val="24"/>
        </w:rPr>
        <w:t xml:space="preserve">. </w:t>
      </w:r>
    </w:p>
    <w:p w14:paraId="288BF23A" w14:textId="2001A997" w:rsidR="001D0BBC" w:rsidRDefault="00731549" w:rsidP="00675B56">
      <w:pPr>
        <w:rPr>
          <w:rFonts w:cs="Times New Roman"/>
          <w:szCs w:val="24"/>
        </w:rPr>
      </w:pPr>
      <w:proofErr w:type="gramStart"/>
      <w:r>
        <w:rPr>
          <w:rFonts w:cs="Times New Roman"/>
          <w:szCs w:val="24"/>
        </w:rPr>
        <w:t>So</w:t>
      </w:r>
      <w:proofErr w:type="gramEnd"/>
      <w:r>
        <w:rPr>
          <w:rFonts w:cs="Times New Roman"/>
          <w:szCs w:val="24"/>
        </w:rPr>
        <w:t xml:space="preserve"> what does God do? Does he give them what they deserve and consume them in his wrath? No. Instead, he shows them the </w:t>
      </w:r>
      <w:r w:rsidR="001D0BBC">
        <w:rPr>
          <w:rFonts w:cs="Times New Roman"/>
          <w:szCs w:val="24"/>
        </w:rPr>
        <w:t xml:space="preserve">truth and beauty of his mercy by how he treats </w:t>
      </w:r>
      <w:r>
        <w:rPr>
          <w:rFonts w:cs="Times New Roman"/>
          <w:szCs w:val="24"/>
        </w:rPr>
        <w:t>them</w:t>
      </w:r>
      <w:r w:rsidR="001D0BBC">
        <w:rPr>
          <w:rFonts w:cs="Times New Roman"/>
          <w:szCs w:val="24"/>
        </w:rPr>
        <w:t>. In verse 8 the Lord says:</w:t>
      </w:r>
    </w:p>
    <w:p w14:paraId="4156FC6B" w14:textId="411E59BB" w:rsidR="001D0BBC" w:rsidRDefault="001D0BBC" w:rsidP="001D0BBC">
      <w:pPr>
        <w:ind w:left="720"/>
        <w:rPr>
          <w:rFonts w:cs="Times New Roman"/>
          <w:szCs w:val="24"/>
        </w:rPr>
      </w:pPr>
      <w:r w:rsidRPr="004C6A7A">
        <w:rPr>
          <w:rFonts w:eastAsia="Times New Roman" w:cs="Times New Roman"/>
          <w:b/>
          <w:bCs/>
          <w:color w:val="000000"/>
          <w:szCs w:val="24"/>
          <w:vertAlign w:val="superscript"/>
          <w:lang w:val="en-CA" w:eastAsia="en-CA"/>
        </w:rPr>
        <w:t>8 </w:t>
      </w:r>
      <w:r w:rsidRPr="004C6A7A">
        <w:rPr>
          <w:rFonts w:eastAsia="Times New Roman" w:cs="Times New Roman"/>
          <w:color w:val="000000"/>
          <w:szCs w:val="24"/>
          <w:lang w:val="en-CA" w:eastAsia="en-CA"/>
        </w:rPr>
        <w:t>Now therefore take seven bulls and seven rams and go to my servant Job and offer up a burnt offering for yourselves. And my servant Job shall pray for you, for I will accept his prayer not to deal with you according to your folly. For you have not spoken of me what is right, as my servant Job has.” </w:t>
      </w:r>
    </w:p>
    <w:p w14:paraId="7196DA8F" w14:textId="01F457D4" w:rsidR="001D0BBC" w:rsidRDefault="001D0BBC" w:rsidP="00675B56">
      <w:pPr>
        <w:rPr>
          <w:rFonts w:cs="Times New Roman"/>
          <w:szCs w:val="24"/>
        </w:rPr>
      </w:pPr>
      <w:r>
        <w:rPr>
          <w:rFonts w:cs="Times New Roman"/>
          <w:szCs w:val="24"/>
        </w:rPr>
        <w:t xml:space="preserve">God </w:t>
      </w:r>
      <w:r w:rsidR="00731549">
        <w:rPr>
          <w:rFonts w:cs="Times New Roman"/>
          <w:szCs w:val="24"/>
        </w:rPr>
        <w:t xml:space="preserve">instructs Job to pray for them so that he would not deal with them according to their folly. </w:t>
      </w:r>
      <w:r>
        <w:rPr>
          <w:rFonts w:cs="Times New Roman"/>
          <w:szCs w:val="24"/>
        </w:rPr>
        <w:t xml:space="preserve">They deserved wrath, but God gave them mercy. </w:t>
      </w:r>
      <w:r w:rsidR="003721FD">
        <w:rPr>
          <w:rFonts w:cs="Times New Roman"/>
          <w:szCs w:val="24"/>
        </w:rPr>
        <w:t xml:space="preserve">By the atoning blood of a sacrifice, and by the mediating work of God’s servant Job, God decides to pardon them. </w:t>
      </w:r>
      <w:r>
        <w:rPr>
          <w:rFonts w:cs="Times New Roman"/>
          <w:szCs w:val="24"/>
        </w:rPr>
        <w:t xml:space="preserve"> </w:t>
      </w:r>
    </w:p>
    <w:p w14:paraId="741524D4" w14:textId="1DE52A7C" w:rsidR="001D0BBC" w:rsidRDefault="001D0BBC" w:rsidP="00675B56">
      <w:pPr>
        <w:rPr>
          <w:rFonts w:cs="Times New Roman"/>
          <w:szCs w:val="24"/>
        </w:rPr>
      </w:pPr>
      <w:r>
        <w:rPr>
          <w:rFonts w:cs="Times New Roman"/>
          <w:szCs w:val="24"/>
        </w:rPr>
        <w:t>Verse 9 says:</w:t>
      </w:r>
    </w:p>
    <w:p w14:paraId="4DF1B0FE" w14:textId="77777777" w:rsidR="001D0BBC" w:rsidRPr="004C6A7A" w:rsidRDefault="001D0BBC" w:rsidP="001D0BBC">
      <w:pPr>
        <w:shd w:val="clear" w:color="auto" w:fill="FFFFFF"/>
        <w:spacing w:before="100" w:beforeAutospacing="1" w:after="100" w:afterAutospacing="1" w:line="240" w:lineRule="auto"/>
        <w:ind w:left="720"/>
        <w:rPr>
          <w:rFonts w:eastAsia="Times New Roman" w:cs="Times New Roman"/>
          <w:color w:val="000000"/>
          <w:szCs w:val="24"/>
          <w:lang w:val="en-CA" w:eastAsia="en-CA"/>
        </w:rPr>
      </w:pPr>
      <w:r w:rsidRPr="004C6A7A">
        <w:rPr>
          <w:rFonts w:eastAsia="Times New Roman" w:cs="Times New Roman"/>
          <w:b/>
          <w:bCs/>
          <w:color w:val="000000"/>
          <w:szCs w:val="24"/>
          <w:vertAlign w:val="superscript"/>
          <w:lang w:val="en-CA" w:eastAsia="en-CA"/>
        </w:rPr>
        <w:t>9 </w:t>
      </w:r>
      <w:r w:rsidRPr="004C6A7A">
        <w:rPr>
          <w:rFonts w:eastAsia="Times New Roman" w:cs="Times New Roman"/>
          <w:color w:val="000000"/>
          <w:szCs w:val="24"/>
          <w:lang w:val="en-CA" w:eastAsia="en-CA"/>
        </w:rPr>
        <w:t xml:space="preserve">So Eliphaz the </w:t>
      </w:r>
      <w:proofErr w:type="spellStart"/>
      <w:r w:rsidRPr="004C6A7A">
        <w:rPr>
          <w:rFonts w:eastAsia="Times New Roman" w:cs="Times New Roman"/>
          <w:color w:val="000000"/>
          <w:szCs w:val="24"/>
          <w:lang w:val="en-CA" w:eastAsia="en-CA"/>
        </w:rPr>
        <w:t>Temanite</w:t>
      </w:r>
      <w:proofErr w:type="spellEnd"/>
      <w:r w:rsidRPr="004C6A7A">
        <w:rPr>
          <w:rFonts w:eastAsia="Times New Roman" w:cs="Times New Roman"/>
          <w:color w:val="000000"/>
          <w:szCs w:val="24"/>
          <w:lang w:val="en-CA" w:eastAsia="en-CA"/>
        </w:rPr>
        <w:t xml:space="preserve"> and Bildad the </w:t>
      </w:r>
      <w:proofErr w:type="spellStart"/>
      <w:r w:rsidRPr="004C6A7A">
        <w:rPr>
          <w:rFonts w:eastAsia="Times New Roman" w:cs="Times New Roman"/>
          <w:color w:val="000000"/>
          <w:szCs w:val="24"/>
          <w:lang w:val="en-CA" w:eastAsia="en-CA"/>
        </w:rPr>
        <w:t>Shuhite</w:t>
      </w:r>
      <w:proofErr w:type="spellEnd"/>
      <w:r w:rsidRPr="004C6A7A">
        <w:rPr>
          <w:rFonts w:eastAsia="Times New Roman" w:cs="Times New Roman"/>
          <w:color w:val="000000"/>
          <w:szCs w:val="24"/>
          <w:lang w:val="en-CA" w:eastAsia="en-CA"/>
        </w:rPr>
        <w:t xml:space="preserve"> and Zophar the </w:t>
      </w:r>
      <w:proofErr w:type="spellStart"/>
      <w:r w:rsidRPr="004C6A7A">
        <w:rPr>
          <w:rFonts w:eastAsia="Times New Roman" w:cs="Times New Roman"/>
          <w:color w:val="000000"/>
          <w:szCs w:val="24"/>
          <w:lang w:val="en-CA" w:eastAsia="en-CA"/>
        </w:rPr>
        <w:t>Naamathite</w:t>
      </w:r>
      <w:proofErr w:type="spellEnd"/>
      <w:r w:rsidRPr="004C6A7A">
        <w:rPr>
          <w:rFonts w:eastAsia="Times New Roman" w:cs="Times New Roman"/>
          <w:color w:val="000000"/>
          <w:szCs w:val="24"/>
          <w:lang w:val="en-CA" w:eastAsia="en-CA"/>
        </w:rPr>
        <w:t xml:space="preserve"> went and did what the </w:t>
      </w:r>
      <w:r w:rsidRPr="004C6A7A">
        <w:rPr>
          <w:rFonts w:eastAsia="Times New Roman" w:cs="Times New Roman"/>
          <w:smallCaps/>
          <w:color w:val="000000"/>
          <w:szCs w:val="24"/>
          <w:lang w:val="en-CA" w:eastAsia="en-CA"/>
        </w:rPr>
        <w:t>Lord</w:t>
      </w:r>
      <w:r w:rsidRPr="004C6A7A">
        <w:rPr>
          <w:rFonts w:eastAsia="Times New Roman" w:cs="Times New Roman"/>
          <w:color w:val="000000"/>
          <w:szCs w:val="24"/>
          <w:lang w:val="en-CA" w:eastAsia="en-CA"/>
        </w:rPr>
        <w:t> had told them, and the </w:t>
      </w:r>
      <w:r w:rsidRPr="004C6A7A">
        <w:rPr>
          <w:rFonts w:eastAsia="Times New Roman" w:cs="Times New Roman"/>
          <w:smallCaps/>
          <w:color w:val="000000"/>
          <w:szCs w:val="24"/>
          <w:lang w:val="en-CA" w:eastAsia="en-CA"/>
        </w:rPr>
        <w:t>Lord</w:t>
      </w:r>
      <w:r w:rsidRPr="004C6A7A">
        <w:rPr>
          <w:rFonts w:eastAsia="Times New Roman" w:cs="Times New Roman"/>
          <w:color w:val="000000"/>
          <w:szCs w:val="24"/>
          <w:lang w:val="en-CA" w:eastAsia="en-CA"/>
        </w:rPr>
        <w:t> accepted Job's prayer.</w:t>
      </w:r>
    </w:p>
    <w:p w14:paraId="5950F157" w14:textId="0FF129ED" w:rsidR="001D0BBC" w:rsidRDefault="001D0BBC" w:rsidP="00675B56">
      <w:pPr>
        <w:rPr>
          <w:rFonts w:cs="Times New Roman"/>
          <w:szCs w:val="24"/>
        </w:rPr>
      </w:pPr>
      <w:r>
        <w:rPr>
          <w:rFonts w:cs="Times New Roman"/>
          <w:szCs w:val="24"/>
        </w:rPr>
        <w:t xml:space="preserve">In this simple act, God restores </w:t>
      </w:r>
      <w:r w:rsidR="003721FD">
        <w:rPr>
          <w:rFonts w:cs="Times New Roman"/>
          <w:szCs w:val="24"/>
        </w:rPr>
        <w:t xml:space="preserve">the three friends, and he restores the glory of </w:t>
      </w:r>
      <w:r>
        <w:rPr>
          <w:rFonts w:cs="Times New Roman"/>
          <w:szCs w:val="24"/>
        </w:rPr>
        <w:t>his Nam</w:t>
      </w:r>
      <w:r w:rsidR="003721FD">
        <w:rPr>
          <w:rFonts w:cs="Times New Roman"/>
          <w:szCs w:val="24"/>
        </w:rPr>
        <w:t>e</w:t>
      </w:r>
      <w:r>
        <w:rPr>
          <w:rFonts w:cs="Times New Roman"/>
          <w:szCs w:val="24"/>
        </w:rPr>
        <w:t xml:space="preserve">. </w:t>
      </w:r>
      <w:r w:rsidR="003721FD">
        <w:rPr>
          <w:rFonts w:cs="Times New Roman"/>
          <w:szCs w:val="24"/>
        </w:rPr>
        <w:t xml:space="preserve">He upholds his justice through sacrifice, and he upholds his mercy through their forgiveness. </w:t>
      </w:r>
      <w:r>
        <w:rPr>
          <w:rFonts w:cs="Times New Roman"/>
          <w:szCs w:val="24"/>
        </w:rPr>
        <w:t xml:space="preserve">The friends may not have understood God’s character when they first came to comfort Job, but they do now. They know </w:t>
      </w:r>
      <w:r w:rsidR="003721FD">
        <w:rPr>
          <w:rFonts w:cs="Times New Roman"/>
          <w:szCs w:val="24"/>
        </w:rPr>
        <w:t xml:space="preserve">because they have tasted God’s mercy and grace for themselves, and now they believe. </w:t>
      </w:r>
    </w:p>
    <w:p w14:paraId="1A7F2D3F" w14:textId="77777777" w:rsidR="00B96C64" w:rsidRPr="00DC2C1A" w:rsidRDefault="00B96C64" w:rsidP="00675B56">
      <w:pPr>
        <w:rPr>
          <w:rFonts w:cs="Times New Roman"/>
          <w:szCs w:val="24"/>
        </w:rPr>
      </w:pPr>
    </w:p>
    <w:p w14:paraId="4348A019" w14:textId="2CFF0587" w:rsidR="00675B56" w:rsidRPr="00926D28" w:rsidRDefault="00675B56" w:rsidP="00675B56">
      <w:pPr>
        <w:rPr>
          <w:rFonts w:cs="Times New Roman"/>
          <w:b/>
          <w:szCs w:val="24"/>
          <w:u w:val="single"/>
        </w:rPr>
      </w:pPr>
      <w:r w:rsidRPr="00926D28">
        <w:rPr>
          <w:rFonts w:cs="Times New Roman"/>
          <w:szCs w:val="24"/>
        </w:rPr>
        <w:t xml:space="preserve">(2) </w:t>
      </w:r>
      <w:r w:rsidR="00C70ADB">
        <w:rPr>
          <w:rFonts w:cs="Times New Roman"/>
          <w:b/>
          <w:szCs w:val="24"/>
          <w:u w:val="single"/>
        </w:rPr>
        <w:t>GOD</w:t>
      </w:r>
      <w:r w:rsidR="0048744F">
        <w:rPr>
          <w:rFonts w:cs="Times New Roman"/>
          <w:b/>
          <w:szCs w:val="24"/>
          <w:u w:val="single"/>
        </w:rPr>
        <w:t xml:space="preserve"> RESTORES HIS SERVANT</w:t>
      </w:r>
    </w:p>
    <w:p w14:paraId="0E961652" w14:textId="3D3865F9" w:rsidR="00550D1E" w:rsidRDefault="00550D1E" w:rsidP="00675B56">
      <w:pPr>
        <w:rPr>
          <w:rFonts w:cs="Times New Roman"/>
          <w:szCs w:val="24"/>
        </w:rPr>
      </w:pPr>
      <w:r>
        <w:rPr>
          <w:rFonts w:cs="Times New Roman"/>
          <w:szCs w:val="24"/>
        </w:rPr>
        <w:t xml:space="preserve">We see the same mercy shown to Job as we turn to our second point. </w:t>
      </w:r>
    </w:p>
    <w:p w14:paraId="37ACD06F" w14:textId="529564A1" w:rsidR="00550D1E" w:rsidRDefault="00550D1E" w:rsidP="00675B56">
      <w:pPr>
        <w:rPr>
          <w:rFonts w:cs="Times New Roman"/>
          <w:szCs w:val="24"/>
        </w:rPr>
      </w:pPr>
      <w:r>
        <w:rPr>
          <w:rFonts w:cs="Times New Roman"/>
          <w:szCs w:val="24"/>
        </w:rPr>
        <w:t xml:space="preserve">God refers to Job as his servant three times. Once in verse 7, and twice in verse 8. This is the title he gave to Job in Chapters 1 and 2 when he asked Satan, “Have you considered my servant Job? There is none like him in all the earth.” To be called a servant of God is a title of immense dignity and honour, because it confirms that Job is authorized to speak </w:t>
      </w:r>
      <w:r w:rsidR="003721FD">
        <w:rPr>
          <w:rFonts w:cs="Times New Roman"/>
          <w:szCs w:val="24"/>
        </w:rPr>
        <w:t>and act on</w:t>
      </w:r>
      <w:r>
        <w:rPr>
          <w:rFonts w:cs="Times New Roman"/>
          <w:szCs w:val="24"/>
        </w:rPr>
        <w:t xml:space="preserve"> God’s behalf. </w:t>
      </w:r>
    </w:p>
    <w:p w14:paraId="7C1B81FB" w14:textId="79529919" w:rsidR="00550D1E" w:rsidRDefault="003721FD" w:rsidP="00675B56">
      <w:pPr>
        <w:rPr>
          <w:rFonts w:cs="Times New Roman"/>
          <w:szCs w:val="24"/>
        </w:rPr>
      </w:pPr>
      <w:r>
        <w:rPr>
          <w:rFonts w:cs="Times New Roman"/>
          <w:szCs w:val="24"/>
        </w:rPr>
        <w:t xml:space="preserve">Unlike the three friends, </w:t>
      </w:r>
      <w:r w:rsidR="00550D1E">
        <w:rPr>
          <w:rFonts w:cs="Times New Roman"/>
          <w:szCs w:val="24"/>
        </w:rPr>
        <w:t xml:space="preserve">God commends his servant Job as having spoken what is right. This is repeated once in verse 7, and again in verse 8. He says to Eliphaz, “You have not spoken of me what is right, as my servant Job has.” </w:t>
      </w:r>
    </w:p>
    <w:p w14:paraId="4F583E08" w14:textId="3752E537" w:rsidR="00334C53" w:rsidRDefault="003721FD" w:rsidP="00675B56">
      <w:r>
        <w:rPr>
          <w:rFonts w:cs="Times New Roman"/>
          <w:szCs w:val="24"/>
        </w:rPr>
        <w:lastRenderedPageBreak/>
        <w:t xml:space="preserve">If you’ve been following this series, you might be </w:t>
      </w:r>
      <w:r w:rsidR="00334C53">
        <w:rPr>
          <w:rFonts w:cs="Times New Roman"/>
          <w:szCs w:val="24"/>
        </w:rPr>
        <w:t xml:space="preserve">puzzled by this, because we know that Job has said a number of things about God that aren’t </w:t>
      </w:r>
      <w:r>
        <w:rPr>
          <w:rFonts w:cs="Times New Roman"/>
          <w:szCs w:val="24"/>
        </w:rPr>
        <w:t>right</w:t>
      </w:r>
      <w:r w:rsidR="00334C53">
        <w:rPr>
          <w:rFonts w:cs="Times New Roman"/>
          <w:szCs w:val="24"/>
        </w:rPr>
        <w:t xml:space="preserve">. </w:t>
      </w:r>
      <w:r w:rsidR="00334C53">
        <w:t xml:space="preserve">He has said that God “mocks at the calamity of the innocent” (9:23). He has accused God of hating him (16:9). He has said that God doesn’t forgive sin (10:14), doesn’t offer any hope (14:19), and doesn’t do what is just (30:26). </w:t>
      </w:r>
    </w:p>
    <w:p w14:paraId="52C90C87" w14:textId="77777777" w:rsidR="003721FD" w:rsidRDefault="00334C53" w:rsidP="00675B56">
      <w:r>
        <w:t>None of that is true, and yet God says that Job has spoken what is right about him. How can that be? It’s because Job has repented</w:t>
      </w:r>
      <w:r w:rsidR="003721FD">
        <w:t xml:space="preserve"> of speaking of what he did not know</w:t>
      </w:r>
      <w:r>
        <w:t xml:space="preserve">. </w:t>
      </w:r>
      <w:r w:rsidR="003721FD">
        <w:t xml:space="preserve">Remember what came earlier. </w:t>
      </w:r>
      <w:r>
        <w:t>God challenged Job out of the whirlwind, asking, “Who is this that darkens counsel by words without knowledge?</w:t>
      </w:r>
      <w:r w:rsidR="003721FD">
        <w:t xml:space="preserve"> Where were you when I laid the foundation of the earth… when the morning stars sang together and all the sons of God shouted for joy?” </w:t>
      </w:r>
    </w:p>
    <w:p w14:paraId="7174F791" w14:textId="11C5DE06" w:rsidR="00334C53" w:rsidRDefault="003721FD" w:rsidP="00675B56">
      <w:r>
        <w:t xml:space="preserve">God then takes Job on a vast tour of the created world, showing him the mountain goats, the donkeys, and the wild ox; the ostrich, the horse, and the hawk; mighty Behemoth and </w:t>
      </w:r>
      <w:r w:rsidR="00A81435">
        <w:t>invincible</w:t>
      </w:r>
      <w:r>
        <w:t xml:space="preserve"> Leviathan</w:t>
      </w:r>
      <w:r w:rsidR="00A81435">
        <w:t xml:space="preserve">. </w:t>
      </w:r>
      <w:r>
        <w:t>God challenges Job and asks, “</w:t>
      </w:r>
      <w:r w:rsidR="00A81435">
        <w:t>Can you tame them, Job? Do you know their ways? Will they obey your commands?” In response, Job not only lays</w:t>
      </w:r>
      <w:r w:rsidR="00334C53">
        <w:t xml:space="preserve"> his hand on his mouth in silence, but confessed that he had uttered what he did not understand, and he repents in dust and ashes. </w:t>
      </w:r>
    </w:p>
    <w:p w14:paraId="42534B63" w14:textId="02E1915D" w:rsidR="00334C53" w:rsidRDefault="001D3031" w:rsidP="00675B56">
      <w:r>
        <w:t xml:space="preserve">God can say that Job has spoken what is right, because </w:t>
      </w:r>
      <w:r w:rsidR="00A81435">
        <w:t xml:space="preserve">he has cancelled all that was wrong. For those who repent and believe, God doesn’t count our iniquities against us. </w:t>
      </w:r>
      <w:r>
        <w:t>As far as the east is from the west, so far does he remove our transgressions from us</w:t>
      </w:r>
      <w:r w:rsidR="00A81435">
        <w:t>, so that only what is true and right and good remains.</w:t>
      </w:r>
      <w:r>
        <w:t xml:space="preserve"> </w:t>
      </w:r>
    </w:p>
    <w:p w14:paraId="334197CD" w14:textId="23607568" w:rsidR="001D3031" w:rsidRDefault="001D3031" w:rsidP="00675B56">
      <w:r>
        <w:t>This is how God wants Job to be remembered</w:t>
      </w:r>
      <w:r w:rsidR="00A81435">
        <w:t>. Job spoke what was right about him. W</w:t>
      </w:r>
      <w:r w:rsidR="0067728D">
        <w:t>e know that not only because of these verses, but because of the New Testament. In the only reference to Job in the New Testament, the Apostle James writes this:</w:t>
      </w:r>
    </w:p>
    <w:p w14:paraId="26609491" w14:textId="77777777" w:rsidR="001D3031" w:rsidRPr="00C03B6D" w:rsidRDefault="001D3031" w:rsidP="0067728D">
      <w:pPr>
        <w:ind w:left="720"/>
        <w:rPr>
          <w:rFonts w:cs="Times New Roman"/>
          <w:szCs w:val="24"/>
        </w:rPr>
      </w:pPr>
      <w:r>
        <w:rPr>
          <w:rFonts w:cs="Times New Roman"/>
          <w:szCs w:val="24"/>
        </w:rPr>
        <w:t>“Behold, we consider those blessed who remained steadfast. You have heard of the steadfastness of Job, and you have seen the purpose of the Lord, how the Lord is compassionate and merciful.” – James 5:11</w:t>
      </w:r>
    </w:p>
    <w:p w14:paraId="6EE01A5F" w14:textId="4A5D843E" w:rsidR="001D3031" w:rsidRDefault="00A81435" w:rsidP="00675B56">
      <w:r>
        <w:t>This</w:t>
      </w:r>
      <w:r w:rsidR="0067728D">
        <w:t xml:space="preserve"> is Job’s legacy. He was steadfast. It doesn’t matter that he cursed the day of his birth, or that he questioned God’s justice, or that he spent days upon days grieving and lamenting </w:t>
      </w:r>
      <w:r>
        <w:t xml:space="preserve">while cutting himself </w:t>
      </w:r>
      <w:r w:rsidR="0067728D">
        <w:t xml:space="preserve">on the ash heap. All that matters is that he repented of his sin, he trusted in God once again, and he endured to the end, and that made him steadfast. </w:t>
      </w:r>
    </w:p>
    <w:p w14:paraId="3DC715E8" w14:textId="7BB04020" w:rsidR="0067728D" w:rsidRDefault="00137E19" w:rsidP="00675B56">
      <w:r>
        <w:t>Th</w:t>
      </w:r>
      <w:r w:rsidR="0067728D">
        <w:t xml:space="preserve">is steadfast servant is now given the most holy task of all. He is called to foreshadow Christ himself. </w:t>
      </w:r>
      <w:r w:rsidR="00A81435">
        <w:t>When God calls him to intercede for his friends, he calls him t</w:t>
      </w:r>
      <w:r w:rsidR="0067728D">
        <w:t>o become the very thing that he longed for: a mediator. Job had longed for an arbiter between God and man, a witness in heaven who would speak on his behalf, a Redeemer who lives</w:t>
      </w:r>
      <w:r>
        <w:t xml:space="preserve">, so that after his skin has been destroyed yet in his </w:t>
      </w:r>
      <w:proofErr w:type="gramStart"/>
      <w:r>
        <w:t>flesh</w:t>
      </w:r>
      <w:proofErr w:type="gramEnd"/>
      <w:r>
        <w:t xml:space="preserve"> he would see God. N</w:t>
      </w:r>
      <w:r w:rsidR="0067728D">
        <w:t>ow God tells him, “There is a Redeemer, Job</w:t>
      </w:r>
      <w:r>
        <w:t>. There is a mediator,</w:t>
      </w:r>
      <w:r w:rsidR="0067728D">
        <w:t xml:space="preserve"> and I want you to point to him.” </w:t>
      </w:r>
    </w:p>
    <w:p w14:paraId="4CD6458F" w14:textId="327BFEAF" w:rsidR="0067728D" w:rsidRDefault="0067728D" w:rsidP="00675B56">
      <w:r>
        <w:t>Christopher Ash writes:</w:t>
      </w:r>
    </w:p>
    <w:p w14:paraId="59E65B49" w14:textId="792D79E3" w:rsidR="0067728D" w:rsidRDefault="0067728D" w:rsidP="0067728D">
      <w:pPr>
        <w:ind w:left="720"/>
      </w:pPr>
      <w:r>
        <w:t xml:space="preserve">“The one who longed for a mediator becomes the mediator and foreshadows the only mediator between God and people, the man Christ Jesus.” </w:t>
      </w:r>
    </w:p>
    <w:p w14:paraId="3C421383" w14:textId="3BBD3AAF" w:rsidR="00A81435" w:rsidRDefault="00137E19" w:rsidP="00675B56">
      <w:pPr>
        <w:rPr>
          <w:rFonts w:cs="Times New Roman"/>
          <w:szCs w:val="24"/>
        </w:rPr>
      </w:pPr>
      <w:r>
        <w:rPr>
          <w:rFonts w:cs="Times New Roman"/>
          <w:szCs w:val="24"/>
        </w:rPr>
        <w:lastRenderedPageBreak/>
        <w:t xml:space="preserve">If </w:t>
      </w:r>
      <w:r w:rsidR="00CA4214">
        <w:rPr>
          <w:rFonts w:cs="Times New Roman"/>
          <w:szCs w:val="24"/>
        </w:rPr>
        <w:t>you don’t know this mediator, if you’ve</w:t>
      </w:r>
      <w:r w:rsidR="00071DC8">
        <w:rPr>
          <w:rFonts w:cs="Times New Roman"/>
          <w:szCs w:val="24"/>
        </w:rPr>
        <w:t xml:space="preserve"> never put your trust in Christ, then God calls you to do so today. None of us can approach God on the basis of our own merits, because we’re just </w:t>
      </w:r>
      <w:r w:rsidR="00CA4214">
        <w:rPr>
          <w:rFonts w:cs="Times New Roman"/>
          <w:szCs w:val="24"/>
        </w:rPr>
        <w:t>like the</w:t>
      </w:r>
      <w:r w:rsidR="00071DC8">
        <w:rPr>
          <w:rFonts w:cs="Times New Roman"/>
          <w:szCs w:val="24"/>
        </w:rPr>
        <w:t xml:space="preserve"> three friends. All of us have </w:t>
      </w:r>
      <w:r w:rsidR="00A81435">
        <w:rPr>
          <w:rFonts w:cs="Times New Roman"/>
          <w:szCs w:val="24"/>
        </w:rPr>
        <w:t xml:space="preserve">sinned in countless ways. All of us have </w:t>
      </w:r>
      <w:r w:rsidR="00071DC8">
        <w:rPr>
          <w:rFonts w:cs="Times New Roman"/>
          <w:szCs w:val="24"/>
        </w:rPr>
        <w:t>taken the Lord’s Name in vain, whether it’s because we said he doesn’t exist, or he isn’t good, or he</w:t>
      </w:r>
      <w:r w:rsidR="00CB0CBA">
        <w:rPr>
          <w:rFonts w:cs="Times New Roman"/>
          <w:szCs w:val="24"/>
        </w:rPr>
        <w:t xml:space="preserve"> could never be </w:t>
      </w:r>
      <w:r w:rsidR="00CA4214">
        <w:rPr>
          <w:rFonts w:cs="Times New Roman"/>
          <w:szCs w:val="24"/>
        </w:rPr>
        <w:t>merciful enough to forgive us</w:t>
      </w:r>
      <w:r w:rsidR="00A81435">
        <w:rPr>
          <w:rFonts w:cs="Times New Roman"/>
          <w:szCs w:val="24"/>
        </w:rPr>
        <w:t xml:space="preserve">, or he’s so merciful that he just forgives everyone of everything. Those are all wrong statements about God. </w:t>
      </w:r>
    </w:p>
    <w:p w14:paraId="4431535C" w14:textId="65423004" w:rsidR="00CB0CBA" w:rsidRDefault="00CA4214" w:rsidP="00675B56">
      <w:pPr>
        <w:rPr>
          <w:rFonts w:cs="Times New Roman"/>
          <w:szCs w:val="24"/>
        </w:rPr>
      </w:pPr>
      <w:r>
        <w:rPr>
          <w:rFonts w:cs="Times New Roman"/>
          <w:szCs w:val="24"/>
        </w:rPr>
        <w:t xml:space="preserve">If you don’t have Christ, then God’s anger </w:t>
      </w:r>
      <w:r w:rsidR="00A81435">
        <w:rPr>
          <w:rFonts w:cs="Times New Roman"/>
          <w:szCs w:val="24"/>
        </w:rPr>
        <w:t xml:space="preserve">still burns against you, and he will give you what you deserve in eternal punishment. </w:t>
      </w:r>
      <w:r>
        <w:rPr>
          <w:rFonts w:cs="Times New Roman"/>
          <w:szCs w:val="24"/>
        </w:rPr>
        <w:t xml:space="preserve">But if you </w:t>
      </w:r>
      <w:r w:rsidR="00CB0CBA">
        <w:rPr>
          <w:rFonts w:cs="Times New Roman"/>
          <w:szCs w:val="24"/>
        </w:rPr>
        <w:t xml:space="preserve">have Christ, then God will </w:t>
      </w:r>
      <w:r w:rsidR="00A81435">
        <w:rPr>
          <w:rFonts w:cs="Times New Roman"/>
          <w:szCs w:val="24"/>
        </w:rPr>
        <w:t>forgive you, restore you, and call you his beloved child both now and forevermore</w:t>
      </w:r>
      <w:r w:rsidR="00CB0CBA">
        <w:rPr>
          <w:rFonts w:cs="Times New Roman"/>
          <w:szCs w:val="24"/>
        </w:rPr>
        <w:t xml:space="preserve">. </w:t>
      </w:r>
    </w:p>
    <w:p w14:paraId="459ED25B" w14:textId="521D2C17" w:rsidR="00550D1E" w:rsidRDefault="00CA4214" w:rsidP="00675B56">
      <w:pPr>
        <w:rPr>
          <w:rFonts w:cs="Times New Roman"/>
          <w:szCs w:val="24"/>
        </w:rPr>
      </w:pPr>
      <w:r>
        <w:rPr>
          <w:rFonts w:cs="Times New Roman"/>
          <w:szCs w:val="24"/>
        </w:rPr>
        <w:t xml:space="preserve"> </w:t>
      </w:r>
    </w:p>
    <w:p w14:paraId="39F29BA3" w14:textId="483A72DF" w:rsidR="00675B56" w:rsidRPr="00926D28" w:rsidRDefault="00675B56" w:rsidP="00675B56">
      <w:pPr>
        <w:rPr>
          <w:rFonts w:cs="Times New Roman"/>
          <w:szCs w:val="24"/>
        </w:rPr>
      </w:pPr>
      <w:r w:rsidRPr="00926D28">
        <w:rPr>
          <w:rFonts w:cs="Times New Roman"/>
          <w:szCs w:val="24"/>
        </w:rPr>
        <w:t xml:space="preserve">(3) </w:t>
      </w:r>
      <w:r w:rsidR="00C70ADB">
        <w:rPr>
          <w:rFonts w:cs="Times New Roman"/>
          <w:b/>
          <w:szCs w:val="24"/>
          <w:u w:val="single"/>
        </w:rPr>
        <w:t>GOD</w:t>
      </w:r>
      <w:r w:rsidR="0048744F">
        <w:rPr>
          <w:rFonts w:cs="Times New Roman"/>
          <w:b/>
          <w:szCs w:val="24"/>
          <w:u w:val="single"/>
        </w:rPr>
        <w:t xml:space="preserve"> RESTORES OUR LOSS</w:t>
      </w:r>
    </w:p>
    <w:p w14:paraId="2B499E39" w14:textId="6DD1BBE5" w:rsidR="00675B56" w:rsidRDefault="00CA4214" w:rsidP="00675B56">
      <w:pPr>
        <w:rPr>
          <w:rFonts w:cs="Times New Roman"/>
          <w:szCs w:val="24"/>
        </w:rPr>
      </w:pPr>
      <w:r>
        <w:rPr>
          <w:rFonts w:cs="Times New Roman"/>
          <w:szCs w:val="24"/>
        </w:rPr>
        <w:t xml:space="preserve">This leads to our final point. </w:t>
      </w:r>
    </w:p>
    <w:p w14:paraId="2222353B" w14:textId="56096D4B" w:rsidR="00CA4214" w:rsidRDefault="00A81435" w:rsidP="00675B56">
      <w:pPr>
        <w:rPr>
          <w:rFonts w:cs="Times New Roman"/>
          <w:szCs w:val="24"/>
        </w:rPr>
      </w:pPr>
      <w:r>
        <w:rPr>
          <w:rFonts w:cs="Times New Roman"/>
          <w:szCs w:val="24"/>
        </w:rPr>
        <w:t>Verses</w:t>
      </w:r>
      <w:r w:rsidR="00CA4214">
        <w:rPr>
          <w:rFonts w:cs="Times New Roman"/>
          <w:szCs w:val="24"/>
        </w:rPr>
        <w:t xml:space="preserve"> 10-1</w:t>
      </w:r>
      <w:r w:rsidR="00CB0CBA">
        <w:rPr>
          <w:rFonts w:cs="Times New Roman"/>
          <w:szCs w:val="24"/>
        </w:rPr>
        <w:t>7</w:t>
      </w:r>
      <w:r w:rsidR="00CA4214">
        <w:rPr>
          <w:rFonts w:cs="Times New Roman"/>
          <w:szCs w:val="24"/>
        </w:rPr>
        <w:t>:</w:t>
      </w:r>
    </w:p>
    <w:p w14:paraId="11380D23" w14:textId="77777777" w:rsidR="00CB0CBA" w:rsidRDefault="004C6A7A" w:rsidP="00CB0CBA">
      <w:pPr>
        <w:shd w:val="clear" w:color="auto" w:fill="FFFFFF"/>
        <w:spacing w:before="100" w:beforeAutospacing="1" w:after="100" w:afterAutospacing="1" w:line="240" w:lineRule="auto"/>
        <w:ind w:left="720"/>
        <w:rPr>
          <w:rFonts w:eastAsia="Times New Roman" w:cs="Times New Roman"/>
          <w:color w:val="000000"/>
          <w:szCs w:val="24"/>
          <w:lang w:val="en-CA" w:eastAsia="en-CA"/>
        </w:rPr>
      </w:pPr>
      <w:r w:rsidRPr="004C6A7A">
        <w:rPr>
          <w:rFonts w:eastAsia="Times New Roman" w:cs="Times New Roman"/>
          <w:b/>
          <w:bCs/>
          <w:color w:val="000000"/>
          <w:szCs w:val="24"/>
          <w:vertAlign w:val="superscript"/>
          <w:lang w:val="en-CA" w:eastAsia="en-CA"/>
        </w:rPr>
        <w:t>10 </w:t>
      </w:r>
      <w:r w:rsidRPr="004C6A7A">
        <w:rPr>
          <w:rFonts w:eastAsia="Times New Roman" w:cs="Times New Roman"/>
          <w:color w:val="000000"/>
          <w:szCs w:val="24"/>
          <w:lang w:val="en-CA" w:eastAsia="en-CA"/>
        </w:rPr>
        <w:t>And the </w:t>
      </w:r>
      <w:r w:rsidRPr="004C6A7A">
        <w:rPr>
          <w:rFonts w:eastAsia="Times New Roman" w:cs="Times New Roman"/>
          <w:smallCaps/>
          <w:color w:val="000000"/>
          <w:szCs w:val="24"/>
          <w:lang w:val="en-CA" w:eastAsia="en-CA"/>
        </w:rPr>
        <w:t>Lord</w:t>
      </w:r>
      <w:r w:rsidRPr="004C6A7A">
        <w:rPr>
          <w:rFonts w:eastAsia="Times New Roman" w:cs="Times New Roman"/>
          <w:color w:val="000000"/>
          <w:szCs w:val="24"/>
          <w:lang w:val="en-CA" w:eastAsia="en-CA"/>
        </w:rPr>
        <w:t> restored the fortunes of Job, when he had prayed for his friends. And the </w:t>
      </w:r>
      <w:r w:rsidRPr="004C6A7A">
        <w:rPr>
          <w:rFonts w:eastAsia="Times New Roman" w:cs="Times New Roman"/>
          <w:smallCaps/>
          <w:color w:val="000000"/>
          <w:szCs w:val="24"/>
          <w:lang w:val="en-CA" w:eastAsia="en-CA"/>
        </w:rPr>
        <w:t>Lord</w:t>
      </w:r>
      <w:r w:rsidRPr="004C6A7A">
        <w:rPr>
          <w:rFonts w:eastAsia="Times New Roman" w:cs="Times New Roman"/>
          <w:color w:val="000000"/>
          <w:szCs w:val="24"/>
          <w:lang w:val="en-CA" w:eastAsia="en-CA"/>
        </w:rPr>
        <w:t> gave Job twice as much as he had before. </w:t>
      </w:r>
      <w:r w:rsidR="00CB0CBA" w:rsidRPr="004C6A7A">
        <w:rPr>
          <w:rFonts w:eastAsia="Times New Roman" w:cs="Times New Roman"/>
          <w:b/>
          <w:bCs/>
          <w:color w:val="000000"/>
          <w:szCs w:val="24"/>
          <w:vertAlign w:val="superscript"/>
          <w:lang w:val="en-CA" w:eastAsia="en-CA"/>
        </w:rPr>
        <w:t>11 </w:t>
      </w:r>
      <w:r w:rsidR="00CB0CBA" w:rsidRPr="004C6A7A">
        <w:rPr>
          <w:rFonts w:eastAsia="Times New Roman" w:cs="Times New Roman"/>
          <w:color w:val="000000"/>
          <w:szCs w:val="24"/>
          <w:lang w:val="en-CA" w:eastAsia="en-CA"/>
        </w:rPr>
        <w:t>Then came to him all his brothers and sisters and all who had known him before, and ate bread with him in his house. And they showed him sympathy and comforted him for all the evil that the </w:t>
      </w:r>
      <w:r w:rsidR="00CB0CBA" w:rsidRPr="004C6A7A">
        <w:rPr>
          <w:rFonts w:eastAsia="Times New Roman" w:cs="Times New Roman"/>
          <w:smallCaps/>
          <w:color w:val="000000"/>
          <w:szCs w:val="24"/>
          <w:lang w:val="en-CA" w:eastAsia="en-CA"/>
        </w:rPr>
        <w:t>Lord</w:t>
      </w:r>
      <w:r w:rsidR="00CB0CBA" w:rsidRPr="004C6A7A">
        <w:rPr>
          <w:rFonts w:eastAsia="Times New Roman" w:cs="Times New Roman"/>
          <w:color w:val="000000"/>
          <w:szCs w:val="24"/>
          <w:lang w:val="en-CA" w:eastAsia="en-CA"/>
        </w:rPr>
        <w:t> had brought upon him. And each of them gave him a piece of money and a ring of gold.</w:t>
      </w:r>
    </w:p>
    <w:p w14:paraId="5D2AD1BB" w14:textId="77777777" w:rsidR="004C6A7A" w:rsidRPr="004C6A7A" w:rsidRDefault="004C6A7A" w:rsidP="00CB0CBA">
      <w:pPr>
        <w:shd w:val="clear" w:color="auto" w:fill="FFFFFF"/>
        <w:spacing w:before="100" w:beforeAutospacing="1" w:after="100" w:afterAutospacing="1" w:line="240" w:lineRule="auto"/>
        <w:ind w:left="720"/>
        <w:rPr>
          <w:rFonts w:eastAsia="Times New Roman" w:cs="Times New Roman"/>
          <w:color w:val="000000"/>
          <w:szCs w:val="24"/>
          <w:lang w:val="en-CA" w:eastAsia="en-CA"/>
        </w:rPr>
      </w:pPr>
      <w:r w:rsidRPr="004C6A7A">
        <w:rPr>
          <w:rFonts w:eastAsia="Times New Roman" w:cs="Times New Roman"/>
          <w:b/>
          <w:bCs/>
          <w:color w:val="000000"/>
          <w:szCs w:val="24"/>
          <w:vertAlign w:val="superscript"/>
          <w:lang w:val="en-CA" w:eastAsia="en-CA"/>
        </w:rPr>
        <w:t>12 </w:t>
      </w:r>
      <w:r w:rsidRPr="004C6A7A">
        <w:rPr>
          <w:rFonts w:eastAsia="Times New Roman" w:cs="Times New Roman"/>
          <w:color w:val="000000"/>
          <w:szCs w:val="24"/>
          <w:lang w:val="en-CA" w:eastAsia="en-CA"/>
        </w:rPr>
        <w:t>And the </w:t>
      </w:r>
      <w:r w:rsidRPr="004C6A7A">
        <w:rPr>
          <w:rFonts w:eastAsia="Times New Roman" w:cs="Times New Roman"/>
          <w:smallCaps/>
          <w:color w:val="000000"/>
          <w:szCs w:val="24"/>
          <w:lang w:val="en-CA" w:eastAsia="en-CA"/>
        </w:rPr>
        <w:t>Lord</w:t>
      </w:r>
      <w:r w:rsidRPr="004C6A7A">
        <w:rPr>
          <w:rFonts w:eastAsia="Times New Roman" w:cs="Times New Roman"/>
          <w:color w:val="000000"/>
          <w:szCs w:val="24"/>
          <w:lang w:val="en-CA" w:eastAsia="en-CA"/>
        </w:rPr>
        <w:t> blessed the latter days of Job more than his beginning. And he had 14,000 sheep, 6,000 camels, 1,000 yoke of oxen, and 1,000 female donkeys. </w:t>
      </w:r>
      <w:r w:rsidRPr="004C6A7A">
        <w:rPr>
          <w:rFonts w:eastAsia="Times New Roman" w:cs="Times New Roman"/>
          <w:b/>
          <w:bCs/>
          <w:color w:val="000000"/>
          <w:szCs w:val="24"/>
          <w:vertAlign w:val="superscript"/>
          <w:lang w:val="en-CA" w:eastAsia="en-CA"/>
        </w:rPr>
        <w:t>13 </w:t>
      </w:r>
      <w:r w:rsidRPr="004C6A7A">
        <w:rPr>
          <w:rFonts w:eastAsia="Times New Roman" w:cs="Times New Roman"/>
          <w:color w:val="000000"/>
          <w:szCs w:val="24"/>
          <w:lang w:val="en-CA" w:eastAsia="en-CA"/>
        </w:rPr>
        <w:t>He had also seven sons and three daughters. </w:t>
      </w:r>
      <w:r w:rsidRPr="004C6A7A">
        <w:rPr>
          <w:rFonts w:eastAsia="Times New Roman" w:cs="Times New Roman"/>
          <w:b/>
          <w:bCs/>
          <w:color w:val="000000"/>
          <w:szCs w:val="24"/>
          <w:vertAlign w:val="superscript"/>
          <w:lang w:val="en-CA" w:eastAsia="en-CA"/>
        </w:rPr>
        <w:t>14 </w:t>
      </w:r>
      <w:r w:rsidRPr="004C6A7A">
        <w:rPr>
          <w:rFonts w:eastAsia="Times New Roman" w:cs="Times New Roman"/>
          <w:color w:val="000000"/>
          <w:szCs w:val="24"/>
          <w:lang w:val="en-CA" w:eastAsia="en-CA"/>
        </w:rPr>
        <w:t>And he called the name of the first daughter Jemimah, and the name of the second Keziah, and the name of the third Keren-</w:t>
      </w:r>
      <w:proofErr w:type="spellStart"/>
      <w:r w:rsidRPr="004C6A7A">
        <w:rPr>
          <w:rFonts w:eastAsia="Times New Roman" w:cs="Times New Roman"/>
          <w:color w:val="000000"/>
          <w:szCs w:val="24"/>
          <w:lang w:val="en-CA" w:eastAsia="en-CA"/>
        </w:rPr>
        <w:t>happuch</w:t>
      </w:r>
      <w:proofErr w:type="spellEnd"/>
      <w:r w:rsidRPr="004C6A7A">
        <w:rPr>
          <w:rFonts w:eastAsia="Times New Roman" w:cs="Times New Roman"/>
          <w:color w:val="000000"/>
          <w:szCs w:val="24"/>
          <w:lang w:val="en-CA" w:eastAsia="en-CA"/>
        </w:rPr>
        <w:t>. </w:t>
      </w:r>
      <w:r w:rsidRPr="004C6A7A">
        <w:rPr>
          <w:rFonts w:eastAsia="Times New Roman" w:cs="Times New Roman"/>
          <w:b/>
          <w:bCs/>
          <w:color w:val="000000"/>
          <w:szCs w:val="24"/>
          <w:vertAlign w:val="superscript"/>
          <w:lang w:val="en-CA" w:eastAsia="en-CA"/>
        </w:rPr>
        <w:t>15 </w:t>
      </w:r>
      <w:r w:rsidRPr="004C6A7A">
        <w:rPr>
          <w:rFonts w:eastAsia="Times New Roman" w:cs="Times New Roman"/>
          <w:color w:val="000000"/>
          <w:szCs w:val="24"/>
          <w:lang w:val="en-CA" w:eastAsia="en-CA"/>
        </w:rPr>
        <w:t>And in all the land there were no women so beautiful as Job's daughters. And their father gave them an inheritance among their brothers. </w:t>
      </w:r>
      <w:r w:rsidRPr="004C6A7A">
        <w:rPr>
          <w:rFonts w:eastAsia="Times New Roman" w:cs="Times New Roman"/>
          <w:b/>
          <w:bCs/>
          <w:color w:val="000000"/>
          <w:szCs w:val="24"/>
          <w:vertAlign w:val="superscript"/>
          <w:lang w:val="en-CA" w:eastAsia="en-CA"/>
        </w:rPr>
        <w:t>16 </w:t>
      </w:r>
      <w:r w:rsidRPr="004C6A7A">
        <w:rPr>
          <w:rFonts w:eastAsia="Times New Roman" w:cs="Times New Roman"/>
          <w:color w:val="000000"/>
          <w:szCs w:val="24"/>
          <w:lang w:val="en-CA" w:eastAsia="en-CA"/>
        </w:rPr>
        <w:t>And after this Job lived 140 years, and saw his sons, and his sons' sons, four generations. </w:t>
      </w:r>
      <w:r w:rsidRPr="004C6A7A">
        <w:rPr>
          <w:rFonts w:eastAsia="Times New Roman" w:cs="Times New Roman"/>
          <w:b/>
          <w:bCs/>
          <w:color w:val="000000"/>
          <w:szCs w:val="24"/>
          <w:vertAlign w:val="superscript"/>
          <w:lang w:val="en-CA" w:eastAsia="en-CA"/>
        </w:rPr>
        <w:t>17 </w:t>
      </w:r>
      <w:r w:rsidRPr="004C6A7A">
        <w:rPr>
          <w:rFonts w:eastAsia="Times New Roman" w:cs="Times New Roman"/>
          <w:color w:val="000000"/>
          <w:szCs w:val="24"/>
          <w:lang w:val="en-CA" w:eastAsia="en-CA"/>
        </w:rPr>
        <w:t>And Job died, an old man, and full of days.</w:t>
      </w:r>
    </w:p>
    <w:p w14:paraId="4247BAA9" w14:textId="28AF9818" w:rsidR="00675B56" w:rsidRDefault="00354C27" w:rsidP="00675B56">
      <w:pPr>
        <w:rPr>
          <w:rFonts w:cs="Times New Roman"/>
          <w:szCs w:val="24"/>
        </w:rPr>
      </w:pPr>
      <w:r>
        <w:rPr>
          <w:rFonts w:cs="Times New Roman"/>
          <w:szCs w:val="24"/>
        </w:rPr>
        <w:t xml:space="preserve">This is a picture of paradise. All that God had taken, he </w:t>
      </w:r>
      <w:r w:rsidR="00A81435">
        <w:rPr>
          <w:rFonts w:cs="Times New Roman"/>
          <w:szCs w:val="24"/>
        </w:rPr>
        <w:t xml:space="preserve">restores. Not only that, he </w:t>
      </w:r>
      <w:r>
        <w:rPr>
          <w:rFonts w:cs="Times New Roman"/>
          <w:szCs w:val="24"/>
        </w:rPr>
        <w:t xml:space="preserve">pours </w:t>
      </w:r>
      <w:r w:rsidR="00A81435">
        <w:rPr>
          <w:rFonts w:cs="Times New Roman"/>
          <w:szCs w:val="24"/>
        </w:rPr>
        <w:t>out his blessings</w:t>
      </w:r>
      <w:r>
        <w:rPr>
          <w:rFonts w:cs="Times New Roman"/>
          <w:szCs w:val="24"/>
        </w:rPr>
        <w:t xml:space="preserve"> to Job in even greater quantity and measure. He has twice as many animals as before. He has so much land that he can afford to give </w:t>
      </w:r>
      <w:r w:rsidR="00A81435">
        <w:rPr>
          <w:rFonts w:cs="Times New Roman"/>
          <w:szCs w:val="24"/>
        </w:rPr>
        <w:t>all ten of his children their own inheritance, including his four daughters. His daught</w:t>
      </w:r>
      <w:r>
        <w:rPr>
          <w:rFonts w:cs="Times New Roman"/>
          <w:szCs w:val="24"/>
        </w:rPr>
        <w:t xml:space="preserve">ers are so beautiful that they were renowned across the land. We are even given their names, </w:t>
      </w:r>
      <w:r w:rsidR="007113AD">
        <w:rPr>
          <w:rFonts w:cs="Times New Roman"/>
          <w:szCs w:val="24"/>
        </w:rPr>
        <w:t>either</w:t>
      </w:r>
      <w:r>
        <w:rPr>
          <w:rFonts w:cs="Times New Roman"/>
          <w:szCs w:val="24"/>
        </w:rPr>
        <w:t xml:space="preserve"> to ground Job’s life in history or </w:t>
      </w:r>
      <w:r w:rsidR="00C43C4F">
        <w:rPr>
          <w:rFonts w:cs="Times New Roman"/>
          <w:szCs w:val="24"/>
        </w:rPr>
        <w:t>to confirm their beauty</w:t>
      </w:r>
      <w:r w:rsidR="007113AD">
        <w:rPr>
          <w:rFonts w:cs="Times New Roman"/>
          <w:szCs w:val="24"/>
        </w:rPr>
        <w:t xml:space="preserve"> or both</w:t>
      </w:r>
      <w:r w:rsidR="00C43C4F">
        <w:rPr>
          <w:rFonts w:cs="Times New Roman"/>
          <w:szCs w:val="24"/>
        </w:rPr>
        <w:t>. Jemimah means “dove”, Keziah means “cassia” (which is a type of fragrant cinnamon plant), and Keren-</w:t>
      </w:r>
      <w:proofErr w:type="spellStart"/>
      <w:r w:rsidR="00C43C4F">
        <w:rPr>
          <w:rFonts w:cs="Times New Roman"/>
          <w:szCs w:val="24"/>
        </w:rPr>
        <w:t>Happuch</w:t>
      </w:r>
      <w:proofErr w:type="spellEnd"/>
      <w:r w:rsidR="00C43C4F">
        <w:rPr>
          <w:rFonts w:cs="Times New Roman"/>
          <w:szCs w:val="24"/>
        </w:rPr>
        <w:t xml:space="preserve"> can be loosely translated as “eye </w:t>
      </w:r>
      <w:proofErr w:type="spellStart"/>
      <w:r w:rsidR="00C43C4F">
        <w:rPr>
          <w:rFonts w:cs="Times New Roman"/>
          <w:szCs w:val="24"/>
        </w:rPr>
        <w:t>make up</w:t>
      </w:r>
      <w:proofErr w:type="spellEnd"/>
      <w:r w:rsidR="00C43C4F">
        <w:rPr>
          <w:rFonts w:cs="Times New Roman"/>
          <w:szCs w:val="24"/>
        </w:rPr>
        <w:t xml:space="preserve">”. </w:t>
      </w:r>
    </w:p>
    <w:p w14:paraId="1825F5A7" w14:textId="60116852" w:rsidR="00C43C4F" w:rsidRDefault="00C43C4F" w:rsidP="00675B56">
      <w:pPr>
        <w:rPr>
          <w:rFonts w:cs="Times New Roman"/>
          <w:szCs w:val="24"/>
        </w:rPr>
      </w:pPr>
      <w:r>
        <w:rPr>
          <w:rFonts w:cs="Times New Roman"/>
          <w:szCs w:val="24"/>
        </w:rPr>
        <w:t>Job is blessed materially, and Job is blessed relationally</w:t>
      </w:r>
      <w:r w:rsidR="007113AD">
        <w:rPr>
          <w:rFonts w:cs="Times New Roman"/>
          <w:szCs w:val="24"/>
        </w:rPr>
        <w:t xml:space="preserve">. Unlike </w:t>
      </w:r>
      <w:r>
        <w:rPr>
          <w:rFonts w:cs="Times New Roman"/>
          <w:szCs w:val="24"/>
        </w:rPr>
        <w:t xml:space="preserve">his three friends who </w:t>
      </w:r>
      <w:r w:rsidR="000C4EF0">
        <w:rPr>
          <w:rFonts w:cs="Times New Roman"/>
          <w:szCs w:val="24"/>
        </w:rPr>
        <w:t xml:space="preserve">ended up becoming “miserable comforters”, </w:t>
      </w:r>
      <w:r>
        <w:rPr>
          <w:rFonts w:cs="Times New Roman"/>
          <w:szCs w:val="24"/>
        </w:rPr>
        <w:t>Job now has “all his brothers and sisters and all who had known him before”, and “they showed him sympathy and comforted him”. For what? For what evil men had brought into his life? For what Satan had brought into his life? No, for “all the evil that the LORD had brought upon him.”</w:t>
      </w:r>
    </w:p>
    <w:p w14:paraId="799F5DE8" w14:textId="341DF944" w:rsidR="00C43C4F" w:rsidRDefault="00C43C4F" w:rsidP="00675B56">
      <w:pPr>
        <w:rPr>
          <w:rFonts w:cs="Times New Roman"/>
          <w:szCs w:val="24"/>
        </w:rPr>
      </w:pPr>
      <w:r>
        <w:rPr>
          <w:rFonts w:cs="Times New Roman"/>
          <w:szCs w:val="24"/>
        </w:rPr>
        <w:lastRenderedPageBreak/>
        <w:t xml:space="preserve">The Lord may not be responsible for evil, but he governs it in such a way that the Bible can accurately say that it was the Lord who brought it upon him. It was the Lord who gave, and it is the Lord who has taken away, as Job said in Chapter 1. But God is so merciful and kind that he ensures that it doesn’t end </w:t>
      </w:r>
      <w:r w:rsidR="000C4EF0">
        <w:rPr>
          <w:rFonts w:cs="Times New Roman"/>
          <w:szCs w:val="24"/>
        </w:rPr>
        <w:t>that way</w:t>
      </w:r>
      <w:r w:rsidR="007113AD">
        <w:rPr>
          <w:rFonts w:cs="Times New Roman"/>
          <w:szCs w:val="24"/>
        </w:rPr>
        <w:t xml:space="preserve">, not </w:t>
      </w:r>
      <w:r>
        <w:rPr>
          <w:rFonts w:cs="Times New Roman"/>
          <w:szCs w:val="24"/>
        </w:rPr>
        <w:t xml:space="preserve">when it comes to his servants. It doesn’t end with “the Lord has taken away”, but with “the Lord gave, and gave, and gave, </w:t>
      </w:r>
      <w:r w:rsidR="000C4EF0">
        <w:rPr>
          <w:rFonts w:cs="Times New Roman"/>
          <w:szCs w:val="24"/>
        </w:rPr>
        <w:t>beyond all that we could ask or think</w:t>
      </w:r>
      <w:r>
        <w:rPr>
          <w:rFonts w:cs="Times New Roman"/>
          <w:szCs w:val="24"/>
        </w:rPr>
        <w:t xml:space="preserve">.” </w:t>
      </w:r>
    </w:p>
    <w:p w14:paraId="38763786" w14:textId="067C5C4D" w:rsidR="007113AD" w:rsidRDefault="007113AD" w:rsidP="00675B56">
      <w:pPr>
        <w:rPr>
          <w:rFonts w:cs="Times New Roman"/>
          <w:szCs w:val="24"/>
        </w:rPr>
      </w:pPr>
      <w:r>
        <w:rPr>
          <w:rFonts w:cs="Times New Roman"/>
          <w:szCs w:val="24"/>
        </w:rPr>
        <w:t xml:space="preserve">This is a picture of paradise, and it points us to the ultimate paradise that all who are in Christ will one day enjoy. Some of us will find restoration in this life, but most of us will need to wait until the life to come. </w:t>
      </w:r>
    </w:p>
    <w:p w14:paraId="69089753" w14:textId="4116BEC5" w:rsidR="007113AD" w:rsidRDefault="007113AD" w:rsidP="00675B56">
      <w:pPr>
        <w:rPr>
          <w:rFonts w:cs="Times New Roman"/>
          <w:szCs w:val="24"/>
        </w:rPr>
      </w:pPr>
      <w:r>
        <w:rPr>
          <w:rFonts w:cs="Times New Roman"/>
          <w:szCs w:val="24"/>
        </w:rPr>
        <w:t xml:space="preserve">When Peter reminded Jesus </w:t>
      </w:r>
      <w:r w:rsidR="000C4EF0">
        <w:rPr>
          <w:rFonts w:cs="Times New Roman"/>
          <w:szCs w:val="24"/>
        </w:rPr>
        <w:t>of what he and the apostles had lost</w:t>
      </w:r>
      <w:r>
        <w:rPr>
          <w:rFonts w:cs="Times New Roman"/>
          <w:szCs w:val="24"/>
        </w:rPr>
        <w:t>, Jesus said:</w:t>
      </w:r>
    </w:p>
    <w:p w14:paraId="51D86519" w14:textId="2E38668D" w:rsidR="007113AD" w:rsidRDefault="007113AD" w:rsidP="007113AD">
      <w:pPr>
        <w:ind w:left="720"/>
        <w:rPr>
          <w:rFonts w:cs="Times New Roman"/>
          <w:szCs w:val="24"/>
        </w:rPr>
      </w:pPr>
      <w:r>
        <w:rPr>
          <w:rFonts w:cs="Times New Roman"/>
          <w:szCs w:val="24"/>
        </w:rPr>
        <w:t>“Truly, I say to you, in the new world, when the Son of Man will sit on his glorious throne, you who have followed me will also sit on twelve thrones, judging the twelve tribes of Israel. And everyone who has left houses, or brothers or sisters or father or mother or children or lands, for my name’s sake, will receive a hundredfold and will inherit eternal life.” – Matthew 19:28-29</w:t>
      </w:r>
    </w:p>
    <w:p w14:paraId="067221F4" w14:textId="7FEB12ED" w:rsidR="00492C48" w:rsidRDefault="000C4EF0" w:rsidP="00675B56">
      <w:pPr>
        <w:rPr>
          <w:rFonts w:cs="Times New Roman"/>
          <w:szCs w:val="24"/>
        </w:rPr>
      </w:pPr>
      <w:r>
        <w:rPr>
          <w:rFonts w:cs="Times New Roman"/>
          <w:szCs w:val="24"/>
        </w:rPr>
        <w:t>Christian, this is what awaits you</w:t>
      </w:r>
      <w:r w:rsidR="00492C48">
        <w:rPr>
          <w:rFonts w:cs="Times New Roman"/>
          <w:szCs w:val="24"/>
        </w:rPr>
        <w:t xml:space="preserve">: </w:t>
      </w:r>
      <w:r>
        <w:rPr>
          <w:rFonts w:cs="Times New Roman"/>
          <w:szCs w:val="24"/>
        </w:rPr>
        <w:t xml:space="preserve">an </w:t>
      </w:r>
      <w:r w:rsidR="007113AD">
        <w:rPr>
          <w:rFonts w:cs="Times New Roman"/>
          <w:szCs w:val="24"/>
        </w:rPr>
        <w:t>eternity of receiving a hundredfold what was lost</w:t>
      </w:r>
      <w:r w:rsidR="00492C48">
        <w:rPr>
          <w:rFonts w:cs="Times New Roman"/>
          <w:szCs w:val="24"/>
        </w:rPr>
        <w:t xml:space="preserve"> as the Lord gives, and gives, and gives; and nothing will be more precious to us than the gift of himself. God not only restored Job’s fortunes. He restored Job to himself, so that he will never again question that God is with him, and that God is for him. </w:t>
      </w:r>
    </w:p>
    <w:p w14:paraId="3A044B5E" w14:textId="395C3D6F" w:rsidR="00492C48" w:rsidRDefault="00492C48" w:rsidP="00675B56">
      <w:pPr>
        <w:rPr>
          <w:rFonts w:cs="Times New Roman"/>
          <w:szCs w:val="24"/>
        </w:rPr>
      </w:pPr>
      <w:r>
        <w:rPr>
          <w:rFonts w:cs="Times New Roman"/>
          <w:szCs w:val="24"/>
        </w:rPr>
        <w:t xml:space="preserve">Psalm 84 says “a day in your courts is better than a thousand elsewhere” (Psalm 84:10). A single day in the presence of the Lord is better than a thousand in the greatest earthly paradise you </w:t>
      </w:r>
      <w:r w:rsidR="000C4EF0">
        <w:rPr>
          <w:rFonts w:cs="Times New Roman"/>
          <w:szCs w:val="24"/>
        </w:rPr>
        <w:t>can imagine</w:t>
      </w:r>
      <w:r>
        <w:rPr>
          <w:rFonts w:cs="Times New Roman"/>
          <w:szCs w:val="24"/>
        </w:rPr>
        <w:t xml:space="preserve">. And </w:t>
      </w:r>
      <w:r w:rsidR="000C4EF0">
        <w:rPr>
          <w:rFonts w:cs="Times New Roman"/>
          <w:szCs w:val="24"/>
        </w:rPr>
        <w:t>because of Christ</w:t>
      </w:r>
      <w:r>
        <w:rPr>
          <w:rFonts w:cs="Times New Roman"/>
          <w:szCs w:val="24"/>
        </w:rPr>
        <w:t xml:space="preserve">, you won’t just have a handful of </w:t>
      </w:r>
      <w:r w:rsidR="000C4EF0">
        <w:rPr>
          <w:rFonts w:cs="Times New Roman"/>
          <w:szCs w:val="24"/>
        </w:rPr>
        <w:t>such days</w:t>
      </w:r>
      <w:r>
        <w:rPr>
          <w:rFonts w:cs="Times New Roman"/>
          <w:szCs w:val="24"/>
        </w:rPr>
        <w:t xml:space="preserve">. You will have an unending eternity of them as the infinite God pours out his infinite love into your eternally sinless heart. </w:t>
      </w:r>
    </w:p>
    <w:p w14:paraId="3ABE97DF" w14:textId="339B73A3" w:rsidR="00492C48" w:rsidRDefault="00492C48" w:rsidP="00675B56">
      <w:pPr>
        <w:rPr>
          <w:rFonts w:cs="Times New Roman"/>
          <w:szCs w:val="24"/>
        </w:rPr>
      </w:pPr>
      <w:r>
        <w:rPr>
          <w:rFonts w:cs="Times New Roman"/>
          <w:szCs w:val="24"/>
        </w:rPr>
        <w:t xml:space="preserve">Better days are coming, because we serve and worship a God who restores. Don’t we need to remember that? This pandemic has been hard. It has resulted in lost </w:t>
      </w:r>
      <w:r w:rsidR="00764157">
        <w:rPr>
          <w:rFonts w:cs="Times New Roman"/>
          <w:szCs w:val="24"/>
        </w:rPr>
        <w:t>lives, lost jobs, lost health, lost relationships. But Job reminds us that better days are coming. It’s only a matter of time before the Lord restores the fortunes of his people</w:t>
      </w:r>
      <w:r w:rsidR="000C4EF0">
        <w:rPr>
          <w:rFonts w:cs="Times New Roman"/>
          <w:szCs w:val="24"/>
        </w:rPr>
        <w:t xml:space="preserve">, and our latter days are more blessed than the beginning. </w:t>
      </w:r>
      <w:r w:rsidR="00764157">
        <w:rPr>
          <w:rFonts w:cs="Times New Roman"/>
          <w:szCs w:val="24"/>
        </w:rPr>
        <w:t xml:space="preserve"> </w:t>
      </w:r>
    </w:p>
    <w:p w14:paraId="18EB5FF4" w14:textId="77777777" w:rsidR="00354C27" w:rsidRPr="00926D28" w:rsidRDefault="00354C27" w:rsidP="00675B56">
      <w:pPr>
        <w:rPr>
          <w:rFonts w:cs="Times New Roman"/>
          <w:szCs w:val="24"/>
        </w:rPr>
      </w:pPr>
    </w:p>
    <w:p w14:paraId="54D0C9F3" w14:textId="77777777" w:rsidR="001A2BF6" w:rsidRDefault="00675B56" w:rsidP="00675B56">
      <w:pPr>
        <w:rPr>
          <w:rFonts w:cs="Times New Roman"/>
          <w:b/>
          <w:szCs w:val="24"/>
          <w:u w:val="single"/>
        </w:rPr>
      </w:pPr>
      <w:r w:rsidRPr="00926D28">
        <w:rPr>
          <w:rFonts w:cs="Times New Roman"/>
          <w:b/>
          <w:szCs w:val="24"/>
          <w:u w:val="single"/>
        </w:rPr>
        <w:t>CONCLUSION</w:t>
      </w:r>
    </w:p>
    <w:p w14:paraId="27769144" w14:textId="0E632E60" w:rsidR="00C03B6D" w:rsidRDefault="00764157" w:rsidP="00C03B6D">
      <w:r>
        <w:t xml:space="preserve">About twenty years ago John Piper wrote a poem inspired by the Book of Job called “The Misery of Job and the Mercy of God”. It was turned into a book and a short film. Some of you may remember the Sunday service when we watched the film together. It’s a powerful poem that has remained with me over the years. My favourite part is the very end, and I end this series with </w:t>
      </w:r>
      <w:r w:rsidR="000C4EF0">
        <w:t>his</w:t>
      </w:r>
      <w:r>
        <w:t xml:space="preserve"> words:</w:t>
      </w:r>
    </w:p>
    <w:p w14:paraId="7E032558" w14:textId="5CE86265" w:rsidR="001A2BF6" w:rsidRDefault="00C03B6D" w:rsidP="00764157">
      <w:pPr>
        <w:ind w:left="720"/>
        <w:rPr>
          <w:rFonts w:cs="Times New Roman"/>
          <w:szCs w:val="24"/>
        </w:rPr>
      </w:pPr>
      <w:r>
        <w:rPr>
          <w:rFonts w:cs="Times New Roman"/>
          <w:szCs w:val="24"/>
        </w:rPr>
        <w:t>“Behold the mercy of our King,</w:t>
      </w:r>
    </w:p>
    <w:p w14:paraId="5A13ABE2" w14:textId="4420DE0A" w:rsidR="00C03B6D" w:rsidRDefault="00C03B6D" w:rsidP="00764157">
      <w:pPr>
        <w:ind w:left="720"/>
        <w:rPr>
          <w:rFonts w:cs="Times New Roman"/>
          <w:szCs w:val="24"/>
        </w:rPr>
      </w:pPr>
      <w:r>
        <w:rPr>
          <w:rFonts w:cs="Times New Roman"/>
          <w:szCs w:val="24"/>
        </w:rPr>
        <w:lastRenderedPageBreak/>
        <w:t>Who takes from death its bitter sting,</w:t>
      </w:r>
    </w:p>
    <w:p w14:paraId="3BF3029F" w14:textId="0619A8AE" w:rsidR="00C03B6D" w:rsidRDefault="00C03B6D" w:rsidP="00764157">
      <w:pPr>
        <w:ind w:left="720"/>
        <w:rPr>
          <w:rFonts w:cs="Times New Roman"/>
          <w:szCs w:val="24"/>
        </w:rPr>
      </w:pPr>
      <w:r>
        <w:rPr>
          <w:rFonts w:cs="Times New Roman"/>
          <w:szCs w:val="24"/>
        </w:rPr>
        <w:t>And by his blood, and often ours,</w:t>
      </w:r>
    </w:p>
    <w:p w14:paraId="2168C360" w14:textId="654CEB34" w:rsidR="00C03B6D" w:rsidRDefault="00C03B6D" w:rsidP="00764157">
      <w:pPr>
        <w:ind w:left="720"/>
        <w:rPr>
          <w:rFonts w:cs="Times New Roman"/>
          <w:szCs w:val="24"/>
        </w:rPr>
      </w:pPr>
      <w:r>
        <w:rPr>
          <w:rFonts w:cs="Times New Roman"/>
          <w:szCs w:val="24"/>
        </w:rPr>
        <w:t xml:space="preserve">Brings triumph out of hostile </w:t>
      </w:r>
      <w:proofErr w:type="spellStart"/>
      <w:r>
        <w:rPr>
          <w:rFonts w:cs="Times New Roman"/>
          <w:szCs w:val="24"/>
        </w:rPr>
        <w:t>pow’rs</w:t>
      </w:r>
      <w:proofErr w:type="spellEnd"/>
      <w:r>
        <w:rPr>
          <w:rFonts w:cs="Times New Roman"/>
          <w:szCs w:val="24"/>
        </w:rPr>
        <w:t>,</w:t>
      </w:r>
    </w:p>
    <w:p w14:paraId="52E82812" w14:textId="6180D081" w:rsidR="00C03B6D" w:rsidRDefault="00C03B6D" w:rsidP="00764157">
      <w:pPr>
        <w:ind w:left="720"/>
        <w:rPr>
          <w:rFonts w:cs="Times New Roman"/>
          <w:szCs w:val="24"/>
        </w:rPr>
      </w:pPr>
      <w:r>
        <w:rPr>
          <w:rFonts w:cs="Times New Roman"/>
          <w:szCs w:val="24"/>
        </w:rPr>
        <w:t>And paints, with crimson, earth and soul</w:t>
      </w:r>
    </w:p>
    <w:p w14:paraId="25CBC167" w14:textId="3633883A" w:rsidR="00C03B6D" w:rsidRDefault="00C03B6D" w:rsidP="00764157">
      <w:pPr>
        <w:ind w:left="720"/>
        <w:rPr>
          <w:rFonts w:cs="Times New Roman"/>
          <w:szCs w:val="24"/>
        </w:rPr>
      </w:pPr>
      <w:r>
        <w:rPr>
          <w:rFonts w:cs="Times New Roman"/>
          <w:szCs w:val="24"/>
        </w:rPr>
        <w:t>Until the bloody work is whole.</w:t>
      </w:r>
    </w:p>
    <w:p w14:paraId="71FDE5B8" w14:textId="3C8F19CC" w:rsidR="00C03B6D" w:rsidRDefault="00C03B6D" w:rsidP="00764157">
      <w:pPr>
        <w:ind w:left="720"/>
        <w:rPr>
          <w:rFonts w:cs="Times New Roman"/>
          <w:szCs w:val="24"/>
        </w:rPr>
      </w:pPr>
      <w:r>
        <w:rPr>
          <w:rFonts w:cs="Times New Roman"/>
          <w:szCs w:val="24"/>
        </w:rPr>
        <w:t xml:space="preserve">What we have lost God will restore – </w:t>
      </w:r>
    </w:p>
    <w:p w14:paraId="59FF4A9E" w14:textId="1DCE0220" w:rsidR="00C03B6D" w:rsidRDefault="00C03B6D" w:rsidP="00764157">
      <w:pPr>
        <w:ind w:left="720"/>
        <w:rPr>
          <w:rFonts w:cs="Times New Roman"/>
          <w:szCs w:val="24"/>
        </w:rPr>
      </w:pPr>
      <w:r>
        <w:rPr>
          <w:rFonts w:cs="Times New Roman"/>
          <w:szCs w:val="24"/>
        </w:rPr>
        <w:t>That, and himself, forevermore,</w:t>
      </w:r>
    </w:p>
    <w:p w14:paraId="03343D73" w14:textId="29D8BB31" w:rsidR="00C03B6D" w:rsidRDefault="00C03B6D" w:rsidP="00764157">
      <w:pPr>
        <w:ind w:left="720"/>
        <w:rPr>
          <w:rFonts w:cs="Times New Roman"/>
          <w:szCs w:val="24"/>
        </w:rPr>
      </w:pPr>
      <w:r>
        <w:rPr>
          <w:rFonts w:cs="Times New Roman"/>
          <w:szCs w:val="24"/>
        </w:rPr>
        <w:t>When he is finished with his art:</w:t>
      </w:r>
    </w:p>
    <w:p w14:paraId="7A92055D" w14:textId="48C68762" w:rsidR="00C03B6D" w:rsidRDefault="00C03B6D" w:rsidP="00764157">
      <w:pPr>
        <w:ind w:left="720"/>
        <w:rPr>
          <w:rFonts w:cs="Times New Roman"/>
          <w:szCs w:val="24"/>
        </w:rPr>
      </w:pPr>
      <w:r>
        <w:rPr>
          <w:rFonts w:cs="Times New Roman"/>
          <w:szCs w:val="24"/>
        </w:rPr>
        <w:t>The quiet worship of our heart.</w:t>
      </w:r>
    </w:p>
    <w:p w14:paraId="03449D10" w14:textId="31FDA86B" w:rsidR="00C03B6D" w:rsidRDefault="00C03B6D" w:rsidP="00764157">
      <w:pPr>
        <w:ind w:left="720"/>
        <w:rPr>
          <w:rFonts w:cs="Times New Roman"/>
          <w:szCs w:val="24"/>
        </w:rPr>
      </w:pPr>
      <w:r>
        <w:rPr>
          <w:rFonts w:cs="Times New Roman"/>
          <w:szCs w:val="24"/>
        </w:rPr>
        <w:t xml:space="preserve">When God creates a humble hush, </w:t>
      </w:r>
    </w:p>
    <w:p w14:paraId="6B32DE0C" w14:textId="74BF1239" w:rsidR="00C03B6D" w:rsidRDefault="00C03B6D" w:rsidP="00764157">
      <w:pPr>
        <w:ind w:left="720"/>
        <w:rPr>
          <w:rFonts w:cs="Times New Roman"/>
          <w:szCs w:val="24"/>
        </w:rPr>
      </w:pPr>
      <w:r>
        <w:rPr>
          <w:rFonts w:cs="Times New Roman"/>
          <w:szCs w:val="24"/>
        </w:rPr>
        <w:t>And makes Leviathan his brush,</w:t>
      </w:r>
    </w:p>
    <w:p w14:paraId="612B1C2D" w14:textId="71928D6B" w:rsidR="00C03B6D" w:rsidRDefault="00C03B6D" w:rsidP="00764157">
      <w:pPr>
        <w:ind w:left="720"/>
        <w:rPr>
          <w:rFonts w:cs="Times New Roman"/>
          <w:szCs w:val="24"/>
        </w:rPr>
      </w:pPr>
      <w:r>
        <w:rPr>
          <w:rFonts w:cs="Times New Roman"/>
          <w:szCs w:val="24"/>
        </w:rPr>
        <w:t>It won’t be long before the rod</w:t>
      </w:r>
    </w:p>
    <w:p w14:paraId="1E482FF1" w14:textId="0BB5D32C" w:rsidR="00C03B6D" w:rsidRPr="001A2BF6" w:rsidRDefault="00C03B6D" w:rsidP="00764157">
      <w:pPr>
        <w:ind w:left="720"/>
        <w:rPr>
          <w:rFonts w:cs="Times New Roman"/>
          <w:szCs w:val="24"/>
        </w:rPr>
      </w:pPr>
      <w:r>
        <w:rPr>
          <w:rFonts w:cs="Times New Roman"/>
          <w:szCs w:val="24"/>
        </w:rPr>
        <w:t>Becomes the tender kiss of God.” – John Piper</w:t>
      </w:r>
    </w:p>
    <w:p w14:paraId="59BCA4C4" w14:textId="5972F9F4" w:rsidR="001A2BF6" w:rsidRDefault="001A2BF6" w:rsidP="001A2BF6">
      <w:pPr>
        <w:rPr>
          <w:rFonts w:cs="Times New Roman"/>
          <w:szCs w:val="24"/>
        </w:rPr>
      </w:pPr>
    </w:p>
    <w:sectPr w:rsidR="001A2BF6">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45F65" w14:textId="77777777" w:rsidR="00D760E9" w:rsidRDefault="00D760E9" w:rsidP="003676E5">
      <w:pPr>
        <w:spacing w:after="0" w:line="240" w:lineRule="auto"/>
      </w:pPr>
      <w:r>
        <w:separator/>
      </w:r>
    </w:p>
  </w:endnote>
  <w:endnote w:type="continuationSeparator" w:id="0">
    <w:p w14:paraId="1BABD8AB" w14:textId="77777777" w:rsidR="00D760E9" w:rsidRDefault="00D760E9"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49414" w14:textId="77777777" w:rsidR="00D760E9" w:rsidRDefault="00D760E9" w:rsidP="003676E5">
      <w:pPr>
        <w:spacing w:after="0" w:line="240" w:lineRule="auto"/>
      </w:pPr>
      <w:r>
        <w:separator/>
      </w:r>
    </w:p>
  </w:footnote>
  <w:footnote w:type="continuationSeparator" w:id="0">
    <w:p w14:paraId="5EEB28C0" w14:textId="77777777" w:rsidR="00D760E9" w:rsidRDefault="00D760E9" w:rsidP="00367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23227"/>
      <w:docPartObj>
        <w:docPartGallery w:val="Page Numbers (Top of Page)"/>
        <w:docPartUnique/>
      </w:docPartObj>
    </w:sdtPr>
    <w:sdtEndPr>
      <w:rPr>
        <w:noProof/>
      </w:rPr>
    </w:sdtEndPr>
    <w:sdtContent>
      <w:p w14:paraId="6A6263C7" w14:textId="77777777" w:rsidR="003676E5" w:rsidRDefault="003676E5">
        <w:pPr>
          <w:pStyle w:val="Header"/>
          <w:jc w:val="right"/>
        </w:pPr>
        <w:r>
          <w:fldChar w:fldCharType="begin"/>
        </w:r>
        <w:r>
          <w:instrText xml:space="preserve"> PAGE   \* MERGEFORMAT </w:instrText>
        </w:r>
        <w:r>
          <w:fldChar w:fldCharType="separate"/>
        </w:r>
        <w:r w:rsidR="00F739DF">
          <w:rPr>
            <w:noProof/>
          </w:rPr>
          <w:t>1</w:t>
        </w:r>
        <w:r>
          <w:rPr>
            <w:noProof/>
          </w:rPr>
          <w:fldChar w:fldCharType="end"/>
        </w:r>
      </w:p>
    </w:sdtContent>
  </w:sdt>
  <w:p w14:paraId="5B9AA6A7" w14:textId="77777777" w:rsidR="003676E5" w:rsidRDefault="00367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12C5"/>
    <w:multiLevelType w:val="hybridMultilevel"/>
    <w:tmpl w:val="7BAE34F8"/>
    <w:lvl w:ilvl="0" w:tplc="6396FB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862F27"/>
    <w:multiLevelType w:val="hybridMultilevel"/>
    <w:tmpl w:val="8D94F6D4"/>
    <w:lvl w:ilvl="0" w:tplc="D8829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22A4B"/>
    <w:multiLevelType w:val="hybridMultilevel"/>
    <w:tmpl w:val="82F0D10A"/>
    <w:lvl w:ilvl="0" w:tplc="EF867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3A0C80"/>
    <w:multiLevelType w:val="hybridMultilevel"/>
    <w:tmpl w:val="68ACFA8E"/>
    <w:lvl w:ilvl="0" w:tplc="B4C2F18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4"/>
  </w:num>
  <w:num w:numId="5">
    <w:abstractNumId w:val="1"/>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B56"/>
    <w:rsid w:val="00035730"/>
    <w:rsid w:val="00042642"/>
    <w:rsid w:val="00061ED9"/>
    <w:rsid w:val="00071DC8"/>
    <w:rsid w:val="000A6218"/>
    <w:rsid w:val="000C4EF0"/>
    <w:rsid w:val="000F5588"/>
    <w:rsid w:val="00106A61"/>
    <w:rsid w:val="00107113"/>
    <w:rsid w:val="0011502C"/>
    <w:rsid w:val="001335E4"/>
    <w:rsid w:val="00137E19"/>
    <w:rsid w:val="00145B99"/>
    <w:rsid w:val="00157DCF"/>
    <w:rsid w:val="0017236A"/>
    <w:rsid w:val="00177B7B"/>
    <w:rsid w:val="00186595"/>
    <w:rsid w:val="001A0F1B"/>
    <w:rsid w:val="001A2BF6"/>
    <w:rsid w:val="001B1B10"/>
    <w:rsid w:val="001D0BBC"/>
    <w:rsid w:val="001D3031"/>
    <w:rsid w:val="002170B4"/>
    <w:rsid w:val="00221FA2"/>
    <w:rsid w:val="00235BD7"/>
    <w:rsid w:val="00246294"/>
    <w:rsid w:val="002531B7"/>
    <w:rsid w:val="00262A36"/>
    <w:rsid w:val="00294BD3"/>
    <w:rsid w:val="00297471"/>
    <w:rsid w:val="002D20D5"/>
    <w:rsid w:val="002E7F91"/>
    <w:rsid w:val="002F2F48"/>
    <w:rsid w:val="003040B4"/>
    <w:rsid w:val="00307A10"/>
    <w:rsid w:val="00310CBF"/>
    <w:rsid w:val="00312B7D"/>
    <w:rsid w:val="00334C53"/>
    <w:rsid w:val="003471D3"/>
    <w:rsid w:val="00354C27"/>
    <w:rsid w:val="00355B40"/>
    <w:rsid w:val="00366A36"/>
    <w:rsid w:val="003676E5"/>
    <w:rsid w:val="003721FD"/>
    <w:rsid w:val="003D111D"/>
    <w:rsid w:val="003E305A"/>
    <w:rsid w:val="003E7952"/>
    <w:rsid w:val="00422D4B"/>
    <w:rsid w:val="00431D47"/>
    <w:rsid w:val="00446032"/>
    <w:rsid w:val="004547EE"/>
    <w:rsid w:val="00467A1A"/>
    <w:rsid w:val="00470264"/>
    <w:rsid w:val="0048090F"/>
    <w:rsid w:val="004820B5"/>
    <w:rsid w:val="004844F3"/>
    <w:rsid w:val="0048744F"/>
    <w:rsid w:val="00490019"/>
    <w:rsid w:val="004927C3"/>
    <w:rsid w:val="00492C48"/>
    <w:rsid w:val="004A5A19"/>
    <w:rsid w:val="004A7A6B"/>
    <w:rsid w:val="004C4056"/>
    <w:rsid w:val="004C6A7A"/>
    <w:rsid w:val="004C70CD"/>
    <w:rsid w:val="004D1CFF"/>
    <w:rsid w:val="004D32D6"/>
    <w:rsid w:val="004F10C5"/>
    <w:rsid w:val="00503458"/>
    <w:rsid w:val="0052360B"/>
    <w:rsid w:val="005321F6"/>
    <w:rsid w:val="0054341A"/>
    <w:rsid w:val="00550D1E"/>
    <w:rsid w:val="00570859"/>
    <w:rsid w:val="00573634"/>
    <w:rsid w:val="005C6550"/>
    <w:rsid w:val="005E350D"/>
    <w:rsid w:val="005E5533"/>
    <w:rsid w:val="005F6E23"/>
    <w:rsid w:val="00612A09"/>
    <w:rsid w:val="006239ED"/>
    <w:rsid w:val="00640D57"/>
    <w:rsid w:val="00665335"/>
    <w:rsid w:val="006711BA"/>
    <w:rsid w:val="00675B56"/>
    <w:rsid w:val="0067728D"/>
    <w:rsid w:val="006A1C71"/>
    <w:rsid w:val="006C0A8A"/>
    <w:rsid w:val="006C7954"/>
    <w:rsid w:val="006D22FB"/>
    <w:rsid w:val="006D74BB"/>
    <w:rsid w:val="006F4557"/>
    <w:rsid w:val="006F4915"/>
    <w:rsid w:val="00707157"/>
    <w:rsid w:val="007113AD"/>
    <w:rsid w:val="00731549"/>
    <w:rsid w:val="00764157"/>
    <w:rsid w:val="00785B4D"/>
    <w:rsid w:val="00793F70"/>
    <w:rsid w:val="007C7D0C"/>
    <w:rsid w:val="007E7B3E"/>
    <w:rsid w:val="007F3043"/>
    <w:rsid w:val="0081007E"/>
    <w:rsid w:val="00817E34"/>
    <w:rsid w:val="00823B76"/>
    <w:rsid w:val="00867094"/>
    <w:rsid w:val="00870A4D"/>
    <w:rsid w:val="00886D6A"/>
    <w:rsid w:val="00890410"/>
    <w:rsid w:val="00897E7C"/>
    <w:rsid w:val="008A6740"/>
    <w:rsid w:val="008D35BC"/>
    <w:rsid w:val="008D6302"/>
    <w:rsid w:val="009146FA"/>
    <w:rsid w:val="009157BA"/>
    <w:rsid w:val="0092408C"/>
    <w:rsid w:val="00926D28"/>
    <w:rsid w:val="009577E8"/>
    <w:rsid w:val="00961230"/>
    <w:rsid w:val="009618D5"/>
    <w:rsid w:val="0096793C"/>
    <w:rsid w:val="00981960"/>
    <w:rsid w:val="0098415D"/>
    <w:rsid w:val="00985039"/>
    <w:rsid w:val="00991E98"/>
    <w:rsid w:val="00995F3D"/>
    <w:rsid w:val="009A4140"/>
    <w:rsid w:val="009C6669"/>
    <w:rsid w:val="009F5E9E"/>
    <w:rsid w:val="00A03991"/>
    <w:rsid w:val="00A058D2"/>
    <w:rsid w:val="00A34C9D"/>
    <w:rsid w:val="00A42D48"/>
    <w:rsid w:val="00A510D3"/>
    <w:rsid w:val="00A71043"/>
    <w:rsid w:val="00A711A0"/>
    <w:rsid w:val="00A77A4D"/>
    <w:rsid w:val="00A81435"/>
    <w:rsid w:val="00AB3633"/>
    <w:rsid w:val="00AF7572"/>
    <w:rsid w:val="00B2653B"/>
    <w:rsid w:val="00B304D8"/>
    <w:rsid w:val="00B72D5A"/>
    <w:rsid w:val="00B75FD1"/>
    <w:rsid w:val="00B812A5"/>
    <w:rsid w:val="00B96C64"/>
    <w:rsid w:val="00BA48E1"/>
    <w:rsid w:val="00BF409B"/>
    <w:rsid w:val="00BF711C"/>
    <w:rsid w:val="00C00A4A"/>
    <w:rsid w:val="00C01DDF"/>
    <w:rsid w:val="00C03B6D"/>
    <w:rsid w:val="00C20C59"/>
    <w:rsid w:val="00C26D50"/>
    <w:rsid w:val="00C33C6B"/>
    <w:rsid w:val="00C43C4F"/>
    <w:rsid w:val="00C451F6"/>
    <w:rsid w:val="00C70ADB"/>
    <w:rsid w:val="00C71C64"/>
    <w:rsid w:val="00C7563C"/>
    <w:rsid w:val="00C87178"/>
    <w:rsid w:val="00CA111C"/>
    <w:rsid w:val="00CA4214"/>
    <w:rsid w:val="00CB0CBA"/>
    <w:rsid w:val="00CE1A46"/>
    <w:rsid w:val="00D25DC3"/>
    <w:rsid w:val="00D452A4"/>
    <w:rsid w:val="00D6075A"/>
    <w:rsid w:val="00D760E9"/>
    <w:rsid w:val="00D9073B"/>
    <w:rsid w:val="00DA44ED"/>
    <w:rsid w:val="00DA55EF"/>
    <w:rsid w:val="00DC0714"/>
    <w:rsid w:val="00DC2C1A"/>
    <w:rsid w:val="00E1738A"/>
    <w:rsid w:val="00E20700"/>
    <w:rsid w:val="00E6236A"/>
    <w:rsid w:val="00EA416B"/>
    <w:rsid w:val="00EC15C1"/>
    <w:rsid w:val="00EF2F5D"/>
    <w:rsid w:val="00EF426E"/>
    <w:rsid w:val="00F42823"/>
    <w:rsid w:val="00F46C09"/>
    <w:rsid w:val="00F739DF"/>
    <w:rsid w:val="00F821FE"/>
    <w:rsid w:val="00F90D6D"/>
    <w:rsid w:val="00F94F40"/>
    <w:rsid w:val="00FB22EC"/>
    <w:rsid w:val="00FE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B5CC"/>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BBC"/>
    <w:rPr>
      <w:rFonts w:ascii="Times New Roman" w:hAnsi="Times New Roman"/>
      <w:sz w:val="24"/>
    </w:rPr>
  </w:style>
  <w:style w:type="paragraph" w:styleId="Heading3">
    <w:name w:val="heading 3"/>
    <w:basedOn w:val="Normal"/>
    <w:link w:val="Heading3Char"/>
    <w:uiPriority w:val="9"/>
    <w:qFormat/>
    <w:rsid w:val="004C6A7A"/>
    <w:pPr>
      <w:spacing w:before="100" w:beforeAutospacing="1" w:after="100" w:afterAutospacing="1" w:line="240" w:lineRule="auto"/>
      <w:outlineLvl w:val="2"/>
    </w:pPr>
    <w:rPr>
      <w:rFonts w:eastAsia="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 w:type="character" w:customStyle="1" w:styleId="Heading3Char">
    <w:name w:val="Heading 3 Char"/>
    <w:basedOn w:val="DefaultParagraphFont"/>
    <w:link w:val="Heading3"/>
    <w:uiPriority w:val="9"/>
    <w:rsid w:val="004C6A7A"/>
    <w:rPr>
      <w:rFonts w:ascii="Times New Roman" w:eastAsia="Times New Roman" w:hAnsi="Times New Roman" w:cs="Times New Roman"/>
      <w:b/>
      <w:bCs/>
      <w:sz w:val="27"/>
      <w:szCs w:val="27"/>
      <w:lang w:val="en-CA" w:eastAsia="en-CA"/>
    </w:rPr>
  </w:style>
  <w:style w:type="paragraph" w:styleId="NormalWeb">
    <w:name w:val="Normal (Web)"/>
    <w:basedOn w:val="Normal"/>
    <w:uiPriority w:val="99"/>
    <w:semiHidden/>
    <w:unhideWhenUsed/>
    <w:rsid w:val="004C6A7A"/>
    <w:pPr>
      <w:spacing w:before="100" w:beforeAutospacing="1" w:after="100" w:afterAutospacing="1" w:line="240" w:lineRule="auto"/>
    </w:pPr>
    <w:rPr>
      <w:rFonts w:eastAsia="Times New Roman" w:cs="Times New Roman"/>
      <w:szCs w:val="24"/>
      <w:lang w:val="en-CA" w:eastAsia="en-CA"/>
    </w:rPr>
  </w:style>
  <w:style w:type="character" w:customStyle="1" w:styleId="text">
    <w:name w:val="text"/>
    <w:basedOn w:val="DefaultParagraphFont"/>
    <w:rsid w:val="004C6A7A"/>
  </w:style>
  <w:style w:type="character" w:customStyle="1" w:styleId="small-caps">
    <w:name w:val="small-caps"/>
    <w:basedOn w:val="DefaultParagraphFont"/>
    <w:rsid w:val="004C6A7A"/>
  </w:style>
  <w:style w:type="character" w:styleId="Hyperlink">
    <w:name w:val="Hyperlink"/>
    <w:basedOn w:val="DefaultParagraphFont"/>
    <w:uiPriority w:val="99"/>
    <w:semiHidden/>
    <w:unhideWhenUsed/>
    <w:rsid w:val="004C6A7A"/>
    <w:rPr>
      <w:color w:val="0000FF"/>
      <w:u w:val="single"/>
    </w:rPr>
  </w:style>
  <w:style w:type="character" w:customStyle="1" w:styleId="indent-1-breaks">
    <w:name w:val="indent-1-breaks"/>
    <w:basedOn w:val="DefaultParagraphFont"/>
    <w:rsid w:val="00B96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24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714DF-05B2-43E1-A469-E2828E39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8</Pages>
  <Words>2982</Words>
  <Characters>17002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12</cp:revision>
  <dcterms:created xsi:type="dcterms:W3CDTF">2021-09-02T18:58:00Z</dcterms:created>
  <dcterms:modified xsi:type="dcterms:W3CDTF">2021-09-04T19:06:00Z</dcterms:modified>
</cp:coreProperties>
</file>