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4AD1" w14:textId="2C320E92" w:rsidR="00446032" w:rsidRDefault="00093126" w:rsidP="00675B56">
      <w:pPr>
        <w:jc w:val="center"/>
        <w:rPr>
          <w:rFonts w:cs="Times New Roman"/>
          <w:b/>
          <w:szCs w:val="24"/>
        </w:rPr>
      </w:pPr>
      <w:r>
        <w:rPr>
          <w:rFonts w:cs="Times New Roman"/>
          <w:b/>
          <w:szCs w:val="24"/>
        </w:rPr>
        <w:t>EASTER SUNDAY</w:t>
      </w:r>
    </w:p>
    <w:p w14:paraId="510A0692" w14:textId="7C01450C" w:rsidR="00470264" w:rsidRDefault="00EE7189" w:rsidP="00675B56">
      <w:pPr>
        <w:jc w:val="center"/>
        <w:rPr>
          <w:rFonts w:cs="Times New Roman"/>
          <w:b/>
          <w:szCs w:val="24"/>
        </w:rPr>
      </w:pPr>
      <w:r>
        <w:rPr>
          <w:rFonts w:cs="Times New Roman"/>
          <w:b/>
          <w:szCs w:val="24"/>
        </w:rPr>
        <w:t>THE UNCHANGING HEART OF THE RISEN CHRIST</w:t>
      </w:r>
    </w:p>
    <w:p w14:paraId="08AAF64B" w14:textId="32FE599C" w:rsidR="00675B56" w:rsidRPr="00926D28" w:rsidRDefault="00093126" w:rsidP="00675B56">
      <w:pPr>
        <w:jc w:val="center"/>
        <w:rPr>
          <w:rFonts w:cs="Times New Roman"/>
          <w:b/>
          <w:szCs w:val="24"/>
        </w:rPr>
      </w:pPr>
      <w:r>
        <w:rPr>
          <w:rFonts w:cs="Times New Roman"/>
          <w:b/>
          <w:szCs w:val="24"/>
        </w:rPr>
        <w:t>John 21:1-25</w:t>
      </w:r>
    </w:p>
    <w:p w14:paraId="21B75A43" w14:textId="77777777" w:rsidR="00675B56" w:rsidRDefault="00675B56" w:rsidP="00675B56">
      <w:pPr>
        <w:rPr>
          <w:rFonts w:cs="Times New Roman"/>
          <w:b/>
          <w:szCs w:val="24"/>
          <w:u w:val="single"/>
        </w:rPr>
      </w:pPr>
      <w:r w:rsidRPr="00926D28">
        <w:rPr>
          <w:rFonts w:cs="Times New Roman"/>
          <w:b/>
          <w:szCs w:val="24"/>
          <w:u w:val="single"/>
        </w:rPr>
        <w:t>INTRODUCTION</w:t>
      </w:r>
    </w:p>
    <w:p w14:paraId="34A7F5E0" w14:textId="52373B2C" w:rsidR="000C5B01" w:rsidRDefault="00093126" w:rsidP="00675B56">
      <w:pPr>
        <w:rPr>
          <w:rFonts w:cs="Times New Roman"/>
          <w:szCs w:val="24"/>
        </w:rPr>
      </w:pPr>
      <w:r>
        <w:rPr>
          <w:rFonts w:cs="Times New Roman"/>
          <w:szCs w:val="24"/>
        </w:rPr>
        <w:t xml:space="preserve">One of the unchanging realities about life is that people change. </w:t>
      </w:r>
      <w:r w:rsidR="000C5B01">
        <w:rPr>
          <w:rFonts w:cs="Times New Roman"/>
          <w:szCs w:val="24"/>
        </w:rPr>
        <w:t xml:space="preserve">They can change for the better, or they can change for the worse. They can change gradually over time, or they can change in an instant. They can change intentionally, or they can change subconsciously. They can change in response to their circumstances, or their circumstances can change in response to </w:t>
      </w:r>
      <w:r w:rsidR="00F3262E">
        <w:rPr>
          <w:rFonts w:cs="Times New Roman"/>
          <w:szCs w:val="24"/>
        </w:rPr>
        <w:t>the change that has happened within them</w:t>
      </w:r>
      <w:r w:rsidR="00561B30">
        <w:rPr>
          <w:rFonts w:cs="Times New Roman"/>
          <w:szCs w:val="24"/>
        </w:rPr>
        <w:t xml:space="preserve">. </w:t>
      </w:r>
    </w:p>
    <w:p w14:paraId="73F4F7CF" w14:textId="2BE5E971" w:rsidR="00F5505D" w:rsidRDefault="00561B30" w:rsidP="00675B56">
      <w:pPr>
        <w:rPr>
          <w:rFonts w:cs="Times New Roman"/>
          <w:szCs w:val="24"/>
        </w:rPr>
      </w:pPr>
      <w:r>
        <w:rPr>
          <w:rFonts w:cs="Times New Roman"/>
          <w:szCs w:val="24"/>
        </w:rPr>
        <w:t xml:space="preserve">Change is inevitable. Every day that passes brings change, because you’re one day older, one day wiser or one day more foolish. You’re one day closer to your death. Change brings uncertainty, because we don’t know what to expect. </w:t>
      </w:r>
    </w:p>
    <w:p w14:paraId="0E329200" w14:textId="1148A4C1" w:rsidR="000C5B01" w:rsidRDefault="00F3262E" w:rsidP="00675B56">
      <w:pPr>
        <w:rPr>
          <w:rFonts w:cs="Times New Roman"/>
          <w:szCs w:val="24"/>
        </w:rPr>
      </w:pPr>
      <w:r>
        <w:rPr>
          <w:rFonts w:cs="Times New Roman"/>
          <w:szCs w:val="24"/>
        </w:rPr>
        <w:t xml:space="preserve">But God is different. The Bible teaches that God doesn’t change. </w:t>
      </w:r>
      <w:r w:rsidR="005A6F50">
        <w:rPr>
          <w:rFonts w:cs="Times New Roman"/>
          <w:szCs w:val="24"/>
        </w:rPr>
        <w:t>This is</w:t>
      </w:r>
      <w:r>
        <w:rPr>
          <w:rFonts w:cs="Times New Roman"/>
          <w:szCs w:val="24"/>
        </w:rPr>
        <w:t xml:space="preserve"> called the Doctrine of God’s Immutability. God’s</w:t>
      </w:r>
      <w:r w:rsidR="00F5505D">
        <w:rPr>
          <w:rFonts w:cs="Times New Roman"/>
          <w:szCs w:val="24"/>
        </w:rPr>
        <w:t xml:space="preserve"> love isn’t fickle, he doesn’t break his promises, he isn’t angry in the Old Covenant and loving in the New. He </w:t>
      </w:r>
      <w:r w:rsidR="00561B30">
        <w:rPr>
          <w:rFonts w:cs="Times New Roman"/>
          <w:szCs w:val="24"/>
        </w:rPr>
        <w:t>is the same yesterday, today, and forever</w:t>
      </w:r>
      <w:r w:rsidR="00F5505D">
        <w:rPr>
          <w:rFonts w:cs="Times New Roman"/>
          <w:szCs w:val="24"/>
        </w:rPr>
        <w:t xml:space="preserve">, always loving, always just, always righteous, always faithful, always wise. He is who he is, </w:t>
      </w:r>
      <w:r>
        <w:rPr>
          <w:rFonts w:cs="Times New Roman"/>
          <w:szCs w:val="24"/>
        </w:rPr>
        <w:t xml:space="preserve">and he will always be who he is, </w:t>
      </w:r>
      <w:r w:rsidR="00F5505D">
        <w:rPr>
          <w:rFonts w:cs="Times New Roman"/>
          <w:szCs w:val="24"/>
        </w:rPr>
        <w:t xml:space="preserve">and that will never change. </w:t>
      </w:r>
    </w:p>
    <w:p w14:paraId="61A8FF46" w14:textId="485143B2" w:rsidR="00F3262E" w:rsidRDefault="00F5505D" w:rsidP="00675B56">
      <w:pPr>
        <w:rPr>
          <w:rFonts w:cs="Times New Roman"/>
          <w:szCs w:val="24"/>
        </w:rPr>
      </w:pPr>
      <w:r>
        <w:rPr>
          <w:rFonts w:cs="Times New Roman"/>
          <w:szCs w:val="24"/>
        </w:rPr>
        <w:t>What about Jesus? Does Jesus change? That’s an especially relevant question for Easter</w:t>
      </w:r>
      <w:r w:rsidR="00E87C2A">
        <w:rPr>
          <w:rFonts w:cs="Times New Roman"/>
          <w:szCs w:val="24"/>
        </w:rPr>
        <w:t xml:space="preserve">, because </w:t>
      </w:r>
      <w:r w:rsidR="00F3262E">
        <w:rPr>
          <w:rFonts w:cs="Times New Roman"/>
          <w:szCs w:val="24"/>
        </w:rPr>
        <w:t>in a sense, the resurrection</w:t>
      </w:r>
      <w:r w:rsidR="005A6F50">
        <w:rPr>
          <w:rFonts w:cs="Times New Roman"/>
          <w:szCs w:val="24"/>
        </w:rPr>
        <w:t xml:space="preserve"> did change him</w:t>
      </w:r>
      <w:r w:rsidR="00F3262E">
        <w:rPr>
          <w:rFonts w:cs="Times New Roman"/>
          <w:szCs w:val="24"/>
        </w:rPr>
        <w:t xml:space="preserve">. </w:t>
      </w:r>
      <w:r w:rsidR="00E87C2A">
        <w:rPr>
          <w:rFonts w:cs="Times New Roman"/>
          <w:szCs w:val="24"/>
        </w:rPr>
        <w:t>He went from dying to rising from the dead</w:t>
      </w:r>
      <w:r w:rsidR="00F3262E">
        <w:rPr>
          <w:rFonts w:cs="Times New Roman"/>
          <w:szCs w:val="24"/>
        </w:rPr>
        <w:t>, from the cross to the empty tomb, from having a body like ours that was subject to death and decay, to a glorified</w:t>
      </w:r>
      <w:r w:rsidR="005A6F50">
        <w:rPr>
          <w:rFonts w:cs="Times New Roman"/>
          <w:szCs w:val="24"/>
        </w:rPr>
        <w:t>,</w:t>
      </w:r>
      <w:r w:rsidR="00F3262E">
        <w:rPr>
          <w:rFonts w:cs="Times New Roman"/>
          <w:szCs w:val="24"/>
        </w:rPr>
        <w:t xml:space="preserve"> risen body that will never die</w:t>
      </w:r>
      <w:r w:rsidR="005A6F50">
        <w:rPr>
          <w:rFonts w:cs="Times New Roman"/>
          <w:szCs w:val="24"/>
        </w:rPr>
        <w:t xml:space="preserve"> again</w:t>
      </w:r>
      <w:r w:rsidR="00F3262E">
        <w:rPr>
          <w:rFonts w:cs="Times New Roman"/>
          <w:szCs w:val="24"/>
        </w:rPr>
        <w:t xml:space="preserve">. </w:t>
      </w:r>
    </w:p>
    <w:p w14:paraId="3C8DF5CE" w14:textId="2831F6C2" w:rsidR="00F5505D" w:rsidRDefault="005A6F50" w:rsidP="00675B56">
      <w:pPr>
        <w:rPr>
          <w:rFonts w:cs="Times New Roman"/>
          <w:szCs w:val="24"/>
        </w:rPr>
      </w:pPr>
      <w:r>
        <w:rPr>
          <w:rFonts w:cs="Times New Roman"/>
          <w:szCs w:val="24"/>
        </w:rPr>
        <w:t xml:space="preserve">The body of Jesus changed, but what about his heart? </w:t>
      </w:r>
      <w:r w:rsidR="00F3262E">
        <w:rPr>
          <w:rFonts w:cs="Times New Roman"/>
          <w:szCs w:val="24"/>
        </w:rPr>
        <w:t>D</w:t>
      </w:r>
      <w:r w:rsidR="00F5505D">
        <w:rPr>
          <w:rFonts w:cs="Times New Roman"/>
          <w:szCs w:val="24"/>
        </w:rPr>
        <w:t xml:space="preserve">id the resurrection change </w:t>
      </w:r>
      <w:r>
        <w:rPr>
          <w:rFonts w:cs="Times New Roman"/>
          <w:szCs w:val="24"/>
        </w:rPr>
        <w:t>the heart of Jesus?</w:t>
      </w:r>
      <w:r w:rsidR="00F5505D">
        <w:rPr>
          <w:rFonts w:cs="Times New Roman"/>
          <w:szCs w:val="24"/>
        </w:rPr>
        <w:t xml:space="preserve"> Did the one who was humble, compassionate, gentle and lowly before his resurrection become something different after his resurrection? </w:t>
      </w:r>
    </w:p>
    <w:p w14:paraId="00E8FB5A" w14:textId="5E8BA3F5" w:rsidR="00E87C2A" w:rsidRDefault="00E87C2A" w:rsidP="00675B56">
      <w:pPr>
        <w:rPr>
          <w:rFonts w:cs="Times New Roman"/>
          <w:szCs w:val="24"/>
        </w:rPr>
      </w:pPr>
      <w:r>
        <w:rPr>
          <w:rFonts w:cs="Times New Roman"/>
          <w:szCs w:val="24"/>
        </w:rPr>
        <w:t xml:space="preserve">We may be tempted to draw that conclusion, especially when we look at the depictions of Jesus in the book of Revelation. In Chapter 1, Jesus appears to the Apostle John with hair as white as wool, his eyes are like fire, his feet are like burnished bronze, and his voice is like the roar of many waters. His appearance is so glorious that John falls at his feet as though dead. John, the disciple whom Jesus loved, who walked and talked with Jesus, is no longer able to stand in his presence. </w:t>
      </w:r>
    </w:p>
    <w:p w14:paraId="48CC0D4D" w14:textId="1B4AF634" w:rsidR="00E87C2A" w:rsidRDefault="00E87C2A" w:rsidP="00675B56">
      <w:pPr>
        <w:rPr>
          <w:rFonts w:cs="Times New Roman"/>
          <w:szCs w:val="24"/>
        </w:rPr>
      </w:pPr>
      <w:r>
        <w:rPr>
          <w:rFonts w:cs="Times New Roman"/>
          <w:szCs w:val="24"/>
        </w:rPr>
        <w:t xml:space="preserve">The risen Christ has clearly changed in appearance, because the physical manifestation of his glory is no longer concealed but revealed. But though his appearance has changed, his heart remains the same. Indeed, in Revelation 1 the risen Christ lays his right hand on the prostrate apostle and </w:t>
      </w:r>
      <w:r w:rsidR="00F3262E">
        <w:rPr>
          <w:rFonts w:cs="Times New Roman"/>
          <w:szCs w:val="24"/>
        </w:rPr>
        <w:t xml:space="preserve">comforts him, saying, </w:t>
      </w:r>
      <w:r>
        <w:rPr>
          <w:rFonts w:cs="Times New Roman"/>
          <w:szCs w:val="24"/>
        </w:rPr>
        <w:t xml:space="preserve">“Fear not, I am the first and the last, and the living one. I died, and behold I am alive forevermore.” </w:t>
      </w:r>
    </w:p>
    <w:p w14:paraId="07336CB4" w14:textId="3C9056F3" w:rsidR="00E87C2A" w:rsidRDefault="00416574" w:rsidP="00675B56">
      <w:pPr>
        <w:rPr>
          <w:rFonts w:cs="Times New Roman"/>
          <w:szCs w:val="24"/>
        </w:rPr>
      </w:pPr>
      <w:r>
        <w:rPr>
          <w:rFonts w:cs="Times New Roman"/>
          <w:szCs w:val="24"/>
        </w:rPr>
        <w:t>That’s what I want to show you in our text today.</w:t>
      </w:r>
      <w:r w:rsidR="00F3262E">
        <w:rPr>
          <w:rFonts w:cs="Times New Roman"/>
          <w:szCs w:val="24"/>
        </w:rPr>
        <w:t xml:space="preserve"> I want to show you that even </w:t>
      </w:r>
      <w:r w:rsidR="005A6F50">
        <w:rPr>
          <w:rFonts w:cs="Times New Roman"/>
          <w:szCs w:val="24"/>
        </w:rPr>
        <w:t>after</w:t>
      </w:r>
      <w:r w:rsidR="00F3262E">
        <w:rPr>
          <w:rFonts w:cs="Times New Roman"/>
          <w:szCs w:val="24"/>
        </w:rPr>
        <w:t xml:space="preserve"> Jesus had </w:t>
      </w:r>
      <w:r w:rsidR="00843EB4">
        <w:rPr>
          <w:rFonts w:cs="Times New Roman"/>
          <w:szCs w:val="24"/>
        </w:rPr>
        <w:t xml:space="preserve">conquered death, defeated Satan, paid for our sins, and </w:t>
      </w:r>
      <w:r w:rsidR="00F3262E">
        <w:rPr>
          <w:rFonts w:cs="Times New Roman"/>
          <w:szCs w:val="24"/>
        </w:rPr>
        <w:t>risen from the dead</w:t>
      </w:r>
      <w:r w:rsidR="00843EB4">
        <w:rPr>
          <w:rFonts w:cs="Times New Roman"/>
          <w:szCs w:val="24"/>
        </w:rPr>
        <w:t xml:space="preserve">, his heart remained </w:t>
      </w:r>
      <w:r w:rsidR="00843EB4">
        <w:rPr>
          <w:rFonts w:cs="Times New Roman"/>
          <w:szCs w:val="24"/>
        </w:rPr>
        <w:lastRenderedPageBreak/>
        <w:t>the same, and that is why we can be confident that his heart will always be the same: a humble heart of service,</w:t>
      </w:r>
      <w:r w:rsidR="005A6F50">
        <w:rPr>
          <w:rFonts w:cs="Times New Roman"/>
          <w:szCs w:val="24"/>
        </w:rPr>
        <w:t xml:space="preserve"> of</w:t>
      </w:r>
      <w:r w:rsidR="00843EB4">
        <w:rPr>
          <w:rFonts w:cs="Times New Roman"/>
          <w:szCs w:val="24"/>
        </w:rPr>
        <w:t xml:space="preserve"> love, and</w:t>
      </w:r>
      <w:r w:rsidR="005A6F50">
        <w:rPr>
          <w:rFonts w:cs="Times New Roman"/>
          <w:szCs w:val="24"/>
        </w:rPr>
        <w:t xml:space="preserve"> of</w:t>
      </w:r>
      <w:r w:rsidR="00843EB4">
        <w:rPr>
          <w:rFonts w:cs="Times New Roman"/>
          <w:szCs w:val="24"/>
        </w:rPr>
        <w:t xml:space="preserve"> patient leadership towards sinners like us. </w:t>
      </w:r>
      <w:r w:rsidR="00F3262E">
        <w:rPr>
          <w:rFonts w:cs="Times New Roman"/>
          <w:szCs w:val="24"/>
        </w:rPr>
        <w:t xml:space="preserve"> </w:t>
      </w:r>
    </w:p>
    <w:p w14:paraId="7B55F284" w14:textId="057F7BAD" w:rsidR="00EE7189" w:rsidRDefault="00EE7189" w:rsidP="00675B56">
      <w:pPr>
        <w:rPr>
          <w:rFonts w:cs="Times New Roman"/>
          <w:szCs w:val="24"/>
        </w:rPr>
      </w:pPr>
      <w:r>
        <w:rPr>
          <w:rFonts w:cs="Times New Roman"/>
          <w:szCs w:val="24"/>
        </w:rPr>
        <w:t>I want to show you three things about the heart of the risen Christ:</w:t>
      </w:r>
    </w:p>
    <w:p w14:paraId="06B8455D" w14:textId="668CE779" w:rsidR="00EE7189" w:rsidRDefault="00EE7189" w:rsidP="00EE7189">
      <w:pPr>
        <w:pStyle w:val="ListParagraph"/>
        <w:numPr>
          <w:ilvl w:val="0"/>
          <w:numId w:val="8"/>
        </w:numPr>
        <w:rPr>
          <w:rFonts w:cs="Times New Roman"/>
          <w:szCs w:val="24"/>
        </w:rPr>
      </w:pPr>
      <w:r>
        <w:rPr>
          <w:rFonts w:cs="Times New Roman"/>
          <w:szCs w:val="24"/>
        </w:rPr>
        <w:t>The Risen Christ Serves (v. 1-14)</w:t>
      </w:r>
    </w:p>
    <w:p w14:paraId="597743C1" w14:textId="3DC853FF" w:rsidR="00EE7189" w:rsidRDefault="00EE7189" w:rsidP="00EE7189">
      <w:pPr>
        <w:pStyle w:val="ListParagraph"/>
        <w:numPr>
          <w:ilvl w:val="0"/>
          <w:numId w:val="8"/>
        </w:numPr>
        <w:rPr>
          <w:rFonts w:cs="Times New Roman"/>
          <w:szCs w:val="24"/>
        </w:rPr>
      </w:pPr>
      <w:r>
        <w:rPr>
          <w:rFonts w:cs="Times New Roman"/>
          <w:szCs w:val="24"/>
        </w:rPr>
        <w:t>The Risen Christ Loves (v. 15-1</w:t>
      </w:r>
      <w:r w:rsidR="00AC0941">
        <w:rPr>
          <w:rFonts w:cs="Times New Roman"/>
          <w:szCs w:val="24"/>
        </w:rPr>
        <w:t>7</w:t>
      </w:r>
      <w:r>
        <w:rPr>
          <w:rFonts w:cs="Times New Roman"/>
          <w:szCs w:val="24"/>
        </w:rPr>
        <w:t>)</w:t>
      </w:r>
    </w:p>
    <w:p w14:paraId="1A84D1DF" w14:textId="2D8433A8" w:rsidR="00EE7189" w:rsidRPr="00EE7189" w:rsidRDefault="00EE7189" w:rsidP="00EE7189">
      <w:pPr>
        <w:pStyle w:val="ListParagraph"/>
        <w:numPr>
          <w:ilvl w:val="0"/>
          <w:numId w:val="8"/>
        </w:numPr>
        <w:rPr>
          <w:rFonts w:cs="Times New Roman"/>
          <w:szCs w:val="24"/>
        </w:rPr>
      </w:pPr>
      <w:r>
        <w:rPr>
          <w:rFonts w:cs="Times New Roman"/>
          <w:szCs w:val="24"/>
        </w:rPr>
        <w:t xml:space="preserve">The Risen Christ Calls (v. </w:t>
      </w:r>
      <w:r w:rsidR="00AC0941">
        <w:rPr>
          <w:rFonts w:cs="Times New Roman"/>
          <w:szCs w:val="24"/>
        </w:rPr>
        <w:t>18</w:t>
      </w:r>
      <w:r>
        <w:rPr>
          <w:rFonts w:cs="Times New Roman"/>
          <w:szCs w:val="24"/>
        </w:rPr>
        <w:t>-25)</w:t>
      </w:r>
    </w:p>
    <w:p w14:paraId="1DAE9C80" w14:textId="77777777" w:rsidR="00F5505D" w:rsidRPr="00035730" w:rsidRDefault="00F5505D" w:rsidP="00675B56">
      <w:pPr>
        <w:rPr>
          <w:rFonts w:cs="Times New Roman"/>
          <w:szCs w:val="24"/>
        </w:rPr>
      </w:pPr>
    </w:p>
    <w:p w14:paraId="7009918E" w14:textId="4288032D" w:rsidR="00675B56" w:rsidRPr="00093126" w:rsidRDefault="00675B56" w:rsidP="00675B56">
      <w:pPr>
        <w:rPr>
          <w:rFonts w:cs="Times New Roman"/>
          <w:bCs/>
          <w:szCs w:val="24"/>
        </w:rPr>
      </w:pPr>
      <w:r w:rsidRPr="00926D28">
        <w:rPr>
          <w:rFonts w:cs="Times New Roman"/>
          <w:szCs w:val="24"/>
        </w:rPr>
        <w:t xml:space="preserve">(1) </w:t>
      </w:r>
      <w:r w:rsidR="00093126">
        <w:rPr>
          <w:rFonts w:cs="Times New Roman"/>
          <w:b/>
          <w:szCs w:val="24"/>
          <w:u w:val="single"/>
        </w:rPr>
        <w:t>THE RISEN CHRIST SERVES</w:t>
      </w:r>
      <w:r w:rsidR="00093126">
        <w:rPr>
          <w:rFonts w:cs="Times New Roman"/>
          <w:bCs/>
          <w:szCs w:val="24"/>
        </w:rPr>
        <w:t xml:space="preserve"> (v. 1-14)</w:t>
      </w:r>
    </w:p>
    <w:p w14:paraId="0152055F" w14:textId="21A25689" w:rsidR="00843EB4" w:rsidRDefault="00843EB4" w:rsidP="00843EB4">
      <w:pPr>
        <w:rPr>
          <w:rFonts w:cs="Times New Roman"/>
          <w:szCs w:val="24"/>
        </w:rPr>
      </w:pPr>
      <w:r>
        <w:rPr>
          <w:rFonts w:cs="Times New Roman"/>
          <w:szCs w:val="24"/>
        </w:rPr>
        <w:t xml:space="preserve">This is the longest appearance of the risen Christ in any of the Gospel narratives, and the third one in John’s Gospel, but what stands out about it isn’t its length, but its stunning simplicity. </w:t>
      </w:r>
    </w:p>
    <w:p w14:paraId="6BDE85D5" w14:textId="5755996A" w:rsidR="00843EB4" w:rsidRDefault="00843EB4" w:rsidP="00843EB4">
      <w:pPr>
        <w:pStyle w:val="chapter-2"/>
        <w:shd w:val="clear" w:color="auto" w:fill="FFFFFF"/>
        <w:ind w:left="720"/>
      </w:pPr>
      <w:r w:rsidRPr="00843EB4">
        <w:rPr>
          <w:rStyle w:val="chapternum"/>
          <w:b/>
          <w:bCs/>
          <w:color w:val="000000"/>
          <w:vertAlign w:val="superscript"/>
        </w:rPr>
        <w:t>1</w:t>
      </w:r>
      <w:r w:rsidRPr="00843EB4">
        <w:rPr>
          <w:rStyle w:val="chapternum"/>
          <w:b/>
          <w:bCs/>
          <w:color w:val="000000"/>
        </w:rPr>
        <w:t> </w:t>
      </w:r>
      <w:r w:rsidRPr="00843EB4">
        <w:rPr>
          <w:rStyle w:val="text"/>
          <w:color w:val="000000"/>
        </w:rPr>
        <w:t>After this Jesus revealed himself again to the disciples by the Sea of Tiberias, and he revealed himself in this way.</w:t>
      </w:r>
      <w:r w:rsidRPr="00843EB4">
        <w:rPr>
          <w:color w:val="000000"/>
        </w:rPr>
        <w:t> </w:t>
      </w:r>
    </w:p>
    <w:p w14:paraId="33D04D5D" w14:textId="09EB60EF" w:rsidR="00366A36" w:rsidRDefault="00876088" w:rsidP="00675B56">
      <w:pPr>
        <w:rPr>
          <w:rFonts w:cs="Times New Roman"/>
          <w:szCs w:val="24"/>
        </w:rPr>
      </w:pPr>
      <w:r>
        <w:rPr>
          <w:rFonts w:cs="Times New Roman"/>
          <w:szCs w:val="24"/>
        </w:rPr>
        <w:t xml:space="preserve">John tells us in verse 1 that this chapter is about Jesus revealing himself to his disciples. </w:t>
      </w:r>
      <w:r w:rsidR="00843EB4">
        <w:rPr>
          <w:rFonts w:cs="Times New Roman"/>
          <w:szCs w:val="24"/>
        </w:rPr>
        <w:t>J</w:t>
      </w:r>
      <w:r>
        <w:rPr>
          <w:rFonts w:cs="Times New Roman"/>
          <w:szCs w:val="24"/>
        </w:rPr>
        <w:t xml:space="preserve">esus didn’t stay with his disciples all the time after his resurrection but came and went at different times and different places. Verse 14 says that this particular appearance was the third time that Jesus revealed himself to the disciples after he was raised from the dead. </w:t>
      </w:r>
    </w:p>
    <w:p w14:paraId="62432A02" w14:textId="5BF9E07B" w:rsidR="00843EB4" w:rsidRPr="00843EB4" w:rsidRDefault="00843EB4" w:rsidP="00843EB4">
      <w:pPr>
        <w:pStyle w:val="chapter-2"/>
        <w:shd w:val="clear" w:color="auto" w:fill="FFFFFF"/>
        <w:ind w:left="720"/>
        <w:rPr>
          <w:color w:val="000000"/>
        </w:rPr>
      </w:pPr>
      <w:r w:rsidRPr="00843EB4">
        <w:rPr>
          <w:rStyle w:val="text"/>
          <w:b/>
          <w:bCs/>
          <w:color w:val="000000"/>
          <w:vertAlign w:val="superscript"/>
        </w:rPr>
        <w:t>2 </w:t>
      </w:r>
      <w:r w:rsidRPr="00843EB4">
        <w:rPr>
          <w:rStyle w:val="text"/>
          <w:color w:val="000000"/>
        </w:rPr>
        <w:t>Simon Peter, Thomas (called the Twin), Nathanael of Cana in Galilee, the sons of Zebedee, and two others of his disciples were together.</w:t>
      </w:r>
      <w:r w:rsidRPr="00843EB4">
        <w:rPr>
          <w:color w:val="000000"/>
        </w:rPr>
        <w:t> </w:t>
      </w:r>
    </w:p>
    <w:p w14:paraId="411E56E3" w14:textId="1C25A886" w:rsidR="00683EA6" w:rsidRDefault="00876088" w:rsidP="00675B56">
      <w:pPr>
        <w:rPr>
          <w:rFonts w:cs="Times New Roman"/>
          <w:szCs w:val="24"/>
        </w:rPr>
      </w:pPr>
      <w:r>
        <w:rPr>
          <w:rFonts w:cs="Times New Roman"/>
          <w:szCs w:val="24"/>
        </w:rPr>
        <w:t xml:space="preserve">The scene begins with seven disciples gathered by the Sea of Tiberias, which was another name for the Sea of Galilee. The seven disciples were Simon Peter, Thomas (doubting Thomas), Nathanael (the same man who doubted whether anything good could come from Nazareth in Chapter 1), the sons of Zebedee (James and John), and two other disciples. </w:t>
      </w:r>
      <w:r w:rsidR="00683EA6">
        <w:rPr>
          <w:rFonts w:cs="Times New Roman"/>
          <w:szCs w:val="24"/>
        </w:rPr>
        <w:t xml:space="preserve">They just seem to be hanging out without having much to do, since this was before Pentecost. Jesus had told them to wait until the Spirit had been poured out on them, so that’s what they’re doing. </w:t>
      </w:r>
    </w:p>
    <w:p w14:paraId="16CACC16" w14:textId="77777777" w:rsidR="00843EB4" w:rsidRPr="00843EB4" w:rsidRDefault="00843EB4" w:rsidP="00843EB4">
      <w:pPr>
        <w:pStyle w:val="chapter-2"/>
        <w:shd w:val="clear" w:color="auto" w:fill="FFFFFF"/>
        <w:ind w:left="720"/>
        <w:rPr>
          <w:color w:val="000000"/>
        </w:rPr>
      </w:pPr>
      <w:r w:rsidRPr="00843EB4">
        <w:rPr>
          <w:rStyle w:val="text"/>
          <w:b/>
          <w:bCs/>
          <w:color w:val="000000"/>
          <w:vertAlign w:val="superscript"/>
        </w:rPr>
        <w:t>3 </w:t>
      </w:r>
      <w:r w:rsidRPr="00843EB4">
        <w:rPr>
          <w:rStyle w:val="text"/>
          <w:color w:val="000000"/>
        </w:rPr>
        <w:t>Simon Peter said to them, “I am going fishing.” They said to him, “We will go with you.” They went out and got into the boat, but that night they caught nothing.</w:t>
      </w:r>
    </w:p>
    <w:p w14:paraId="1ED357E1" w14:textId="2C20EE5A" w:rsidR="00683EA6" w:rsidRDefault="00683EA6" w:rsidP="00675B56">
      <w:pPr>
        <w:rPr>
          <w:rFonts w:cs="Times New Roman"/>
          <w:szCs w:val="24"/>
        </w:rPr>
      </w:pPr>
      <w:r>
        <w:rPr>
          <w:rFonts w:cs="Times New Roman"/>
          <w:szCs w:val="24"/>
        </w:rPr>
        <w:t>Verse 3 tells us that Simon Peter, ever the spontaneous leader</w:t>
      </w:r>
      <w:r w:rsidR="00876088">
        <w:rPr>
          <w:rFonts w:cs="Times New Roman"/>
          <w:szCs w:val="24"/>
        </w:rPr>
        <w:t xml:space="preserve"> </w:t>
      </w:r>
      <w:r>
        <w:rPr>
          <w:rFonts w:cs="Times New Roman"/>
          <w:szCs w:val="24"/>
        </w:rPr>
        <w:t xml:space="preserve">of the group, suddenly decides, “I am going fishing”. The other six evidently agree, and together, they go out in the boat and fish all night when the fish are more likely to be close to the surface, but they </w:t>
      </w:r>
      <w:r w:rsidR="00843EB4">
        <w:rPr>
          <w:rFonts w:cs="Times New Roman"/>
          <w:szCs w:val="24"/>
        </w:rPr>
        <w:t>catch</w:t>
      </w:r>
      <w:r>
        <w:rPr>
          <w:rFonts w:cs="Times New Roman"/>
          <w:szCs w:val="24"/>
        </w:rPr>
        <w:t xml:space="preserve"> nothing. Not even a single fish. </w:t>
      </w:r>
    </w:p>
    <w:p w14:paraId="601C4293" w14:textId="37D75C67" w:rsidR="00843EB4" w:rsidRPr="00843EB4" w:rsidRDefault="00843EB4" w:rsidP="00843EB4">
      <w:pPr>
        <w:pStyle w:val="NormalWeb"/>
        <w:shd w:val="clear" w:color="auto" w:fill="FFFFFF"/>
        <w:ind w:left="720"/>
        <w:rPr>
          <w:color w:val="000000"/>
        </w:rPr>
      </w:pPr>
      <w:r w:rsidRPr="00843EB4">
        <w:rPr>
          <w:rStyle w:val="text"/>
          <w:b/>
          <w:bCs/>
          <w:color w:val="000000"/>
          <w:vertAlign w:val="superscript"/>
        </w:rPr>
        <w:t>4 </w:t>
      </w:r>
      <w:r w:rsidRPr="00843EB4">
        <w:rPr>
          <w:rStyle w:val="text"/>
          <w:color w:val="000000"/>
        </w:rPr>
        <w:t>Just as day was breaking, Jesus stood on the shore; yet the disciples did not know that it was Jesus.</w:t>
      </w:r>
      <w:r w:rsidRPr="00843EB4">
        <w:rPr>
          <w:color w:val="000000"/>
        </w:rPr>
        <w:t> </w:t>
      </w:r>
    </w:p>
    <w:p w14:paraId="0664B263" w14:textId="77777777" w:rsidR="00843EB4" w:rsidRDefault="00843EB4" w:rsidP="00675B56">
      <w:pPr>
        <w:rPr>
          <w:rFonts w:cs="Times New Roman"/>
          <w:szCs w:val="24"/>
        </w:rPr>
      </w:pPr>
    </w:p>
    <w:p w14:paraId="21A3DD3F" w14:textId="77777777" w:rsidR="00843EB4" w:rsidRDefault="00683EA6" w:rsidP="00675B56">
      <w:pPr>
        <w:rPr>
          <w:rFonts w:cs="Times New Roman"/>
          <w:szCs w:val="24"/>
        </w:rPr>
      </w:pPr>
      <w:r>
        <w:rPr>
          <w:rFonts w:cs="Times New Roman"/>
          <w:szCs w:val="24"/>
        </w:rPr>
        <w:lastRenderedPageBreak/>
        <w:t xml:space="preserve">Verse 4 says, “Just as day was breaking, Jesus stood on the shore; yet the disciples did not know that it was Jesus.” That was because verse 8 says that the boat was “about a hundred yards off”. They couldn’t </w:t>
      </w:r>
      <w:r w:rsidR="00F8708D">
        <w:rPr>
          <w:rFonts w:cs="Times New Roman"/>
          <w:szCs w:val="24"/>
        </w:rPr>
        <w:t xml:space="preserve">quite make out who it was. </w:t>
      </w:r>
    </w:p>
    <w:p w14:paraId="266B7F46" w14:textId="576A72EF" w:rsidR="00843EB4" w:rsidRPr="00843EB4" w:rsidRDefault="00843EB4" w:rsidP="00843EB4">
      <w:pPr>
        <w:pStyle w:val="NormalWeb"/>
        <w:shd w:val="clear" w:color="auto" w:fill="FFFFFF"/>
        <w:ind w:left="720"/>
        <w:rPr>
          <w:color w:val="000000"/>
        </w:rPr>
      </w:pPr>
      <w:r w:rsidRPr="00843EB4">
        <w:rPr>
          <w:rStyle w:val="text"/>
          <w:b/>
          <w:bCs/>
          <w:color w:val="000000"/>
          <w:vertAlign w:val="superscript"/>
        </w:rPr>
        <w:t>5 </w:t>
      </w:r>
      <w:r w:rsidRPr="00843EB4">
        <w:rPr>
          <w:rStyle w:val="text"/>
          <w:color w:val="000000"/>
        </w:rPr>
        <w:t>Jesus said to them, </w:t>
      </w:r>
      <w:r w:rsidRPr="00843EB4">
        <w:rPr>
          <w:rStyle w:val="woj"/>
          <w:color w:val="000000"/>
        </w:rPr>
        <w:t>“Children, do you have any fish?”</w:t>
      </w:r>
      <w:r w:rsidRPr="00843EB4">
        <w:rPr>
          <w:rStyle w:val="text"/>
          <w:color w:val="000000"/>
        </w:rPr>
        <w:t> They answered him, “No.”</w:t>
      </w:r>
      <w:r w:rsidRPr="00843EB4">
        <w:rPr>
          <w:color w:val="000000"/>
        </w:rPr>
        <w:t> </w:t>
      </w:r>
      <w:r w:rsidRPr="00843EB4">
        <w:rPr>
          <w:rStyle w:val="text"/>
          <w:b/>
          <w:bCs/>
          <w:color w:val="000000"/>
          <w:vertAlign w:val="superscript"/>
        </w:rPr>
        <w:t xml:space="preserve"> </w:t>
      </w:r>
    </w:p>
    <w:p w14:paraId="34E5351C" w14:textId="7BACBB0D" w:rsidR="00683EA6" w:rsidRDefault="00F8708D" w:rsidP="00675B56">
      <w:pPr>
        <w:rPr>
          <w:rFonts w:cs="Times New Roman"/>
          <w:szCs w:val="24"/>
        </w:rPr>
      </w:pPr>
      <w:r>
        <w:rPr>
          <w:rFonts w:cs="Times New Roman"/>
          <w:szCs w:val="24"/>
        </w:rPr>
        <w:t xml:space="preserve">But then this stranger on the shore starts calling out to them, asking, “Children, do you have any fish?” The Greek actually expects a negative answer, so it’s more like, “Boys, </w:t>
      </w:r>
      <w:r w:rsidR="005A6F50">
        <w:rPr>
          <w:rFonts w:cs="Times New Roman"/>
          <w:szCs w:val="24"/>
        </w:rPr>
        <w:t xml:space="preserve">you </w:t>
      </w:r>
      <w:r>
        <w:rPr>
          <w:rFonts w:cs="Times New Roman"/>
          <w:szCs w:val="24"/>
        </w:rPr>
        <w:t xml:space="preserve">haven’t caught any fish have you?” </w:t>
      </w:r>
    </w:p>
    <w:p w14:paraId="24589D7A" w14:textId="6E53F831" w:rsidR="00843EB4" w:rsidRDefault="00F8708D" w:rsidP="00675B56">
      <w:pPr>
        <w:rPr>
          <w:rFonts w:cs="Times New Roman"/>
          <w:szCs w:val="24"/>
        </w:rPr>
      </w:pPr>
      <w:r>
        <w:rPr>
          <w:rFonts w:cs="Times New Roman"/>
          <w:szCs w:val="24"/>
        </w:rPr>
        <w:t xml:space="preserve">The rugged fishermen provide a terse reply. “No”, they answer, perhaps to discourage this stranger from rubbing it in. But the stranger wants to help them, not discourage them. </w:t>
      </w:r>
    </w:p>
    <w:p w14:paraId="266551E2" w14:textId="18031C1A" w:rsidR="00843EB4" w:rsidRDefault="00843EB4" w:rsidP="00843EB4">
      <w:pPr>
        <w:ind w:left="720"/>
        <w:rPr>
          <w:rFonts w:cs="Times New Roman"/>
          <w:szCs w:val="24"/>
        </w:rPr>
      </w:pPr>
      <w:r w:rsidRPr="00843EB4">
        <w:rPr>
          <w:rStyle w:val="text"/>
          <w:rFonts w:cs="Times New Roman"/>
          <w:b/>
          <w:bCs/>
          <w:color w:val="000000"/>
          <w:szCs w:val="24"/>
          <w:vertAlign w:val="superscript"/>
        </w:rPr>
        <w:t>6 </w:t>
      </w:r>
      <w:r w:rsidRPr="00843EB4">
        <w:rPr>
          <w:rStyle w:val="text"/>
          <w:rFonts w:cs="Times New Roman"/>
          <w:color w:val="000000"/>
          <w:szCs w:val="24"/>
        </w:rPr>
        <w:t>He said to them, </w:t>
      </w:r>
      <w:r w:rsidRPr="00843EB4">
        <w:rPr>
          <w:rStyle w:val="woj"/>
          <w:rFonts w:cs="Times New Roman"/>
          <w:color w:val="000000"/>
          <w:szCs w:val="24"/>
        </w:rPr>
        <w:t>“Cast the net on the right side of the boat, and you will find some.”</w:t>
      </w:r>
      <w:r w:rsidRPr="00843EB4">
        <w:rPr>
          <w:rStyle w:val="text"/>
          <w:rFonts w:cs="Times New Roman"/>
          <w:color w:val="000000"/>
          <w:szCs w:val="24"/>
        </w:rPr>
        <w:t> </w:t>
      </w:r>
      <w:proofErr w:type="gramStart"/>
      <w:r w:rsidRPr="00843EB4">
        <w:rPr>
          <w:rStyle w:val="text"/>
          <w:rFonts w:cs="Times New Roman"/>
          <w:color w:val="000000"/>
          <w:szCs w:val="24"/>
        </w:rPr>
        <w:t>So</w:t>
      </w:r>
      <w:proofErr w:type="gramEnd"/>
      <w:r w:rsidRPr="00843EB4">
        <w:rPr>
          <w:rStyle w:val="text"/>
          <w:rFonts w:cs="Times New Roman"/>
          <w:color w:val="000000"/>
          <w:szCs w:val="24"/>
        </w:rPr>
        <w:t xml:space="preserve"> they cast it, and now they were not able to haul it in, because of the quantity of fish.</w:t>
      </w:r>
      <w:r w:rsidRPr="00843EB4">
        <w:rPr>
          <w:rFonts w:cs="Times New Roman"/>
          <w:color w:val="000000"/>
          <w:szCs w:val="24"/>
        </w:rPr>
        <w:t> </w:t>
      </w:r>
    </w:p>
    <w:p w14:paraId="4BF40B34" w14:textId="77777777" w:rsidR="005A6F50" w:rsidRDefault="00F8708D" w:rsidP="00675B56">
      <w:pPr>
        <w:rPr>
          <w:rFonts w:cs="Times New Roman"/>
          <w:szCs w:val="24"/>
        </w:rPr>
      </w:pPr>
      <w:r>
        <w:rPr>
          <w:rFonts w:cs="Times New Roman"/>
          <w:szCs w:val="24"/>
        </w:rPr>
        <w:t xml:space="preserve">In verse 6, he says, “Cast the net on the right side of the boat, and you will find some.” One might expect these rugged fishermen to shove this advice back into this stranger’s face, but something about him caught their attention. After all, </w:t>
      </w:r>
      <w:r w:rsidR="005A6F50">
        <w:rPr>
          <w:rFonts w:cs="Times New Roman"/>
          <w:szCs w:val="24"/>
        </w:rPr>
        <w:t>this had happened before. I</w:t>
      </w:r>
      <w:r>
        <w:rPr>
          <w:rFonts w:cs="Times New Roman"/>
          <w:szCs w:val="24"/>
        </w:rPr>
        <w:t xml:space="preserve">n Luke 5 Simon Peter and his crew had fished all night without catching anything, but Jesus came and told them to go out and let down their nets again, and they caught so many fish that their nets were breaking and their two fishing boats began to sink. </w:t>
      </w:r>
    </w:p>
    <w:p w14:paraId="33B1D4BB" w14:textId="73E0A8BB" w:rsidR="00843EB4" w:rsidRDefault="00F8708D" w:rsidP="00675B56">
      <w:pPr>
        <w:rPr>
          <w:rFonts w:cs="Times New Roman"/>
          <w:szCs w:val="24"/>
        </w:rPr>
      </w:pPr>
      <w:r>
        <w:rPr>
          <w:rFonts w:cs="Times New Roman"/>
          <w:szCs w:val="24"/>
        </w:rPr>
        <w:t>And so, they listen to this stranger’s advice</w:t>
      </w:r>
      <w:r w:rsidR="00FC5A18">
        <w:rPr>
          <w:rFonts w:cs="Times New Roman"/>
          <w:szCs w:val="24"/>
        </w:rPr>
        <w:t xml:space="preserve">, </w:t>
      </w:r>
      <w:r w:rsidR="00843EB4">
        <w:rPr>
          <w:rFonts w:cs="Times New Roman"/>
          <w:szCs w:val="24"/>
        </w:rPr>
        <w:t>and</w:t>
      </w:r>
      <w:r>
        <w:rPr>
          <w:rFonts w:cs="Times New Roman"/>
          <w:szCs w:val="24"/>
        </w:rPr>
        <w:t xml:space="preserve"> “now they were not able to haul it in, because of the quantity of fish.” </w:t>
      </w:r>
    </w:p>
    <w:p w14:paraId="1792B4B6" w14:textId="142E2DD4" w:rsidR="00843EB4" w:rsidRPr="00843EB4" w:rsidRDefault="00843EB4" w:rsidP="00843EB4">
      <w:pPr>
        <w:pStyle w:val="NormalWeb"/>
        <w:shd w:val="clear" w:color="auto" w:fill="FFFFFF"/>
        <w:ind w:left="720"/>
        <w:rPr>
          <w:color w:val="000000"/>
        </w:rPr>
      </w:pPr>
      <w:r w:rsidRPr="00843EB4">
        <w:rPr>
          <w:rStyle w:val="text"/>
          <w:b/>
          <w:bCs/>
          <w:color w:val="000000"/>
          <w:vertAlign w:val="superscript"/>
        </w:rPr>
        <w:t>7 </w:t>
      </w:r>
      <w:r w:rsidRPr="00843EB4">
        <w:rPr>
          <w:rStyle w:val="text"/>
          <w:color w:val="000000"/>
        </w:rPr>
        <w:t>That disciple whom Jesus loved therefore said to Peter, “It is the Lord!” When Simon Peter heard that it was the Lord, he put on his outer garment, for he was stripped for work, and threw himself into the sea.</w:t>
      </w:r>
      <w:r w:rsidRPr="00843EB4">
        <w:rPr>
          <w:color w:val="000000"/>
        </w:rPr>
        <w:t> </w:t>
      </w:r>
    </w:p>
    <w:p w14:paraId="6D2051A2" w14:textId="5B519EA9" w:rsidR="00F8708D" w:rsidRDefault="00F8708D" w:rsidP="00675B56">
      <w:pPr>
        <w:rPr>
          <w:rFonts w:cs="Times New Roman"/>
          <w:szCs w:val="24"/>
        </w:rPr>
      </w:pPr>
      <w:r>
        <w:rPr>
          <w:rFonts w:cs="Times New Roman"/>
          <w:szCs w:val="24"/>
        </w:rPr>
        <w:t>That’s all the confirmation they needed, at least for one of them. Verse 7 says “That disciple who</w:t>
      </w:r>
      <w:r w:rsidR="00A07AA4">
        <w:rPr>
          <w:rFonts w:cs="Times New Roman"/>
          <w:szCs w:val="24"/>
        </w:rPr>
        <w:t xml:space="preserve">m Jesus loved” (which was how the Gospel writer John referred to himself) said to Peter, “It is the Lord!” John knew that it was Jesus. Who else could possess such divine knowledge that he would know exactly when and where this huge school of fish would be? If no sparrow falls to the ground except by the will of God, then no fish </w:t>
      </w:r>
      <w:r w:rsidR="00FC5A18">
        <w:rPr>
          <w:rFonts w:cs="Times New Roman"/>
          <w:szCs w:val="24"/>
        </w:rPr>
        <w:t>can swim to the right side of this boat at this moment apart from</w:t>
      </w:r>
      <w:r w:rsidR="00A07AA4">
        <w:rPr>
          <w:rFonts w:cs="Times New Roman"/>
          <w:szCs w:val="24"/>
        </w:rPr>
        <w:t xml:space="preserve"> the will of Christ. </w:t>
      </w:r>
    </w:p>
    <w:p w14:paraId="673FA385" w14:textId="23E4AE2F" w:rsidR="00A07AA4" w:rsidRDefault="00A07AA4" w:rsidP="00675B56">
      <w:pPr>
        <w:rPr>
          <w:rFonts w:cs="Times New Roman"/>
          <w:szCs w:val="24"/>
        </w:rPr>
      </w:pPr>
      <w:r>
        <w:rPr>
          <w:rFonts w:cs="Times New Roman"/>
          <w:szCs w:val="24"/>
        </w:rPr>
        <w:t xml:space="preserve">Peter responds yet again with his characteristic, spontaneous enthusiasm. Verse 7 says “When Simon Peter heard that it was the Lord, he put on his outer garment, for he was stripped for work, and threw himself into the sea.” </w:t>
      </w:r>
      <w:r w:rsidR="00BE0759">
        <w:rPr>
          <w:rFonts w:cs="Times New Roman"/>
          <w:szCs w:val="24"/>
        </w:rPr>
        <w:t xml:space="preserve">He didn’t think about the best way to get back to the shore. He didn’t think about the overwhelming haul of fish they had just caught. The only thought running through his mind was, “I need to see Jesus. I have to get to him. I have to look at his face and hear his voice </w:t>
      </w:r>
      <w:r w:rsidR="00BE0759">
        <w:rPr>
          <w:rFonts w:cs="Times New Roman"/>
          <w:i/>
          <w:iCs/>
          <w:szCs w:val="24"/>
        </w:rPr>
        <w:t>right now</w:t>
      </w:r>
      <w:r w:rsidR="00BE0759">
        <w:rPr>
          <w:rFonts w:cs="Times New Roman"/>
          <w:szCs w:val="24"/>
        </w:rPr>
        <w:t xml:space="preserve">.” </w:t>
      </w:r>
    </w:p>
    <w:p w14:paraId="39F3D84D" w14:textId="77777777" w:rsidR="005A6F50" w:rsidRPr="00843EB4" w:rsidRDefault="005A6F50" w:rsidP="005A6F50">
      <w:pPr>
        <w:pStyle w:val="NormalWeb"/>
        <w:shd w:val="clear" w:color="auto" w:fill="FFFFFF"/>
        <w:ind w:left="720"/>
        <w:rPr>
          <w:color w:val="000000"/>
        </w:rPr>
      </w:pPr>
      <w:r w:rsidRPr="00843EB4">
        <w:rPr>
          <w:rStyle w:val="text"/>
          <w:b/>
          <w:bCs/>
          <w:color w:val="000000"/>
          <w:vertAlign w:val="superscript"/>
        </w:rPr>
        <w:t>8 </w:t>
      </w:r>
      <w:r w:rsidRPr="00843EB4">
        <w:rPr>
          <w:rStyle w:val="text"/>
          <w:color w:val="000000"/>
        </w:rPr>
        <w:t>The other disciples came in the boat, dragging the net full of fish, for they were not far from the land, but about a hundred yards off.</w:t>
      </w:r>
    </w:p>
    <w:p w14:paraId="09A09C6A" w14:textId="77777777" w:rsidR="00FC5A18" w:rsidRDefault="00BE0759" w:rsidP="00675B56">
      <w:pPr>
        <w:rPr>
          <w:rFonts w:cs="Times New Roman"/>
          <w:szCs w:val="24"/>
        </w:rPr>
      </w:pPr>
      <w:r>
        <w:rPr>
          <w:rFonts w:cs="Times New Roman"/>
          <w:szCs w:val="24"/>
        </w:rPr>
        <w:lastRenderedPageBreak/>
        <w:t xml:space="preserve">John and the others were no doubt equally enthusiastic but not </w:t>
      </w:r>
      <w:r w:rsidR="00FC5A18">
        <w:rPr>
          <w:rFonts w:cs="Times New Roman"/>
          <w:szCs w:val="24"/>
        </w:rPr>
        <w:t xml:space="preserve">quite </w:t>
      </w:r>
      <w:r>
        <w:rPr>
          <w:rFonts w:cs="Times New Roman"/>
          <w:szCs w:val="24"/>
        </w:rPr>
        <w:t xml:space="preserve">as impulsive. Verse 8 says that, “The other disciples came in the boat, dragging the net full of fish, for they were not far from the land, but about a hundred yards off.” </w:t>
      </w:r>
    </w:p>
    <w:p w14:paraId="669DEAC6" w14:textId="20FD3F4B" w:rsidR="00BE0759" w:rsidRDefault="00FC5A18" w:rsidP="00675B56">
      <w:pPr>
        <w:rPr>
          <w:rFonts w:cs="Times New Roman"/>
          <w:szCs w:val="24"/>
        </w:rPr>
      </w:pPr>
      <w:r>
        <w:rPr>
          <w:rFonts w:cs="Times New Roman"/>
          <w:szCs w:val="24"/>
        </w:rPr>
        <w:t xml:space="preserve">This is </w:t>
      </w:r>
      <w:proofErr w:type="spellStart"/>
      <w:r>
        <w:rPr>
          <w:rFonts w:cs="Times New Roman"/>
          <w:szCs w:val="24"/>
        </w:rPr>
        <w:t>a</w:t>
      </w:r>
      <w:proofErr w:type="spellEnd"/>
      <w:r>
        <w:rPr>
          <w:rFonts w:cs="Times New Roman"/>
          <w:szCs w:val="24"/>
        </w:rPr>
        <w:t xml:space="preserve"> simple illustration of how </w:t>
      </w:r>
      <w:r w:rsidR="004D758F">
        <w:rPr>
          <w:rFonts w:cs="Times New Roman"/>
          <w:szCs w:val="24"/>
        </w:rPr>
        <w:t>different people will show their love for Jesus in different ways. Some are going to be like Peter – expressive, spontaneous, and a little messy – while others are going to be a little more practical, like John and the other six disciples. They took care of the fish, but it wasn’t because they cared more about the fish than Jesus</w:t>
      </w:r>
      <w:r w:rsidR="00391EDF">
        <w:rPr>
          <w:rFonts w:cs="Times New Roman"/>
          <w:szCs w:val="24"/>
        </w:rPr>
        <w:t xml:space="preserve">. It was </w:t>
      </w:r>
      <w:r w:rsidR="004D758F">
        <w:rPr>
          <w:rFonts w:cs="Times New Roman"/>
          <w:szCs w:val="24"/>
        </w:rPr>
        <w:t xml:space="preserve">because they knew that Jesus wanted them to catch them. </w:t>
      </w:r>
    </w:p>
    <w:p w14:paraId="260ED1A1" w14:textId="7E34BFDD" w:rsidR="005A6F50" w:rsidRPr="00843EB4" w:rsidRDefault="005A6F50" w:rsidP="005A6F50">
      <w:pPr>
        <w:pStyle w:val="NormalWeb"/>
        <w:shd w:val="clear" w:color="auto" w:fill="FFFFFF"/>
        <w:ind w:left="720"/>
        <w:rPr>
          <w:color w:val="000000"/>
        </w:rPr>
      </w:pPr>
      <w:r w:rsidRPr="00843EB4">
        <w:rPr>
          <w:rStyle w:val="text"/>
          <w:b/>
          <w:bCs/>
          <w:color w:val="000000"/>
          <w:vertAlign w:val="superscript"/>
        </w:rPr>
        <w:t>9 </w:t>
      </w:r>
      <w:r w:rsidRPr="00843EB4">
        <w:rPr>
          <w:rStyle w:val="text"/>
          <w:color w:val="000000"/>
        </w:rPr>
        <w:t>When they got out on land, they saw a charcoal fire in place, with fish laid out on it, and bread.</w:t>
      </w:r>
      <w:r w:rsidRPr="00843EB4">
        <w:rPr>
          <w:color w:val="000000"/>
        </w:rPr>
        <w:t> </w:t>
      </w:r>
    </w:p>
    <w:p w14:paraId="15E9B82A" w14:textId="48B18250" w:rsidR="00391EDF" w:rsidRDefault="00391EDF" w:rsidP="00675B56">
      <w:pPr>
        <w:rPr>
          <w:rFonts w:cs="Times New Roman"/>
          <w:szCs w:val="24"/>
        </w:rPr>
      </w:pPr>
      <w:r>
        <w:rPr>
          <w:rFonts w:cs="Times New Roman"/>
          <w:szCs w:val="24"/>
        </w:rPr>
        <w:t xml:space="preserve">Verse 9 describes the remarkable scene that awaited them when they returned to the shore. “They saw a charcoal fire in place, with fish laid out on it, and bread.” Jesus was cooking for them. The risen Christ humbled himself yet again to serve his servants. The greatest among them became the least. The first became the last. The master became the servant. The one who stooped down to wash their feet before the resurrection now cooked breakfast for them after the resurrection. </w:t>
      </w:r>
    </w:p>
    <w:p w14:paraId="401BCD8F" w14:textId="0F1AD6FE" w:rsidR="005A6F50" w:rsidRPr="00843EB4" w:rsidRDefault="005A6F50" w:rsidP="005A6F50">
      <w:pPr>
        <w:pStyle w:val="NormalWeb"/>
        <w:shd w:val="clear" w:color="auto" w:fill="FFFFFF"/>
        <w:ind w:left="720"/>
        <w:rPr>
          <w:color w:val="000000"/>
        </w:rPr>
      </w:pPr>
      <w:r w:rsidRPr="00843EB4">
        <w:rPr>
          <w:rStyle w:val="text"/>
          <w:b/>
          <w:bCs/>
          <w:color w:val="000000"/>
          <w:vertAlign w:val="superscript"/>
        </w:rPr>
        <w:t>10 </w:t>
      </w:r>
      <w:r w:rsidRPr="00843EB4">
        <w:rPr>
          <w:rStyle w:val="text"/>
          <w:color w:val="000000"/>
        </w:rPr>
        <w:t>Jesus said to them, </w:t>
      </w:r>
      <w:r w:rsidRPr="00843EB4">
        <w:rPr>
          <w:rStyle w:val="woj"/>
          <w:color w:val="000000"/>
        </w:rPr>
        <w:t>“Bring some of the fish that you have just caught.”</w:t>
      </w:r>
      <w:r w:rsidRPr="00843EB4">
        <w:rPr>
          <w:color w:val="000000"/>
        </w:rPr>
        <w:t> </w:t>
      </w:r>
      <w:r w:rsidRPr="00843EB4">
        <w:rPr>
          <w:rStyle w:val="text"/>
          <w:b/>
          <w:bCs/>
          <w:color w:val="000000"/>
          <w:vertAlign w:val="superscript"/>
        </w:rPr>
        <w:t>11 </w:t>
      </w:r>
      <w:r w:rsidRPr="00843EB4">
        <w:rPr>
          <w:rStyle w:val="text"/>
          <w:color w:val="000000"/>
        </w:rPr>
        <w:t>So Simon Peter went aboard and hauled the net ashore, full of large fish, 153 of them. And although there were so many, the net was not torn.</w:t>
      </w:r>
      <w:r w:rsidRPr="00843EB4">
        <w:rPr>
          <w:color w:val="000000"/>
        </w:rPr>
        <w:t> </w:t>
      </w:r>
      <w:r w:rsidRPr="00843EB4">
        <w:rPr>
          <w:rStyle w:val="text"/>
          <w:b/>
          <w:bCs/>
          <w:color w:val="000000"/>
          <w:vertAlign w:val="superscript"/>
        </w:rPr>
        <w:t xml:space="preserve"> </w:t>
      </w:r>
    </w:p>
    <w:p w14:paraId="44DA9EB8" w14:textId="2DE27467" w:rsidR="004D758F" w:rsidRDefault="00391EDF" w:rsidP="00675B56">
      <w:pPr>
        <w:rPr>
          <w:rFonts w:cs="Times New Roman"/>
          <w:szCs w:val="24"/>
        </w:rPr>
      </w:pPr>
      <w:r>
        <w:rPr>
          <w:rFonts w:cs="Times New Roman"/>
          <w:szCs w:val="24"/>
        </w:rPr>
        <w:t>But it didn’t stop there. Jesus invites them to bring some of the fish that they had just caught</w:t>
      </w:r>
      <w:r w:rsidR="00E34E6C">
        <w:rPr>
          <w:rFonts w:cs="Times New Roman"/>
          <w:szCs w:val="24"/>
        </w:rPr>
        <w:t xml:space="preserve"> so that he can cook even more</w:t>
      </w:r>
      <w:r>
        <w:rPr>
          <w:rFonts w:cs="Times New Roman"/>
          <w:szCs w:val="24"/>
        </w:rPr>
        <w:t xml:space="preserve">. </w:t>
      </w:r>
      <w:proofErr w:type="gramStart"/>
      <w:r>
        <w:rPr>
          <w:rFonts w:cs="Times New Roman"/>
          <w:szCs w:val="24"/>
        </w:rPr>
        <w:t>So</w:t>
      </w:r>
      <w:proofErr w:type="gramEnd"/>
      <w:r>
        <w:rPr>
          <w:rFonts w:cs="Times New Roman"/>
          <w:szCs w:val="24"/>
        </w:rPr>
        <w:t xml:space="preserve"> Peter responds first once again by going aboard the ship and hauling the entire net full of large fish, 153 of them, and found that the net was not torn, which was another sign that this was no ordinary event, but one orchestrated by the Son of God. </w:t>
      </w:r>
    </w:p>
    <w:p w14:paraId="7EE64BF7" w14:textId="63FD39DD" w:rsidR="005A6F50" w:rsidRDefault="005A6F50" w:rsidP="005A6F50">
      <w:pPr>
        <w:ind w:left="720"/>
        <w:rPr>
          <w:rFonts w:cs="Times New Roman"/>
          <w:szCs w:val="24"/>
        </w:rPr>
      </w:pPr>
      <w:r w:rsidRPr="00843EB4">
        <w:rPr>
          <w:rStyle w:val="text"/>
          <w:rFonts w:cs="Times New Roman"/>
          <w:b/>
          <w:bCs/>
          <w:color w:val="000000"/>
          <w:szCs w:val="24"/>
          <w:vertAlign w:val="superscript"/>
        </w:rPr>
        <w:t>12 </w:t>
      </w:r>
      <w:r w:rsidRPr="00843EB4">
        <w:rPr>
          <w:rStyle w:val="text"/>
          <w:rFonts w:cs="Times New Roman"/>
          <w:color w:val="000000"/>
          <w:szCs w:val="24"/>
        </w:rPr>
        <w:t>Jesus said to them, </w:t>
      </w:r>
      <w:r w:rsidRPr="00843EB4">
        <w:rPr>
          <w:rStyle w:val="woj"/>
          <w:rFonts w:cs="Times New Roman"/>
          <w:color w:val="000000"/>
          <w:szCs w:val="24"/>
        </w:rPr>
        <w:t>“Come and have breakfast.”</w:t>
      </w:r>
      <w:r w:rsidRPr="00843EB4">
        <w:rPr>
          <w:rStyle w:val="text"/>
          <w:rFonts w:cs="Times New Roman"/>
          <w:color w:val="000000"/>
          <w:szCs w:val="24"/>
        </w:rPr>
        <w:t> Now none of the disciples dared ask him, “Who are you?” They knew it was the Lord.</w:t>
      </w:r>
      <w:r w:rsidRPr="00843EB4">
        <w:rPr>
          <w:rFonts w:cs="Times New Roman"/>
          <w:color w:val="000000"/>
          <w:szCs w:val="24"/>
        </w:rPr>
        <w:t> </w:t>
      </w:r>
    </w:p>
    <w:p w14:paraId="7539C044" w14:textId="0C9BFFDF" w:rsidR="00391EDF" w:rsidRDefault="00391EDF" w:rsidP="00675B56">
      <w:pPr>
        <w:rPr>
          <w:rFonts w:cs="Times New Roman"/>
          <w:szCs w:val="24"/>
        </w:rPr>
      </w:pPr>
      <w:r>
        <w:rPr>
          <w:rFonts w:cs="Times New Roman"/>
          <w:szCs w:val="24"/>
        </w:rPr>
        <w:t xml:space="preserve">Jesus then invites them in verse 12, “Come and have breakfast.” He invites them to have table fellowship with him, to enjoy a simple meal of fish and bread around a charcoal fire by the beach, but they’re not sure how to respond. </w:t>
      </w:r>
      <w:r w:rsidR="00DD2582">
        <w:rPr>
          <w:rFonts w:cs="Times New Roman"/>
          <w:szCs w:val="24"/>
        </w:rPr>
        <w:t>Verse 12 says, “Now none of the disciples dared ask him, ‘Who are you?’”</w:t>
      </w:r>
      <w:r w:rsidR="00FC5A18">
        <w:rPr>
          <w:rFonts w:cs="Times New Roman"/>
          <w:szCs w:val="24"/>
        </w:rPr>
        <w:t xml:space="preserve"> They knew it was him, but they still wanted to ask</w:t>
      </w:r>
      <w:r w:rsidR="00591EB7">
        <w:rPr>
          <w:rFonts w:cs="Times New Roman"/>
          <w:szCs w:val="24"/>
        </w:rPr>
        <w:t xml:space="preserve"> because there was something strikingly different about him, but they couldn’t bring themselves to do it. </w:t>
      </w:r>
    </w:p>
    <w:p w14:paraId="209A7C75" w14:textId="57B3C349" w:rsidR="00DD2582" w:rsidRDefault="00DD2582" w:rsidP="00675B56">
      <w:pPr>
        <w:rPr>
          <w:rFonts w:cs="Times New Roman"/>
          <w:szCs w:val="24"/>
        </w:rPr>
      </w:pPr>
      <w:r>
        <w:rPr>
          <w:rFonts w:cs="Times New Roman"/>
          <w:szCs w:val="24"/>
        </w:rPr>
        <w:t xml:space="preserve">They had just seen him hanging on a Roman cross. They saw the sky turn black, felt the earth tremble, heard him breathe his last when he cried out, “It is finished!” They saw the spear pierce his side, his limp body taken down from the cross and buried in Joseph’s tomb. They saw him die. And yet, here he was before them, living, breathing, talking, cooking, their crucified Saviour brought back to life, and they were speechless. </w:t>
      </w:r>
    </w:p>
    <w:p w14:paraId="64BC3666" w14:textId="77777777" w:rsidR="005A6F50" w:rsidRPr="00843EB4" w:rsidRDefault="005A6F50" w:rsidP="005A6F50">
      <w:pPr>
        <w:pStyle w:val="NormalWeb"/>
        <w:shd w:val="clear" w:color="auto" w:fill="FFFFFF"/>
        <w:ind w:left="720"/>
        <w:rPr>
          <w:color w:val="000000"/>
        </w:rPr>
      </w:pPr>
      <w:r w:rsidRPr="00843EB4">
        <w:rPr>
          <w:rStyle w:val="text"/>
          <w:b/>
          <w:bCs/>
          <w:color w:val="000000"/>
          <w:vertAlign w:val="superscript"/>
        </w:rPr>
        <w:t>13 </w:t>
      </w:r>
      <w:r w:rsidRPr="00843EB4">
        <w:rPr>
          <w:rStyle w:val="text"/>
          <w:color w:val="000000"/>
        </w:rPr>
        <w:t>Jesus came and took the bread and gave it to them, and so with the fish.</w:t>
      </w:r>
      <w:r w:rsidRPr="00843EB4">
        <w:rPr>
          <w:color w:val="000000"/>
        </w:rPr>
        <w:t> </w:t>
      </w:r>
      <w:r w:rsidRPr="00843EB4">
        <w:rPr>
          <w:rStyle w:val="text"/>
          <w:b/>
          <w:bCs/>
          <w:color w:val="000000"/>
          <w:vertAlign w:val="superscript"/>
        </w:rPr>
        <w:t>14 </w:t>
      </w:r>
      <w:r w:rsidRPr="00843EB4">
        <w:rPr>
          <w:rStyle w:val="text"/>
          <w:color w:val="000000"/>
        </w:rPr>
        <w:t>This was now the third time that Jesus was revealed to the disciples after he was raised from the dead.</w:t>
      </w:r>
    </w:p>
    <w:p w14:paraId="2F6B4C0D" w14:textId="223271F9" w:rsidR="00E34E6C" w:rsidRDefault="00DD2582" w:rsidP="00675B56">
      <w:pPr>
        <w:rPr>
          <w:rFonts w:cs="Times New Roman"/>
          <w:szCs w:val="24"/>
        </w:rPr>
      </w:pPr>
      <w:r>
        <w:rPr>
          <w:rFonts w:cs="Times New Roman"/>
          <w:szCs w:val="24"/>
        </w:rPr>
        <w:lastRenderedPageBreak/>
        <w:t xml:space="preserve">The crucified Christ had risen again, but </w:t>
      </w:r>
      <w:r w:rsidR="00591EB7">
        <w:rPr>
          <w:rFonts w:cs="Times New Roman"/>
          <w:szCs w:val="24"/>
        </w:rPr>
        <w:t>his heart was the same</w:t>
      </w:r>
      <w:r w:rsidR="000C5FD8">
        <w:rPr>
          <w:rFonts w:cs="Times New Roman"/>
          <w:szCs w:val="24"/>
        </w:rPr>
        <w:t xml:space="preserve">. </w:t>
      </w:r>
      <w:r w:rsidR="00E34E6C">
        <w:rPr>
          <w:rFonts w:cs="Times New Roman"/>
          <w:szCs w:val="24"/>
        </w:rPr>
        <w:t xml:space="preserve">They may </w:t>
      </w:r>
      <w:r w:rsidR="00591EB7">
        <w:rPr>
          <w:rFonts w:cs="Times New Roman"/>
          <w:szCs w:val="24"/>
        </w:rPr>
        <w:t xml:space="preserve">have been </w:t>
      </w:r>
      <w:r w:rsidR="00E34E6C">
        <w:rPr>
          <w:rFonts w:cs="Times New Roman"/>
          <w:szCs w:val="24"/>
        </w:rPr>
        <w:t xml:space="preserve">slow to approach him, but he </w:t>
      </w:r>
      <w:r w:rsidR="00591EB7">
        <w:rPr>
          <w:rFonts w:cs="Times New Roman"/>
          <w:szCs w:val="24"/>
        </w:rPr>
        <w:t>was</w:t>
      </w:r>
      <w:r w:rsidR="00E34E6C">
        <w:rPr>
          <w:rFonts w:cs="Times New Roman"/>
          <w:szCs w:val="24"/>
        </w:rPr>
        <w:t xml:space="preserve"> not slow to approach them. Verse 13 says, “Jesus came and took the bread and gave it to them, and so with the fish.” </w:t>
      </w:r>
    </w:p>
    <w:p w14:paraId="5B0246B5" w14:textId="2A6A7EBB" w:rsidR="004D758F" w:rsidRDefault="00591EB7" w:rsidP="00675B56">
      <w:pPr>
        <w:rPr>
          <w:rFonts w:cs="Times New Roman"/>
          <w:szCs w:val="24"/>
        </w:rPr>
      </w:pPr>
      <w:r>
        <w:rPr>
          <w:rFonts w:cs="Times New Roman"/>
          <w:szCs w:val="24"/>
        </w:rPr>
        <w:t>This is the heart of the risen Christ. He rem</w:t>
      </w:r>
      <w:r w:rsidR="00DD2582">
        <w:rPr>
          <w:rFonts w:cs="Times New Roman"/>
          <w:szCs w:val="24"/>
        </w:rPr>
        <w:t>ains a servant, strong and kind, gentle and lowly, mighty and meek</w:t>
      </w:r>
      <w:r>
        <w:rPr>
          <w:rFonts w:cs="Times New Roman"/>
          <w:szCs w:val="24"/>
        </w:rPr>
        <w:t xml:space="preserve">, and he always will be, </w:t>
      </w:r>
      <w:r w:rsidR="00E34E6C">
        <w:rPr>
          <w:rFonts w:cs="Times New Roman"/>
          <w:szCs w:val="24"/>
        </w:rPr>
        <w:t xml:space="preserve">because he didn’t </w:t>
      </w:r>
      <w:r w:rsidR="000C5FD8">
        <w:rPr>
          <w:rFonts w:cs="Times New Roman"/>
          <w:szCs w:val="24"/>
        </w:rPr>
        <w:t>become</w:t>
      </w:r>
      <w:r w:rsidR="00E34E6C">
        <w:rPr>
          <w:rFonts w:cs="Times New Roman"/>
          <w:szCs w:val="24"/>
        </w:rPr>
        <w:t xml:space="preserve"> </w:t>
      </w:r>
      <w:r w:rsidR="000C5FD8">
        <w:rPr>
          <w:rFonts w:cs="Times New Roman"/>
          <w:szCs w:val="24"/>
        </w:rPr>
        <w:t>humble</w:t>
      </w:r>
      <w:r w:rsidR="00E34E6C">
        <w:rPr>
          <w:rFonts w:cs="Times New Roman"/>
          <w:szCs w:val="24"/>
        </w:rPr>
        <w:t xml:space="preserve"> when he took on human flesh. Humility is what compelled him to take on human flesh in the first place. Jesus was, Jesus is, and Jesus always will be our humble, servant King. </w:t>
      </w:r>
    </w:p>
    <w:p w14:paraId="5525BFC8" w14:textId="77777777" w:rsidR="00EE7189" w:rsidRPr="00DC2C1A" w:rsidRDefault="00EE7189" w:rsidP="00675B56">
      <w:pPr>
        <w:rPr>
          <w:rFonts w:cs="Times New Roman"/>
          <w:szCs w:val="24"/>
        </w:rPr>
      </w:pPr>
    </w:p>
    <w:p w14:paraId="4348A019" w14:textId="7861F459" w:rsidR="00675B56" w:rsidRPr="00093126" w:rsidRDefault="00675B56" w:rsidP="00675B56">
      <w:pPr>
        <w:rPr>
          <w:rFonts w:cs="Times New Roman"/>
          <w:bCs/>
          <w:szCs w:val="24"/>
        </w:rPr>
      </w:pPr>
      <w:r w:rsidRPr="00926D28">
        <w:rPr>
          <w:rFonts w:cs="Times New Roman"/>
          <w:szCs w:val="24"/>
        </w:rPr>
        <w:t xml:space="preserve">(2) </w:t>
      </w:r>
      <w:r w:rsidR="00093126">
        <w:rPr>
          <w:rFonts w:cs="Times New Roman"/>
          <w:b/>
          <w:szCs w:val="24"/>
          <w:u w:val="single"/>
        </w:rPr>
        <w:t>THE RISEN CHRIST LOVES</w:t>
      </w:r>
      <w:r w:rsidR="00093126">
        <w:rPr>
          <w:rFonts w:cs="Times New Roman"/>
          <w:bCs/>
          <w:szCs w:val="24"/>
        </w:rPr>
        <w:t xml:space="preserve"> (v. 15-1</w:t>
      </w:r>
      <w:r w:rsidR="00AC0941">
        <w:rPr>
          <w:rFonts w:cs="Times New Roman"/>
          <w:bCs/>
          <w:szCs w:val="24"/>
        </w:rPr>
        <w:t>7</w:t>
      </w:r>
      <w:r w:rsidR="00093126">
        <w:rPr>
          <w:rFonts w:cs="Times New Roman"/>
          <w:bCs/>
          <w:szCs w:val="24"/>
        </w:rPr>
        <w:t>)</w:t>
      </w:r>
    </w:p>
    <w:p w14:paraId="7CB9EC91" w14:textId="03B57263" w:rsidR="005A6F50" w:rsidRDefault="005A6F50" w:rsidP="005A6F50">
      <w:pPr>
        <w:ind w:left="720"/>
        <w:rPr>
          <w:rFonts w:cs="Times New Roman"/>
          <w:szCs w:val="24"/>
        </w:rPr>
      </w:pPr>
      <w:r w:rsidRPr="00843EB4">
        <w:rPr>
          <w:rStyle w:val="text"/>
          <w:rFonts w:cs="Times New Roman"/>
          <w:b/>
          <w:bCs/>
          <w:color w:val="000000"/>
          <w:szCs w:val="24"/>
          <w:vertAlign w:val="superscript"/>
        </w:rPr>
        <w:t>15 </w:t>
      </w:r>
      <w:r w:rsidRPr="00843EB4">
        <w:rPr>
          <w:rStyle w:val="text"/>
          <w:rFonts w:cs="Times New Roman"/>
          <w:color w:val="000000"/>
          <w:szCs w:val="24"/>
        </w:rPr>
        <w:t>When they had finished breakfast, Jesus said to Simon Peter, </w:t>
      </w:r>
      <w:r w:rsidRPr="00843EB4">
        <w:rPr>
          <w:rStyle w:val="woj"/>
          <w:rFonts w:cs="Times New Roman"/>
          <w:color w:val="000000"/>
          <w:szCs w:val="24"/>
        </w:rPr>
        <w:t>“Simon, son of John, do you love me more than these?”</w:t>
      </w:r>
      <w:r w:rsidRPr="00843EB4">
        <w:rPr>
          <w:rStyle w:val="text"/>
          <w:rFonts w:cs="Times New Roman"/>
          <w:color w:val="000000"/>
          <w:szCs w:val="24"/>
        </w:rPr>
        <w:t> He said to him, “Yes, Lord; you know that I love you.” He said to him, </w:t>
      </w:r>
      <w:r w:rsidRPr="00843EB4">
        <w:rPr>
          <w:rStyle w:val="woj"/>
          <w:rFonts w:cs="Times New Roman"/>
          <w:color w:val="000000"/>
          <w:szCs w:val="24"/>
        </w:rPr>
        <w:t>“Feed my lambs.”</w:t>
      </w:r>
      <w:r w:rsidRPr="00843EB4">
        <w:rPr>
          <w:rFonts w:cs="Times New Roman"/>
          <w:color w:val="000000"/>
          <w:szCs w:val="24"/>
        </w:rPr>
        <w:t> </w:t>
      </w:r>
      <w:r w:rsidRPr="00843EB4">
        <w:rPr>
          <w:rStyle w:val="text"/>
          <w:rFonts w:cs="Times New Roman"/>
          <w:b/>
          <w:bCs/>
          <w:color w:val="000000"/>
          <w:szCs w:val="24"/>
          <w:vertAlign w:val="superscript"/>
        </w:rPr>
        <w:t>16 </w:t>
      </w:r>
      <w:r w:rsidRPr="00843EB4">
        <w:rPr>
          <w:rStyle w:val="text"/>
          <w:rFonts w:cs="Times New Roman"/>
          <w:color w:val="000000"/>
          <w:szCs w:val="24"/>
        </w:rPr>
        <w:t>He said to him a second time, </w:t>
      </w:r>
      <w:r w:rsidRPr="00843EB4">
        <w:rPr>
          <w:rStyle w:val="woj"/>
          <w:rFonts w:cs="Times New Roman"/>
          <w:color w:val="000000"/>
          <w:szCs w:val="24"/>
        </w:rPr>
        <w:t>“Simon, son of John, do you love me?”</w:t>
      </w:r>
      <w:r w:rsidRPr="00843EB4">
        <w:rPr>
          <w:rStyle w:val="text"/>
          <w:rFonts w:cs="Times New Roman"/>
          <w:color w:val="000000"/>
          <w:szCs w:val="24"/>
        </w:rPr>
        <w:t> He said to him, “Yes, Lord; you know that I love you.” He said to him, </w:t>
      </w:r>
      <w:r w:rsidRPr="00843EB4">
        <w:rPr>
          <w:rStyle w:val="woj"/>
          <w:rFonts w:cs="Times New Roman"/>
          <w:color w:val="000000"/>
          <w:szCs w:val="24"/>
        </w:rPr>
        <w:t>“Tend my sheep.”</w:t>
      </w:r>
      <w:r w:rsidRPr="00843EB4">
        <w:rPr>
          <w:rFonts w:cs="Times New Roman"/>
          <w:color w:val="000000"/>
          <w:szCs w:val="24"/>
        </w:rPr>
        <w:t> </w:t>
      </w:r>
      <w:r w:rsidRPr="00843EB4">
        <w:rPr>
          <w:rStyle w:val="text"/>
          <w:rFonts w:cs="Times New Roman"/>
          <w:b/>
          <w:bCs/>
          <w:color w:val="000000"/>
          <w:szCs w:val="24"/>
          <w:vertAlign w:val="superscript"/>
        </w:rPr>
        <w:t>17 </w:t>
      </w:r>
      <w:r w:rsidRPr="00843EB4">
        <w:rPr>
          <w:rStyle w:val="text"/>
          <w:rFonts w:cs="Times New Roman"/>
          <w:color w:val="000000"/>
          <w:szCs w:val="24"/>
        </w:rPr>
        <w:t>He said to him the third time, </w:t>
      </w:r>
      <w:r w:rsidRPr="00843EB4">
        <w:rPr>
          <w:rStyle w:val="woj"/>
          <w:rFonts w:cs="Times New Roman"/>
          <w:color w:val="000000"/>
          <w:szCs w:val="24"/>
        </w:rPr>
        <w:t>“Simon, son of John, do you love me?”</w:t>
      </w:r>
      <w:r w:rsidRPr="00843EB4">
        <w:rPr>
          <w:rStyle w:val="text"/>
          <w:rFonts w:cs="Times New Roman"/>
          <w:color w:val="000000"/>
          <w:szCs w:val="24"/>
        </w:rPr>
        <w:t> Peter was grieved because he said to him the third time, </w:t>
      </w:r>
      <w:r w:rsidRPr="00843EB4">
        <w:rPr>
          <w:rStyle w:val="woj"/>
          <w:rFonts w:cs="Times New Roman"/>
          <w:color w:val="000000"/>
          <w:szCs w:val="24"/>
        </w:rPr>
        <w:t>“Do you love me?”</w:t>
      </w:r>
      <w:r w:rsidRPr="00843EB4">
        <w:rPr>
          <w:rStyle w:val="text"/>
          <w:rFonts w:cs="Times New Roman"/>
          <w:color w:val="000000"/>
          <w:szCs w:val="24"/>
        </w:rPr>
        <w:t> and he said to him, “Lord, you know everything; you know that I love you.” Jesus said to him, </w:t>
      </w:r>
      <w:r w:rsidRPr="00843EB4">
        <w:rPr>
          <w:rStyle w:val="woj"/>
          <w:rFonts w:cs="Times New Roman"/>
          <w:color w:val="000000"/>
          <w:szCs w:val="24"/>
        </w:rPr>
        <w:t>“Feed my sheep.</w:t>
      </w:r>
      <w:r w:rsidRPr="00843EB4">
        <w:rPr>
          <w:rFonts w:cs="Times New Roman"/>
          <w:color w:val="000000"/>
          <w:szCs w:val="24"/>
        </w:rPr>
        <w:t> </w:t>
      </w:r>
    </w:p>
    <w:p w14:paraId="369BC5DA" w14:textId="6FDC97D6" w:rsidR="00E34E6C" w:rsidRDefault="00E34E6C" w:rsidP="00675B56">
      <w:pPr>
        <w:rPr>
          <w:rFonts w:cs="Times New Roman"/>
          <w:szCs w:val="24"/>
        </w:rPr>
      </w:pPr>
      <w:r>
        <w:rPr>
          <w:rFonts w:cs="Times New Roman"/>
          <w:szCs w:val="24"/>
        </w:rPr>
        <w:t xml:space="preserve">Verse 15 says, “When they had finished breakfast, Jesus said to Simon Peter, ‘Simon, son of John, do you love me more than these?’” Peter replies, “Yes, Lord; you know that I love you.” </w:t>
      </w:r>
      <w:r w:rsidR="00AE7705">
        <w:rPr>
          <w:rFonts w:cs="Times New Roman"/>
          <w:szCs w:val="24"/>
        </w:rPr>
        <w:t>Jesus says, “Feed my lambs.” In verse 16, Jesus asks a second time, “Simon, son of John, do you love me?” Peter replies, “Yes, Lord; you know that I love you.” Jesus says, “Tend my sheep.” Verse 17 says Jesus asks a third time, “Simon, son of John, do you love me?” This time, Peter was grieved because Jesus asked him a third time and replies, “Lord, you know everything</w:t>
      </w:r>
      <w:r w:rsidR="0016163F">
        <w:rPr>
          <w:rFonts w:cs="Times New Roman"/>
          <w:szCs w:val="24"/>
        </w:rPr>
        <w:t>”. You know where the fish are in the sea, and you know the hidden thoughts of my heart. “Y</w:t>
      </w:r>
      <w:r w:rsidR="00AE7705">
        <w:rPr>
          <w:rFonts w:cs="Times New Roman"/>
          <w:szCs w:val="24"/>
        </w:rPr>
        <w:t xml:space="preserve">ou know that I love you.” Jesus says, “Feed my sheep.” </w:t>
      </w:r>
    </w:p>
    <w:p w14:paraId="110F187D" w14:textId="3321DAFA" w:rsidR="00AE7705" w:rsidRDefault="00AE7705" w:rsidP="00675B56">
      <w:pPr>
        <w:rPr>
          <w:rFonts w:cs="Times New Roman"/>
          <w:szCs w:val="24"/>
        </w:rPr>
      </w:pPr>
      <w:r>
        <w:rPr>
          <w:rFonts w:cs="Times New Roman"/>
          <w:szCs w:val="24"/>
        </w:rPr>
        <w:t xml:space="preserve">Three questions, three responses, three commands, no doubt meant to replicate the three denials that Peter made of Christ as he headed to the cross. </w:t>
      </w:r>
      <w:r w:rsidR="0016163F">
        <w:rPr>
          <w:rFonts w:cs="Times New Roman"/>
          <w:szCs w:val="24"/>
        </w:rPr>
        <w:t xml:space="preserve">The three times that Peter said, “I don’t know the man” would now be replaced with “Lord, you know that I love you.” </w:t>
      </w:r>
      <w:r>
        <w:rPr>
          <w:rFonts w:cs="Times New Roman"/>
          <w:szCs w:val="24"/>
        </w:rPr>
        <w:t xml:space="preserve">This wasn’t just repetition. It was redemption. It was Jesus’ way of </w:t>
      </w:r>
      <w:r w:rsidR="0016163F">
        <w:rPr>
          <w:rFonts w:cs="Times New Roman"/>
          <w:szCs w:val="24"/>
        </w:rPr>
        <w:t xml:space="preserve">telling Peter that he was giving him a second chance, and what he wanted Peter to do with this second chance was to feed, tend, and take care of his sheep. </w:t>
      </w:r>
    </w:p>
    <w:p w14:paraId="34DA7B64" w14:textId="04EDD524" w:rsidR="0016163F" w:rsidRDefault="00591EB7" w:rsidP="00675B56">
      <w:pPr>
        <w:rPr>
          <w:rFonts w:cs="Times New Roman"/>
          <w:szCs w:val="24"/>
        </w:rPr>
      </w:pPr>
      <w:r>
        <w:rPr>
          <w:rFonts w:cs="Times New Roman"/>
          <w:szCs w:val="24"/>
        </w:rPr>
        <w:t xml:space="preserve">Jesus may be asking Peter if he loves him, but the more important lesson is that Jesus still loves Peter. </w:t>
      </w:r>
      <w:r w:rsidR="00343922">
        <w:rPr>
          <w:rFonts w:cs="Times New Roman"/>
          <w:szCs w:val="24"/>
        </w:rPr>
        <w:t>It was the love of Jesus that was willing to give the love of Peter a second chance. Leon Morris writes,</w:t>
      </w:r>
    </w:p>
    <w:p w14:paraId="798FC476" w14:textId="77777777" w:rsidR="00343922" w:rsidRDefault="00343922" w:rsidP="00343922">
      <w:pPr>
        <w:ind w:left="720"/>
        <w:rPr>
          <w:rFonts w:cs="Times New Roman"/>
          <w:szCs w:val="24"/>
        </w:rPr>
      </w:pPr>
      <w:r>
        <w:rPr>
          <w:rFonts w:cs="Times New Roman"/>
          <w:szCs w:val="24"/>
        </w:rPr>
        <w:t>“His actions showed that Peter had not wanted a crucified Lord. But Jesus was crucified. How did Peter’s devotion stand in the light of this? Was he ready to love Christ as He was, and not as Peter wished Him to be?” – Leon Morris</w:t>
      </w:r>
    </w:p>
    <w:p w14:paraId="4FFB9A86" w14:textId="33D7D1A7" w:rsidR="00E34E6C" w:rsidRDefault="00343922" w:rsidP="00675B56">
      <w:pPr>
        <w:rPr>
          <w:rFonts w:cs="Times New Roman"/>
          <w:szCs w:val="24"/>
        </w:rPr>
      </w:pPr>
      <w:r>
        <w:rPr>
          <w:rFonts w:cs="Times New Roman"/>
          <w:szCs w:val="24"/>
        </w:rPr>
        <w:lastRenderedPageBreak/>
        <w:t>Jesus didn’t write him off</w:t>
      </w:r>
      <w:r w:rsidR="00591EB7">
        <w:rPr>
          <w:rFonts w:cs="Times New Roman"/>
          <w:szCs w:val="24"/>
        </w:rPr>
        <w:t xml:space="preserve"> for denying him</w:t>
      </w:r>
      <w:r>
        <w:rPr>
          <w:rFonts w:cs="Times New Roman"/>
          <w:szCs w:val="24"/>
        </w:rPr>
        <w:t xml:space="preserve">. He didn’t cancel him, blacklist him, or plunge him down the organizational chart. Instead, he recommissions him to the most sacred task of all: caring for the flock of </w:t>
      </w:r>
      <w:r w:rsidR="00591EB7">
        <w:rPr>
          <w:rFonts w:cs="Times New Roman"/>
          <w:szCs w:val="24"/>
        </w:rPr>
        <w:t>the Good Shepherd</w:t>
      </w:r>
      <w:r>
        <w:rPr>
          <w:rFonts w:cs="Times New Roman"/>
          <w:szCs w:val="24"/>
        </w:rPr>
        <w:t xml:space="preserve">. </w:t>
      </w:r>
    </w:p>
    <w:p w14:paraId="408DA48E" w14:textId="77777777" w:rsidR="00591EB7" w:rsidRDefault="00591EB7" w:rsidP="00675B56">
      <w:pPr>
        <w:rPr>
          <w:rFonts w:cs="Times New Roman"/>
          <w:szCs w:val="24"/>
        </w:rPr>
      </w:pPr>
      <w:r>
        <w:rPr>
          <w:rFonts w:cs="Times New Roman"/>
          <w:szCs w:val="24"/>
        </w:rPr>
        <w:t xml:space="preserve">That’s the other lesson that we learn from these verses. </w:t>
      </w:r>
      <w:r w:rsidR="00343922">
        <w:rPr>
          <w:rFonts w:cs="Times New Roman"/>
          <w:szCs w:val="24"/>
        </w:rPr>
        <w:t>The heart of Christ is a heart of love</w:t>
      </w:r>
      <w:r w:rsidR="00AC0941">
        <w:rPr>
          <w:rFonts w:cs="Times New Roman"/>
          <w:szCs w:val="24"/>
        </w:rPr>
        <w:t xml:space="preserve">, not just for </w:t>
      </w:r>
      <w:r w:rsidR="00343922">
        <w:rPr>
          <w:rFonts w:cs="Times New Roman"/>
          <w:szCs w:val="24"/>
        </w:rPr>
        <w:t xml:space="preserve">men like Peter, </w:t>
      </w:r>
      <w:r w:rsidR="00715D76">
        <w:rPr>
          <w:rFonts w:cs="Times New Roman"/>
          <w:szCs w:val="24"/>
        </w:rPr>
        <w:t>but</w:t>
      </w:r>
      <w:r w:rsidR="00343922">
        <w:rPr>
          <w:rFonts w:cs="Times New Roman"/>
          <w:szCs w:val="24"/>
        </w:rPr>
        <w:t xml:space="preserve"> for </w:t>
      </w:r>
      <w:r>
        <w:rPr>
          <w:rFonts w:cs="Times New Roman"/>
          <w:szCs w:val="24"/>
        </w:rPr>
        <w:t>his flock</w:t>
      </w:r>
      <w:r w:rsidR="00343922">
        <w:rPr>
          <w:rFonts w:cs="Times New Roman"/>
          <w:szCs w:val="24"/>
        </w:rPr>
        <w:t xml:space="preserve">. </w:t>
      </w:r>
      <w:r w:rsidR="00715D76">
        <w:rPr>
          <w:rFonts w:cs="Times New Roman"/>
          <w:szCs w:val="24"/>
        </w:rPr>
        <w:t xml:space="preserve">We know about the Great Commission to go and make disciples, but this commission to feed the flock is just as great, because </w:t>
      </w:r>
      <w:r w:rsidR="00715D76" w:rsidRPr="00591EB7">
        <w:rPr>
          <w:rFonts w:cs="Times New Roman"/>
          <w:i/>
          <w:iCs/>
          <w:szCs w:val="24"/>
        </w:rPr>
        <w:t>you</w:t>
      </w:r>
      <w:r w:rsidR="00715D76">
        <w:rPr>
          <w:rFonts w:cs="Times New Roman"/>
          <w:szCs w:val="24"/>
        </w:rPr>
        <w:t xml:space="preserve"> </w:t>
      </w:r>
      <w:r w:rsidR="00343922">
        <w:rPr>
          <w:rFonts w:cs="Times New Roman"/>
          <w:szCs w:val="24"/>
        </w:rPr>
        <w:t xml:space="preserve">were on the heart of Christ. </w:t>
      </w:r>
    </w:p>
    <w:p w14:paraId="1C54A59D" w14:textId="39104757" w:rsidR="00333E07" w:rsidRDefault="00AC0941" w:rsidP="00675B56">
      <w:pPr>
        <w:rPr>
          <w:rFonts w:cs="Times New Roman"/>
          <w:szCs w:val="24"/>
        </w:rPr>
      </w:pPr>
      <w:r>
        <w:rPr>
          <w:rFonts w:cs="Times New Roman"/>
          <w:szCs w:val="24"/>
        </w:rPr>
        <w:t xml:space="preserve">Jesus didn’t move on to bigger and better things after he rose from the dead. </w:t>
      </w:r>
      <w:r w:rsidR="00715D76">
        <w:rPr>
          <w:rFonts w:cs="Times New Roman"/>
          <w:szCs w:val="24"/>
        </w:rPr>
        <w:t xml:space="preserve">The burden of the risen Christ remained </w:t>
      </w:r>
      <w:r w:rsidR="00333E07">
        <w:rPr>
          <w:rFonts w:cs="Times New Roman"/>
          <w:szCs w:val="24"/>
        </w:rPr>
        <w:t xml:space="preserve">and remains </w:t>
      </w:r>
      <w:r>
        <w:rPr>
          <w:rFonts w:cs="Times New Roman"/>
          <w:szCs w:val="24"/>
        </w:rPr>
        <w:t>for all whom the Father ha</w:t>
      </w:r>
      <w:r w:rsidR="00333E07">
        <w:rPr>
          <w:rFonts w:cs="Times New Roman"/>
          <w:szCs w:val="24"/>
        </w:rPr>
        <w:t>s</w:t>
      </w:r>
      <w:r>
        <w:rPr>
          <w:rFonts w:cs="Times New Roman"/>
          <w:szCs w:val="24"/>
        </w:rPr>
        <w:t xml:space="preserve"> given him, because he is the Good Shepherd. He cares for the flock. </w:t>
      </w:r>
      <w:r w:rsidR="00333E07">
        <w:rPr>
          <w:rFonts w:cs="Times New Roman"/>
          <w:szCs w:val="24"/>
        </w:rPr>
        <w:t xml:space="preserve">He loves the flock. He loves us so much that he was willing to die for the flock. He took our sins upon himself on the cross so that all who trust in him could belong to him forever. As we reflected on Good Friday, “All we like sheep have gone astray; we have turned—every one—to his own way; and the LORD has laid on him the iniquity of us all.” (Isaiah 53:6).  </w:t>
      </w:r>
    </w:p>
    <w:p w14:paraId="604E12E3" w14:textId="5BABF33F" w:rsidR="00343922" w:rsidRDefault="00333E07" w:rsidP="00675B56">
      <w:pPr>
        <w:rPr>
          <w:rFonts w:cs="Times New Roman"/>
          <w:szCs w:val="24"/>
        </w:rPr>
      </w:pPr>
      <w:r>
        <w:rPr>
          <w:rFonts w:cs="Times New Roman"/>
          <w:szCs w:val="24"/>
        </w:rPr>
        <w:t xml:space="preserve">If Jesus died for his sheep, how much more is he ready to stand and provide for his sheep? </w:t>
      </w:r>
      <w:r w:rsidR="00591EB7">
        <w:rPr>
          <w:rFonts w:cs="Times New Roman"/>
          <w:szCs w:val="24"/>
        </w:rPr>
        <w:t xml:space="preserve">This was his burning desire after he rose from the dead, that faithful shepherds would care for his flock, feed them with his Word, and lead them into his everlasting arms. </w:t>
      </w:r>
      <w:r>
        <w:rPr>
          <w:rFonts w:cs="Times New Roman"/>
          <w:szCs w:val="24"/>
        </w:rPr>
        <w:t xml:space="preserve"> </w:t>
      </w:r>
      <w:r w:rsidR="00715D76">
        <w:rPr>
          <w:rFonts w:cs="Times New Roman"/>
          <w:szCs w:val="24"/>
        </w:rPr>
        <w:t xml:space="preserve"> </w:t>
      </w:r>
      <w:r w:rsidR="00AC0941">
        <w:rPr>
          <w:rFonts w:cs="Times New Roman"/>
          <w:szCs w:val="24"/>
        </w:rPr>
        <w:t xml:space="preserve"> </w:t>
      </w:r>
    </w:p>
    <w:p w14:paraId="619BD886" w14:textId="4FDE3054" w:rsidR="00AC0941" w:rsidRDefault="00AC0941" w:rsidP="00675B56">
      <w:pPr>
        <w:rPr>
          <w:rFonts w:cs="Times New Roman"/>
          <w:szCs w:val="24"/>
        </w:rPr>
      </w:pPr>
      <w:r>
        <w:rPr>
          <w:rFonts w:cs="Times New Roman"/>
          <w:szCs w:val="24"/>
        </w:rPr>
        <w:t xml:space="preserve">We must never forget that the mission of the church isn’t just evangelistic. It’s pastoral. We are to go and make disciples, but we are also to make sure that those disciples are cared for, tended to, and fed with the nourishment of God’s Word. We are to have an equal commitment to those who do not yet belong to the flock, and those who are already part of the flock, because that’s what Jesus wanted. </w:t>
      </w:r>
    </w:p>
    <w:p w14:paraId="19F0D7AA" w14:textId="67308B18" w:rsidR="00715D76" w:rsidRDefault="00715D76" w:rsidP="00675B56">
      <w:pPr>
        <w:rPr>
          <w:rFonts w:cs="Times New Roman"/>
          <w:szCs w:val="24"/>
        </w:rPr>
      </w:pPr>
      <w:r>
        <w:rPr>
          <w:rFonts w:cs="Times New Roman"/>
          <w:szCs w:val="24"/>
        </w:rPr>
        <w:t xml:space="preserve">If you love Jesus, you will love his sheep, because it is by loving the sheep that you love the great shepherd. </w:t>
      </w:r>
    </w:p>
    <w:p w14:paraId="414A7B21" w14:textId="77777777" w:rsidR="00343922" w:rsidRPr="00DC2C1A" w:rsidRDefault="00343922" w:rsidP="00675B56">
      <w:pPr>
        <w:rPr>
          <w:rFonts w:cs="Times New Roman"/>
          <w:szCs w:val="24"/>
        </w:rPr>
      </w:pPr>
    </w:p>
    <w:p w14:paraId="39F29BA3" w14:textId="7DB2E243" w:rsidR="00675B56" w:rsidRPr="00093126" w:rsidRDefault="00675B56" w:rsidP="00675B56">
      <w:pPr>
        <w:rPr>
          <w:rFonts w:cs="Times New Roman"/>
          <w:bCs/>
          <w:szCs w:val="24"/>
        </w:rPr>
      </w:pPr>
      <w:r w:rsidRPr="00926D28">
        <w:rPr>
          <w:rFonts w:cs="Times New Roman"/>
          <w:szCs w:val="24"/>
        </w:rPr>
        <w:t xml:space="preserve">(3) </w:t>
      </w:r>
      <w:r w:rsidR="00093126">
        <w:rPr>
          <w:rFonts w:cs="Times New Roman"/>
          <w:b/>
          <w:szCs w:val="24"/>
          <w:u w:val="single"/>
        </w:rPr>
        <w:t>THE RISEN CHRIST CALLS</w:t>
      </w:r>
      <w:r w:rsidR="00093126">
        <w:rPr>
          <w:rFonts w:cs="Times New Roman"/>
          <w:bCs/>
          <w:szCs w:val="24"/>
        </w:rPr>
        <w:t xml:space="preserve"> (v. </w:t>
      </w:r>
      <w:r w:rsidR="00AC0941">
        <w:rPr>
          <w:rFonts w:cs="Times New Roman"/>
          <w:bCs/>
          <w:szCs w:val="24"/>
        </w:rPr>
        <w:t>18</w:t>
      </w:r>
      <w:r w:rsidR="00093126">
        <w:rPr>
          <w:rFonts w:cs="Times New Roman"/>
          <w:bCs/>
          <w:szCs w:val="24"/>
        </w:rPr>
        <w:t>-25)</w:t>
      </w:r>
    </w:p>
    <w:p w14:paraId="23E68DDC" w14:textId="77777777" w:rsidR="005A6F50" w:rsidRPr="00843EB4" w:rsidRDefault="005A6F50" w:rsidP="005A6F50">
      <w:pPr>
        <w:pStyle w:val="NormalWeb"/>
        <w:shd w:val="clear" w:color="auto" w:fill="FFFFFF"/>
        <w:ind w:left="720"/>
        <w:rPr>
          <w:color w:val="000000"/>
        </w:rPr>
      </w:pPr>
      <w:r w:rsidRPr="00843EB4">
        <w:rPr>
          <w:rStyle w:val="woj"/>
          <w:b/>
          <w:bCs/>
          <w:color w:val="000000"/>
          <w:vertAlign w:val="superscript"/>
        </w:rPr>
        <w:t>18 </w:t>
      </w:r>
      <w:r w:rsidRPr="00843EB4">
        <w:rPr>
          <w:rStyle w:val="woj"/>
          <w:color w:val="000000"/>
        </w:rPr>
        <w:t>Truly, truly, I say to you, when you were young, you used to dress yourself and walk wherever you wanted, but when you are old, you will stretch out your hands, and another will dress you and carry you where you do not want to go.”</w:t>
      </w:r>
      <w:r w:rsidRPr="00843EB4">
        <w:rPr>
          <w:color w:val="000000"/>
        </w:rPr>
        <w:t> </w:t>
      </w:r>
      <w:r w:rsidRPr="00843EB4">
        <w:rPr>
          <w:rStyle w:val="text"/>
          <w:b/>
          <w:bCs/>
          <w:color w:val="000000"/>
          <w:vertAlign w:val="superscript"/>
        </w:rPr>
        <w:t>19 </w:t>
      </w:r>
      <w:r w:rsidRPr="00843EB4">
        <w:rPr>
          <w:rStyle w:val="text"/>
          <w:color w:val="000000"/>
        </w:rPr>
        <w:t>(This he said to show by what kind of death he was to glorify God.) And after saying this he said to him, </w:t>
      </w:r>
      <w:r w:rsidRPr="00843EB4">
        <w:rPr>
          <w:rStyle w:val="woj"/>
          <w:color w:val="000000"/>
        </w:rPr>
        <w:t>“Follow me.”</w:t>
      </w:r>
    </w:p>
    <w:p w14:paraId="2B499E39" w14:textId="624863C4" w:rsidR="00675B56" w:rsidRDefault="00715D76" w:rsidP="00675B56">
      <w:pPr>
        <w:rPr>
          <w:rFonts w:cs="Times New Roman"/>
          <w:szCs w:val="24"/>
        </w:rPr>
      </w:pPr>
      <w:r>
        <w:rPr>
          <w:rFonts w:cs="Times New Roman"/>
          <w:szCs w:val="24"/>
        </w:rPr>
        <w:t xml:space="preserve">Jesus concludes his conversation with Peter </w:t>
      </w:r>
      <w:r w:rsidR="00B35C02">
        <w:rPr>
          <w:rFonts w:cs="Times New Roman"/>
          <w:szCs w:val="24"/>
        </w:rPr>
        <w:t xml:space="preserve">in verses 18 </w:t>
      </w:r>
      <w:r>
        <w:rPr>
          <w:rFonts w:cs="Times New Roman"/>
          <w:szCs w:val="24"/>
        </w:rPr>
        <w:t xml:space="preserve">with a prophesy. It’s a prophecy of his death, to show him that this sacred task of feeding the sheep won’t be easy. It won’t have a happy ending, at least not in this lifetime. Jesus tells him </w:t>
      </w:r>
      <w:r w:rsidR="00591EB7">
        <w:rPr>
          <w:rFonts w:cs="Times New Roman"/>
          <w:szCs w:val="24"/>
        </w:rPr>
        <w:t xml:space="preserve">that </w:t>
      </w:r>
      <w:r>
        <w:rPr>
          <w:rFonts w:cs="Times New Roman"/>
          <w:szCs w:val="24"/>
        </w:rPr>
        <w:t xml:space="preserve">when he’s old, he’ll lose all the liberty he had as a young man. He will stretch out his hands like a child, and another will dress him and carry him where he does not want to go. </w:t>
      </w:r>
      <w:r w:rsidR="00B35C02">
        <w:rPr>
          <w:rFonts w:cs="Times New Roman"/>
          <w:szCs w:val="24"/>
        </w:rPr>
        <w:t xml:space="preserve">But still, Peter must follow him. </w:t>
      </w:r>
    </w:p>
    <w:p w14:paraId="6835CAD1" w14:textId="6DD891BE" w:rsidR="00715D76" w:rsidRDefault="00715D76" w:rsidP="00675B56">
      <w:pPr>
        <w:rPr>
          <w:rFonts w:cs="Times New Roman"/>
          <w:szCs w:val="24"/>
        </w:rPr>
      </w:pPr>
      <w:r>
        <w:rPr>
          <w:rFonts w:cs="Times New Roman"/>
          <w:szCs w:val="24"/>
        </w:rPr>
        <w:lastRenderedPageBreak/>
        <w:t xml:space="preserve">Church history tells us that Peter </w:t>
      </w:r>
      <w:r w:rsidR="00B35C02">
        <w:rPr>
          <w:rFonts w:cs="Times New Roman"/>
          <w:szCs w:val="24"/>
        </w:rPr>
        <w:t xml:space="preserve">was </w:t>
      </w:r>
      <w:r>
        <w:rPr>
          <w:rFonts w:cs="Times New Roman"/>
          <w:szCs w:val="24"/>
        </w:rPr>
        <w:t xml:space="preserve">executed for his faith, likely during the reign of the Emperor Nero who used Christians as human torches in the city of Rome. Some later records even say that Peter was crucified upside-down, because he didn’t consider himself worthy to be killed in the same way as his Lord. But before any of that happened, Peter would live a lifetime of fruitful ministry. </w:t>
      </w:r>
      <w:r w:rsidR="00B35C02">
        <w:rPr>
          <w:rFonts w:cs="Times New Roman"/>
          <w:szCs w:val="24"/>
        </w:rPr>
        <w:t xml:space="preserve">Thirty years would pass from the giving of this prophecy to its fulfillment, so that Peter could live out his love for Jesus by feeding the lambs and tending the sheep of the Lord Jesus Christ. </w:t>
      </w:r>
    </w:p>
    <w:p w14:paraId="6F08B549" w14:textId="77777777" w:rsidR="005A6F50" w:rsidRPr="00843EB4" w:rsidRDefault="005A6F50" w:rsidP="005A6F50">
      <w:pPr>
        <w:pStyle w:val="NormalWeb"/>
        <w:shd w:val="clear" w:color="auto" w:fill="FFFFFF"/>
        <w:ind w:left="720"/>
        <w:rPr>
          <w:color w:val="000000"/>
        </w:rPr>
      </w:pPr>
      <w:r w:rsidRPr="00843EB4">
        <w:rPr>
          <w:rStyle w:val="text"/>
          <w:b/>
          <w:bCs/>
          <w:color w:val="000000"/>
          <w:vertAlign w:val="superscript"/>
        </w:rPr>
        <w:t>20 </w:t>
      </w:r>
      <w:r w:rsidRPr="00843EB4">
        <w:rPr>
          <w:rStyle w:val="text"/>
          <w:color w:val="000000"/>
        </w:rPr>
        <w:t>Peter turned and saw the disciple whom Jesus loved following them, the one who also had leaned back against him during the supper and had said, “Lord, who is it that is going to betray you?”</w:t>
      </w:r>
      <w:r w:rsidRPr="00843EB4">
        <w:rPr>
          <w:color w:val="000000"/>
        </w:rPr>
        <w:t> </w:t>
      </w:r>
      <w:r w:rsidRPr="00843EB4">
        <w:rPr>
          <w:rStyle w:val="text"/>
          <w:b/>
          <w:bCs/>
          <w:color w:val="000000"/>
          <w:vertAlign w:val="superscript"/>
        </w:rPr>
        <w:t>21 </w:t>
      </w:r>
      <w:r w:rsidRPr="00843EB4">
        <w:rPr>
          <w:rStyle w:val="text"/>
          <w:color w:val="000000"/>
        </w:rPr>
        <w:t>When Peter saw him, he said to Jesus, “Lord, what about this man?”</w:t>
      </w:r>
      <w:r w:rsidRPr="00843EB4">
        <w:rPr>
          <w:color w:val="000000"/>
        </w:rPr>
        <w:t> </w:t>
      </w:r>
      <w:r w:rsidRPr="00843EB4">
        <w:rPr>
          <w:rStyle w:val="text"/>
          <w:b/>
          <w:bCs/>
          <w:color w:val="000000"/>
          <w:vertAlign w:val="superscript"/>
        </w:rPr>
        <w:t>22 </w:t>
      </w:r>
      <w:r w:rsidRPr="00843EB4">
        <w:rPr>
          <w:rStyle w:val="text"/>
          <w:color w:val="000000"/>
        </w:rPr>
        <w:t>Jesus said to him, </w:t>
      </w:r>
      <w:r w:rsidRPr="00843EB4">
        <w:rPr>
          <w:rStyle w:val="woj"/>
          <w:color w:val="000000"/>
        </w:rPr>
        <w:t>“If it is my will that he remain until I come, what is that to you? You follow me!”</w:t>
      </w:r>
      <w:r w:rsidRPr="00843EB4">
        <w:rPr>
          <w:color w:val="000000"/>
        </w:rPr>
        <w:t> </w:t>
      </w:r>
      <w:r w:rsidRPr="00843EB4">
        <w:rPr>
          <w:rStyle w:val="text"/>
          <w:b/>
          <w:bCs/>
          <w:color w:val="000000"/>
          <w:vertAlign w:val="superscript"/>
        </w:rPr>
        <w:t>23 </w:t>
      </w:r>
      <w:r w:rsidRPr="00843EB4">
        <w:rPr>
          <w:rStyle w:val="text"/>
          <w:color w:val="000000"/>
        </w:rPr>
        <w:t>So the saying spread abroad among the brothers that this disciple was not to die; yet Jesus did not say to him that he was not to die, but, </w:t>
      </w:r>
      <w:r w:rsidRPr="00843EB4">
        <w:rPr>
          <w:rStyle w:val="woj"/>
          <w:color w:val="000000"/>
        </w:rPr>
        <w:t xml:space="preserve">“If it is my will that he </w:t>
      </w:r>
      <w:proofErr w:type="gramStart"/>
      <w:r w:rsidRPr="00843EB4">
        <w:rPr>
          <w:rStyle w:val="woj"/>
          <w:color w:val="000000"/>
        </w:rPr>
        <w:t>remain</w:t>
      </w:r>
      <w:proofErr w:type="gramEnd"/>
      <w:r w:rsidRPr="00843EB4">
        <w:rPr>
          <w:rStyle w:val="woj"/>
          <w:color w:val="000000"/>
        </w:rPr>
        <w:t xml:space="preserve"> until I come, what is that to you?”</w:t>
      </w:r>
    </w:p>
    <w:p w14:paraId="4C49D3DB" w14:textId="2005FB75" w:rsidR="00B35C02" w:rsidRDefault="00B35C02" w:rsidP="00675B56">
      <w:pPr>
        <w:rPr>
          <w:rFonts w:cs="Times New Roman"/>
          <w:szCs w:val="24"/>
        </w:rPr>
      </w:pPr>
      <w:r>
        <w:rPr>
          <w:rFonts w:cs="Times New Roman"/>
          <w:szCs w:val="24"/>
        </w:rPr>
        <w:t xml:space="preserve">But Peter has questions, not regarding himself, but regarding </w:t>
      </w:r>
      <w:r w:rsidR="00591EB7">
        <w:rPr>
          <w:rFonts w:cs="Times New Roman"/>
          <w:szCs w:val="24"/>
        </w:rPr>
        <w:t>John</w:t>
      </w:r>
      <w:r>
        <w:rPr>
          <w:rFonts w:cs="Times New Roman"/>
          <w:szCs w:val="24"/>
        </w:rPr>
        <w:t>. Verse</w:t>
      </w:r>
      <w:r w:rsidR="0085118A">
        <w:rPr>
          <w:rFonts w:cs="Times New Roman"/>
          <w:szCs w:val="24"/>
        </w:rPr>
        <w:t>s</w:t>
      </w:r>
      <w:r>
        <w:rPr>
          <w:rFonts w:cs="Times New Roman"/>
          <w:szCs w:val="24"/>
        </w:rPr>
        <w:t xml:space="preserve"> 20</w:t>
      </w:r>
      <w:r w:rsidR="0085118A">
        <w:rPr>
          <w:rFonts w:cs="Times New Roman"/>
          <w:szCs w:val="24"/>
        </w:rPr>
        <w:t>-21</w:t>
      </w:r>
      <w:r>
        <w:rPr>
          <w:rFonts w:cs="Times New Roman"/>
          <w:szCs w:val="24"/>
        </w:rPr>
        <w:t xml:space="preserve"> say, “Peter turned and saw the disciple whom Jesus loved following them</w:t>
      </w:r>
      <w:r w:rsidR="0085118A">
        <w:rPr>
          <w:rFonts w:cs="Times New Roman"/>
          <w:szCs w:val="24"/>
        </w:rPr>
        <w:t>”</w:t>
      </w:r>
      <w:r>
        <w:rPr>
          <w:rFonts w:cs="Times New Roman"/>
          <w:szCs w:val="24"/>
        </w:rPr>
        <w:t xml:space="preserve"> (that is, the Gospel-writer John)</w:t>
      </w:r>
      <w:r w:rsidR="0085118A">
        <w:rPr>
          <w:rFonts w:cs="Times New Roman"/>
          <w:szCs w:val="24"/>
        </w:rPr>
        <w:t xml:space="preserve"> and he asks, “Lord, what about this man?” Peter’s asking, “Is he going to suffer the same fate? If I have to </w:t>
      </w:r>
      <w:r w:rsidR="00591EB7">
        <w:rPr>
          <w:rFonts w:cs="Times New Roman"/>
          <w:szCs w:val="24"/>
        </w:rPr>
        <w:t>die like this</w:t>
      </w:r>
      <w:r w:rsidR="0085118A">
        <w:rPr>
          <w:rFonts w:cs="Times New Roman"/>
          <w:szCs w:val="24"/>
        </w:rPr>
        <w:t xml:space="preserve">, won’t he as well?” But Jesus responds in effect by saying, “It’s none of your business!” Verse 22: “If it is my will that he </w:t>
      </w:r>
      <w:proofErr w:type="gramStart"/>
      <w:r w:rsidR="0085118A">
        <w:rPr>
          <w:rFonts w:cs="Times New Roman"/>
          <w:szCs w:val="24"/>
        </w:rPr>
        <w:t>remain</w:t>
      </w:r>
      <w:proofErr w:type="gramEnd"/>
      <w:r w:rsidR="0085118A">
        <w:rPr>
          <w:rFonts w:cs="Times New Roman"/>
          <w:szCs w:val="24"/>
        </w:rPr>
        <w:t xml:space="preserve"> until I come, what is that to you? You follow me!” </w:t>
      </w:r>
    </w:p>
    <w:p w14:paraId="54F38AC7" w14:textId="2326489E" w:rsidR="0085118A" w:rsidRDefault="0085118A" w:rsidP="00675B56">
      <w:pPr>
        <w:rPr>
          <w:rFonts w:cs="Times New Roman"/>
          <w:szCs w:val="24"/>
        </w:rPr>
      </w:pPr>
      <w:r>
        <w:rPr>
          <w:rFonts w:cs="Times New Roman"/>
          <w:szCs w:val="24"/>
        </w:rPr>
        <w:t xml:space="preserve">This led to the silly myth in the early church that John wouldn’t die until Christ returned, a myth that John goes out of his way to clear up in verse 23, but the point of this exchange is that all of us are called to follow Jesus, but not all of us are called to follow Jesus in exactly the same way. We’re called to obey the same commands and to believe the same doctrines, but we’re not all called to live the same lives. </w:t>
      </w:r>
    </w:p>
    <w:p w14:paraId="68D52F76" w14:textId="5CC0328D" w:rsidR="0085118A" w:rsidRDefault="0085118A" w:rsidP="00675B56">
      <w:pPr>
        <w:rPr>
          <w:rFonts w:cs="Times New Roman"/>
          <w:szCs w:val="24"/>
        </w:rPr>
      </w:pPr>
      <w:r>
        <w:rPr>
          <w:rFonts w:cs="Times New Roman"/>
          <w:szCs w:val="24"/>
        </w:rPr>
        <w:t xml:space="preserve">We all have our own stories to live out in obedience to Christ, and it would be wrong for us to grumble about our lot in life by looking at others and saying, “Well, what about them? Why do I have to suffer and they don’t?” or “Why does their life look so much better than mine?” or “Why </w:t>
      </w:r>
      <w:r w:rsidR="00130D50">
        <w:rPr>
          <w:rFonts w:cs="Times New Roman"/>
          <w:szCs w:val="24"/>
        </w:rPr>
        <w:t>can’t I have the gifts that they do</w:t>
      </w:r>
      <w:r>
        <w:rPr>
          <w:rFonts w:cs="Times New Roman"/>
          <w:szCs w:val="24"/>
        </w:rPr>
        <w:t>?” Those questions find no place in the Christian life, because they come from a heart of envy and jealousy</w:t>
      </w:r>
      <w:r w:rsidR="00130D50">
        <w:rPr>
          <w:rFonts w:cs="Times New Roman"/>
          <w:szCs w:val="24"/>
        </w:rPr>
        <w:t xml:space="preserve"> rather than gratitude and worship. </w:t>
      </w:r>
    </w:p>
    <w:p w14:paraId="7AC84856" w14:textId="0908E614" w:rsidR="0085118A" w:rsidRDefault="00130D50" w:rsidP="00675B56">
      <w:pPr>
        <w:rPr>
          <w:rFonts w:cs="Times New Roman"/>
          <w:szCs w:val="24"/>
        </w:rPr>
      </w:pPr>
      <w:r>
        <w:rPr>
          <w:rFonts w:cs="Times New Roman"/>
          <w:szCs w:val="24"/>
        </w:rPr>
        <w:t>We</w:t>
      </w:r>
      <w:r w:rsidR="0085118A">
        <w:rPr>
          <w:rFonts w:cs="Times New Roman"/>
          <w:szCs w:val="24"/>
        </w:rPr>
        <w:t xml:space="preserve"> are to follow Christ according to the distinct story that he has written for </w:t>
      </w:r>
      <w:r w:rsidR="00333E07">
        <w:rPr>
          <w:rFonts w:cs="Times New Roman"/>
          <w:szCs w:val="24"/>
        </w:rPr>
        <w:t>each one of us. Yes, we</w:t>
      </w:r>
      <w:r w:rsidR="0085118A">
        <w:rPr>
          <w:rFonts w:cs="Times New Roman"/>
          <w:szCs w:val="24"/>
        </w:rPr>
        <w:t xml:space="preserve"> are</w:t>
      </w:r>
      <w:r w:rsidR="00333E07">
        <w:rPr>
          <w:rFonts w:cs="Times New Roman"/>
          <w:szCs w:val="24"/>
        </w:rPr>
        <w:t xml:space="preserve"> to look at the lives of our brothers and sisters in Christ, but not as an occasion to grumble and complain about our own lives, but in order to be encouraged by their faith and to be spurred on in our own walk with Christ. </w:t>
      </w:r>
    </w:p>
    <w:p w14:paraId="5D94D021" w14:textId="31BB1A17" w:rsidR="00333E07" w:rsidRDefault="00972E53" w:rsidP="00675B56">
      <w:pPr>
        <w:rPr>
          <w:rFonts w:cs="Times New Roman"/>
          <w:szCs w:val="24"/>
        </w:rPr>
      </w:pPr>
      <w:r>
        <w:rPr>
          <w:rFonts w:cs="Times New Roman"/>
          <w:szCs w:val="24"/>
        </w:rPr>
        <w:t>There are things</w:t>
      </w:r>
      <w:r w:rsidR="00333E07">
        <w:rPr>
          <w:rFonts w:cs="Times New Roman"/>
          <w:szCs w:val="24"/>
        </w:rPr>
        <w:t xml:space="preserve"> we will never know</w:t>
      </w:r>
      <w:r>
        <w:rPr>
          <w:rFonts w:cs="Times New Roman"/>
          <w:szCs w:val="24"/>
        </w:rPr>
        <w:t>, because we’re not God. He is. It’s his business to know</w:t>
      </w:r>
      <w:r w:rsidR="00130D50">
        <w:rPr>
          <w:rFonts w:cs="Times New Roman"/>
          <w:szCs w:val="24"/>
        </w:rPr>
        <w:t xml:space="preserve"> all things</w:t>
      </w:r>
      <w:r>
        <w:rPr>
          <w:rFonts w:cs="Times New Roman"/>
          <w:szCs w:val="24"/>
        </w:rPr>
        <w:t>,</w:t>
      </w:r>
      <w:r w:rsidR="00130D50">
        <w:rPr>
          <w:rFonts w:cs="Times New Roman"/>
          <w:szCs w:val="24"/>
        </w:rPr>
        <w:t xml:space="preserve"> from where the fish are, to how his disciples will die,</w:t>
      </w:r>
      <w:r>
        <w:rPr>
          <w:rFonts w:cs="Times New Roman"/>
          <w:szCs w:val="24"/>
        </w:rPr>
        <w:t xml:space="preserve"> and it is our business to follow and to trust </w:t>
      </w:r>
      <w:r w:rsidR="00130D50">
        <w:rPr>
          <w:rFonts w:cs="Times New Roman"/>
          <w:szCs w:val="24"/>
        </w:rPr>
        <w:t>Jesus</w:t>
      </w:r>
      <w:r>
        <w:rPr>
          <w:rFonts w:cs="Times New Roman"/>
          <w:szCs w:val="24"/>
        </w:rPr>
        <w:t xml:space="preserve">. </w:t>
      </w:r>
    </w:p>
    <w:p w14:paraId="6F3421CE" w14:textId="54D099FA" w:rsidR="00972E53" w:rsidRDefault="00972E53" w:rsidP="00675B56">
      <w:pPr>
        <w:rPr>
          <w:rFonts w:cs="Times New Roman"/>
          <w:szCs w:val="24"/>
        </w:rPr>
      </w:pPr>
      <w:r>
        <w:rPr>
          <w:rFonts w:cs="Times New Roman"/>
          <w:szCs w:val="24"/>
        </w:rPr>
        <w:t xml:space="preserve">John ends this chapter and his Gospel in verse 25: </w:t>
      </w:r>
    </w:p>
    <w:p w14:paraId="346C11AC" w14:textId="77777777" w:rsidR="005A6F50" w:rsidRPr="00843EB4" w:rsidRDefault="005A6F50" w:rsidP="005A6F50">
      <w:pPr>
        <w:pStyle w:val="NormalWeb"/>
        <w:shd w:val="clear" w:color="auto" w:fill="FFFFFF"/>
        <w:ind w:left="720"/>
        <w:rPr>
          <w:color w:val="000000"/>
        </w:rPr>
      </w:pPr>
      <w:r w:rsidRPr="00843EB4">
        <w:rPr>
          <w:rStyle w:val="text"/>
          <w:b/>
          <w:bCs/>
          <w:color w:val="000000"/>
          <w:vertAlign w:val="superscript"/>
        </w:rPr>
        <w:lastRenderedPageBreak/>
        <w:t>25 </w:t>
      </w:r>
      <w:r w:rsidRPr="00843EB4">
        <w:rPr>
          <w:rStyle w:val="text"/>
          <w:color w:val="000000"/>
        </w:rPr>
        <w:t>Now there are also many other things that Jesus did. Were every one of them to be written, I suppose that the world itself could not contain the books that would be written.</w:t>
      </w:r>
    </w:p>
    <w:p w14:paraId="5CEA7074" w14:textId="77DB612B" w:rsidR="005A6F50" w:rsidRDefault="00130D50" w:rsidP="00675B56">
      <w:pPr>
        <w:rPr>
          <w:rFonts w:cs="Times New Roman"/>
          <w:szCs w:val="24"/>
        </w:rPr>
      </w:pPr>
      <w:r>
        <w:rPr>
          <w:rFonts w:cs="Times New Roman"/>
          <w:szCs w:val="24"/>
        </w:rPr>
        <w:t>The Bible tells us</w:t>
      </w:r>
      <w:r w:rsidR="00972E53">
        <w:rPr>
          <w:rFonts w:cs="Times New Roman"/>
          <w:szCs w:val="24"/>
        </w:rPr>
        <w:t xml:space="preserve"> everything we need to know about salvation and godly living, but it doesn’t tell us everything </w:t>
      </w:r>
      <w:r w:rsidR="005A6F50">
        <w:rPr>
          <w:rFonts w:cs="Times New Roman"/>
          <w:szCs w:val="24"/>
        </w:rPr>
        <w:t xml:space="preserve">we could possibly know about Jesus, because the infinite one cannot be captured by the finite. </w:t>
      </w:r>
      <w:r>
        <w:rPr>
          <w:rFonts w:cs="Times New Roman"/>
          <w:szCs w:val="24"/>
        </w:rPr>
        <w:t xml:space="preserve">The Scriptures give us </w:t>
      </w:r>
      <w:r w:rsidR="005A6F50">
        <w:rPr>
          <w:rFonts w:cs="Times New Roman"/>
          <w:szCs w:val="24"/>
        </w:rPr>
        <w:t xml:space="preserve">glimpses of the heart of Christ, but its fullness can only be reflected in an </w:t>
      </w:r>
      <w:r w:rsidR="00EE764F">
        <w:rPr>
          <w:rFonts w:cs="Times New Roman"/>
          <w:szCs w:val="24"/>
        </w:rPr>
        <w:t>endless catalogue of his works that we could never exhaust</w:t>
      </w:r>
      <w:r w:rsidR="005A6F50">
        <w:rPr>
          <w:rFonts w:cs="Times New Roman"/>
          <w:szCs w:val="24"/>
        </w:rPr>
        <w:t>.</w:t>
      </w:r>
    </w:p>
    <w:p w14:paraId="7BD276D7" w14:textId="26D48412" w:rsidR="00972E53" w:rsidRDefault="00130D50" w:rsidP="00675B56">
      <w:pPr>
        <w:rPr>
          <w:rFonts w:cs="Times New Roman"/>
          <w:szCs w:val="24"/>
        </w:rPr>
      </w:pPr>
      <w:r>
        <w:rPr>
          <w:rFonts w:cs="Times New Roman"/>
          <w:szCs w:val="24"/>
        </w:rPr>
        <w:t>That’s because Jesus</w:t>
      </w:r>
      <w:r w:rsidR="005A6F50">
        <w:rPr>
          <w:rFonts w:cs="Times New Roman"/>
          <w:szCs w:val="24"/>
        </w:rPr>
        <w:t xml:space="preserve"> was</w:t>
      </w:r>
      <w:r w:rsidR="00EE764F">
        <w:rPr>
          <w:rFonts w:cs="Times New Roman"/>
          <w:szCs w:val="24"/>
        </w:rPr>
        <w:t xml:space="preserve">n’t just at work in the three years of his earthly ministry. He was at work since the beginning of creation as the one through whom everything exists. He is at work through the church, which is the body of Christ, accomplishing his purposes through the ordinary lives of faithful believers. And he is at work in every single one of our lives, providing everything that we need, and leading us deeper into </w:t>
      </w:r>
      <w:r w:rsidR="00FC159A">
        <w:rPr>
          <w:rFonts w:cs="Times New Roman"/>
          <w:szCs w:val="24"/>
        </w:rPr>
        <w:t>his love</w:t>
      </w:r>
      <w:r w:rsidR="00EE764F">
        <w:rPr>
          <w:rFonts w:cs="Times New Roman"/>
          <w:szCs w:val="24"/>
        </w:rPr>
        <w:t xml:space="preserve">. </w:t>
      </w:r>
    </w:p>
    <w:p w14:paraId="4247BAA9" w14:textId="77777777" w:rsidR="00675B56" w:rsidRPr="00926D28" w:rsidRDefault="00675B56" w:rsidP="00675B56">
      <w:pPr>
        <w:rPr>
          <w:rFonts w:cs="Times New Roman"/>
          <w:szCs w:val="24"/>
        </w:rPr>
      </w:pPr>
    </w:p>
    <w:p w14:paraId="54D0C9F3" w14:textId="77777777" w:rsidR="001A2BF6" w:rsidRDefault="00675B56" w:rsidP="00675B56">
      <w:pPr>
        <w:rPr>
          <w:rFonts w:cs="Times New Roman"/>
          <w:b/>
          <w:szCs w:val="24"/>
          <w:u w:val="single"/>
        </w:rPr>
      </w:pPr>
      <w:r w:rsidRPr="00926D28">
        <w:rPr>
          <w:rFonts w:cs="Times New Roman"/>
          <w:b/>
          <w:szCs w:val="24"/>
          <w:u w:val="single"/>
        </w:rPr>
        <w:t>CONCLUSION</w:t>
      </w:r>
    </w:p>
    <w:p w14:paraId="055BDAF9" w14:textId="7E4C1C7A" w:rsidR="0055276C" w:rsidRDefault="00130D50" w:rsidP="001A2BF6">
      <w:pPr>
        <w:rPr>
          <w:rFonts w:cs="Times New Roman"/>
          <w:szCs w:val="24"/>
        </w:rPr>
      </w:pPr>
      <w:r>
        <w:rPr>
          <w:rFonts w:cs="Times New Roman"/>
          <w:szCs w:val="24"/>
        </w:rPr>
        <w:t xml:space="preserve">Are you ready to follow Jesus? Wherever you may be in your relationship with Jesus, he’s calling you to follow him. </w:t>
      </w:r>
      <w:r w:rsidR="000C5FD8">
        <w:rPr>
          <w:rFonts w:cs="Times New Roman"/>
          <w:szCs w:val="24"/>
        </w:rPr>
        <w:t xml:space="preserve">Hear the risen Christ, the servant King, the God of love, invite you to walk with him, to know him, and to see him at work in your life and in the lives of those around you. He is unlike anyone you’ve ever met, full of grace and truth, righteous and merciful, holy and humble. </w:t>
      </w:r>
    </w:p>
    <w:p w14:paraId="026B2C7E" w14:textId="1CC7567A" w:rsidR="00FC159A" w:rsidRDefault="000C5FD8" w:rsidP="001A2BF6">
      <w:pPr>
        <w:rPr>
          <w:rFonts w:cs="Times New Roman"/>
          <w:szCs w:val="24"/>
        </w:rPr>
      </w:pPr>
      <w:r>
        <w:rPr>
          <w:rFonts w:cs="Times New Roman"/>
          <w:szCs w:val="24"/>
        </w:rPr>
        <w:t xml:space="preserve">Following Jesus won’t keep you from suffering, but it will </w:t>
      </w:r>
      <w:r w:rsidR="00130D50">
        <w:rPr>
          <w:rFonts w:cs="Times New Roman"/>
          <w:szCs w:val="24"/>
        </w:rPr>
        <w:t>enable you to persevere through the suffering</w:t>
      </w:r>
      <w:r>
        <w:rPr>
          <w:rFonts w:cs="Times New Roman"/>
          <w:szCs w:val="24"/>
        </w:rPr>
        <w:t xml:space="preserve">, because you know that not a drop of your pain will ever be wasted. </w:t>
      </w:r>
      <w:r w:rsidR="00130D50">
        <w:rPr>
          <w:rFonts w:cs="Times New Roman"/>
          <w:szCs w:val="24"/>
        </w:rPr>
        <w:t>The One who plans every day of your life from birth to death l</w:t>
      </w:r>
      <w:r>
        <w:rPr>
          <w:rFonts w:cs="Times New Roman"/>
          <w:szCs w:val="24"/>
        </w:rPr>
        <w:t xml:space="preserve">oves you and </w:t>
      </w:r>
      <w:r w:rsidR="00130D50">
        <w:rPr>
          <w:rFonts w:cs="Times New Roman"/>
          <w:szCs w:val="24"/>
        </w:rPr>
        <w:t>will use even the</w:t>
      </w:r>
      <w:r>
        <w:rPr>
          <w:rFonts w:cs="Times New Roman"/>
          <w:szCs w:val="24"/>
        </w:rPr>
        <w:t xml:space="preserve"> worst of your pain </w:t>
      </w:r>
      <w:r w:rsidR="00FC159A">
        <w:rPr>
          <w:rFonts w:cs="Times New Roman"/>
          <w:szCs w:val="24"/>
        </w:rPr>
        <w:t>for your good</w:t>
      </w:r>
      <w:r>
        <w:rPr>
          <w:rFonts w:cs="Times New Roman"/>
          <w:szCs w:val="24"/>
        </w:rPr>
        <w:t>.</w:t>
      </w:r>
    </w:p>
    <w:p w14:paraId="689EB2FD" w14:textId="77777777" w:rsidR="00FC159A" w:rsidRDefault="000C5FD8" w:rsidP="001A2BF6">
      <w:pPr>
        <w:rPr>
          <w:rFonts w:cs="Times New Roman"/>
          <w:szCs w:val="24"/>
        </w:rPr>
      </w:pPr>
      <w:r>
        <w:rPr>
          <w:rFonts w:cs="Times New Roman"/>
          <w:szCs w:val="24"/>
        </w:rPr>
        <w:t xml:space="preserve">And one day, all the pain will be swallowed up and redeemed by </w:t>
      </w:r>
      <w:r w:rsidR="00FC159A">
        <w:rPr>
          <w:rFonts w:cs="Times New Roman"/>
          <w:szCs w:val="24"/>
        </w:rPr>
        <w:t xml:space="preserve">resurrection as all who have died will rise again. Some will rise to everlasting life, and some will rise to everlasting judgment. The difference between them isn’t that some were good and others were bad, but that some trusted in Christ and that others didn’t. </w:t>
      </w:r>
    </w:p>
    <w:p w14:paraId="2D6353BF" w14:textId="2EA148AC" w:rsidR="000C5FD8" w:rsidRDefault="00FC159A" w:rsidP="001A2BF6">
      <w:pPr>
        <w:rPr>
          <w:rFonts w:cs="Times New Roman"/>
          <w:szCs w:val="24"/>
        </w:rPr>
      </w:pPr>
      <w:r>
        <w:rPr>
          <w:rFonts w:cs="Times New Roman"/>
          <w:szCs w:val="24"/>
        </w:rPr>
        <w:t>So come, follow Jesus, trust in his sacrifice on the cross for your sins, and rise again to the eternal life of knowing him</w:t>
      </w:r>
      <w:r w:rsidR="00130D50">
        <w:rPr>
          <w:rFonts w:cs="Times New Roman"/>
          <w:szCs w:val="24"/>
        </w:rPr>
        <w:t xml:space="preserve">. He invites you to eat with him, not just to a breakfast by the beach, but to an endless feast </w:t>
      </w:r>
      <w:r>
        <w:rPr>
          <w:rFonts w:cs="Times New Roman"/>
          <w:szCs w:val="24"/>
        </w:rPr>
        <w:t xml:space="preserve">of his everlasting love that he has prepared for you to enjoy. </w:t>
      </w:r>
    </w:p>
    <w:p w14:paraId="36675096" w14:textId="262DE3DA" w:rsidR="00FC159A" w:rsidRDefault="00130D50" w:rsidP="001A2BF6">
      <w:pPr>
        <w:rPr>
          <w:rFonts w:cs="Times New Roman"/>
          <w:szCs w:val="24"/>
        </w:rPr>
      </w:pPr>
      <w:r>
        <w:rPr>
          <w:rFonts w:cs="Times New Roman"/>
          <w:szCs w:val="24"/>
        </w:rPr>
        <w:t xml:space="preserve">Jesus is the servant King; he is the Good Shepherd; and he is our faithful Lord. So come, follow him. </w:t>
      </w:r>
    </w:p>
    <w:p w14:paraId="65B13DBE" w14:textId="5B9A9F61" w:rsidR="00843EB4" w:rsidRPr="00843EB4" w:rsidRDefault="00843EB4" w:rsidP="00843EB4">
      <w:pPr>
        <w:rPr>
          <w:rFonts w:cs="Times New Roman"/>
          <w:szCs w:val="24"/>
        </w:rPr>
      </w:pPr>
    </w:p>
    <w:p w14:paraId="55E121A8" w14:textId="38D50692" w:rsidR="00843EB4" w:rsidRDefault="00843EB4" w:rsidP="00843EB4">
      <w:pPr>
        <w:rPr>
          <w:rFonts w:cs="Times New Roman"/>
          <w:szCs w:val="24"/>
        </w:rPr>
      </w:pPr>
    </w:p>
    <w:p w14:paraId="0CECB3FB" w14:textId="77777777" w:rsidR="005A6F50" w:rsidRDefault="005A6F50" w:rsidP="00843EB4">
      <w:pPr>
        <w:pStyle w:val="NormalWeb"/>
        <w:shd w:val="clear" w:color="auto" w:fill="FFFFFF"/>
        <w:rPr>
          <w:rStyle w:val="text"/>
          <w:b/>
          <w:bCs/>
          <w:color w:val="000000"/>
          <w:vertAlign w:val="superscript"/>
        </w:rPr>
      </w:pPr>
    </w:p>
    <w:sectPr w:rsidR="005A6F5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3171" w14:textId="77777777" w:rsidR="00490CF6" w:rsidRDefault="00490CF6" w:rsidP="003676E5">
      <w:pPr>
        <w:spacing w:after="0" w:line="240" w:lineRule="auto"/>
      </w:pPr>
      <w:r>
        <w:separator/>
      </w:r>
    </w:p>
  </w:endnote>
  <w:endnote w:type="continuationSeparator" w:id="0">
    <w:p w14:paraId="2958A578" w14:textId="77777777" w:rsidR="00490CF6" w:rsidRDefault="00490CF6"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3FC6C" w14:textId="77777777" w:rsidR="00490CF6" w:rsidRDefault="00490CF6" w:rsidP="003676E5">
      <w:pPr>
        <w:spacing w:after="0" w:line="240" w:lineRule="auto"/>
      </w:pPr>
      <w:r>
        <w:separator/>
      </w:r>
    </w:p>
  </w:footnote>
  <w:footnote w:type="continuationSeparator" w:id="0">
    <w:p w14:paraId="065A707F" w14:textId="77777777" w:rsidR="00490CF6" w:rsidRDefault="00490CF6" w:rsidP="0036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3227"/>
      <w:docPartObj>
        <w:docPartGallery w:val="Page Numbers (Top of Page)"/>
        <w:docPartUnique/>
      </w:docPartObj>
    </w:sdtPr>
    <w:sdtEndPr>
      <w:rPr>
        <w:noProof/>
      </w:rPr>
    </w:sdtEndPr>
    <w:sdtContent>
      <w:p w14:paraId="6A6263C7" w14:textId="77777777" w:rsidR="003676E5" w:rsidRDefault="003676E5">
        <w:pPr>
          <w:pStyle w:val="Header"/>
          <w:jc w:val="right"/>
        </w:pPr>
        <w:r>
          <w:fldChar w:fldCharType="begin"/>
        </w:r>
        <w:r>
          <w:instrText xml:space="preserve"> PAGE   \* MERGEFORMAT </w:instrText>
        </w:r>
        <w:r>
          <w:fldChar w:fldCharType="separate"/>
        </w:r>
        <w:r w:rsidR="00F739DF">
          <w:rPr>
            <w:noProof/>
          </w:rPr>
          <w:t>1</w:t>
        </w:r>
        <w:r>
          <w:rPr>
            <w:noProof/>
          </w:rPr>
          <w:fldChar w:fldCharType="end"/>
        </w:r>
      </w:p>
    </w:sdtContent>
  </w:sdt>
  <w:p w14:paraId="5B9AA6A7" w14:textId="77777777" w:rsidR="003676E5" w:rsidRDefault="0036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12C5"/>
    <w:multiLevelType w:val="hybridMultilevel"/>
    <w:tmpl w:val="7BAE34F8"/>
    <w:lvl w:ilvl="0" w:tplc="6396FB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C3CE3"/>
    <w:multiLevelType w:val="hybridMultilevel"/>
    <w:tmpl w:val="90069E5C"/>
    <w:lvl w:ilvl="0" w:tplc="20D03D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6"/>
    <w:rsid w:val="0002684A"/>
    <w:rsid w:val="00035730"/>
    <w:rsid w:val="00061ED9"/>
    <w:rsid w:val="00093126"/>
    <w:rsid w:val="000A6218"/>
    <w:rsid w:val="000C5B01"/>
    <w:rsid w:val="000C5FD8"/>
    <w:rsid w:val="000F5588"/>
    <w:rsid w:val="00106A61"/>
    <w:rsid w:val="00107113"/>
    <w:rsid w:val="0011502C"/>
    <w:rsid w:val="00130D50"/>
    <w:rsid w:val="001335E4"/>
    <w:rsid w:val="00145B99"/>
    <w:rsid w:val="00157DCF"/>
    <w:rsid w:val="0016163F"/>
    <w:rsid w:val="0017236A"/>
    <w:rsid w:val="00177B7B"/>
    <w:rsid w:val="00186595"/>
    <w:rsid w:val="001A0F1B"/>
    <w:rsid w:val="001A2BF6"/>
    <w:rsid w:val="001B1B10"/>
    <w:rsid w:val="001C7A22"/>
    <w:rsid w:val="002170B4"/>
    <w:rsid w:val="00246294"/>
    <w:rsid w:val="002531B7"/>
    <w:rsid w:val="00262A36"/>
    <w:rsid w:val="00297471"/>
    <w:rsid w:val="002D20D5"/>
    <w:rsid w:val="002E7F91"/>
    <w:rsid w:val="002F2F48"/>
    <w:rsid w:val="00310CBF"/>
    <w:rsid w:val="00312B7D"/>
    <w:rsid w:val="00333E07"/>
    <w:rsid w:val="00343922"/>
    <w:rsid w:val="003471D3"/>
    <w:rsid w:val="00355B40"/>
    <w:rsid w:val="00366A36"/>
    <w:rsid w:val="003676E5"/>
    <w:rsid w:val="0037125A"/>
    <w:rsid w:val="00391EDF"/>
    <w:rsid w:val="003D111D"/>
    <w:rsid w:val="003E305A"/>
    <w:rsid w:val="003E7952"/>
    <w:rsid w:val="00416574"/>
    <w:rsid w:val="00422D4B"/>
    <w:rsid w:val="00446032"/>
    <w:rsid w:val="0045405A"/>
    <w:rsid w:val="00470264"/>
    <w:rsid w:val="0048090F"/>
    <w:rsid w:val="004820B5"/>
    <w:rsid w:val="00490019"/>
    <w:rsid w:val="00490CF6"/>
    <w:rsid w:val="004927C3"/>
    <w:rsid w:val="004A5A19"/>
    <w:rsid w:val="004A7A6B"/>
    <w:rsid w:val="004C4056"/>
    <w:rsid w:val="004C70CD"/>
    <w:rsid w:val="004D1CFF"/>
    <w:rsid w:val="004D32D6"/>
    <w:rsid w:val="004D758F"/>
    <w:rsid w:val="004F10C5"/>
    <w:rsid w:val="0052360B"/>
    <w:rsid w:val="005321F6"/>
    <w:rsid w:val="0054341A"/>
    <w:rsid w:val="0055276C"/>
    <w:rsid w:val="00561B30"/>
    <w:rsid w:val="00570859"/>
    <w:rsid w:val="00573634"/>
    <w:rsid w:val="00591EB7"/>
    <w:rsid w:val="005A6F50"/>
    <w:rsid w:val="005E350D"/>
    <w:rsid w:val="005E5533"/>
    <w:rsid w:val="005F6E23"/>
    <w:rsid w:val="00612A09"/>
    <w:rsid w:val="006239ED"/>
    <w:rsid w:val="00640D57"/>
    <w:rsid w:val="00665335"/>
    <w:rsid w:val="006711BA"/>
    <w:rsid w:val="00675B56"/>
    <w:rsid w:val="00683EA6"/>
    <w:rsid w:val="006A1C71"/>
    <w:rsid w:val="006C0A8A"/>
    <w:rsid w:val="006C7954"/>
    <w:rsid w:val="006D22FB"/>
    <w:rsid w:val="006D74BB"/>
    <w:rsid w:val="006F4557"/>
    <w:rsid w:val="006F4915"/>
    <w:rsid w:val="00707157"/>
    <w:rsid w:val="00715D76"/>
    <w:rsid w:val="00785B4D"/>
    <w:rsid w:val="00793F70"/>
    <w:rsid w:val="007C7D0C"/>
    <w:rsid w:val="007E32D6"/>
    <w:rsid w:val="007E7B3E"/>
    <w:rsid w:val="007F3043"/>
    <w:rsid w:val="0081007E"/>
    <w:rsid w:val="00817E34"/>
    <w:rsid w:val="00823B76"/>
    <w:rsid w:val="00843EB4"/>
    <w:rsid w:val="0085118A"/>
    <w:rsid w:val="00867094"/>
    <w:rsid w:val="00870A4D"/>
    <w:rsid w:val="00876088"/>
    <w:rsid w:val="00890410"/>
    <w:rsid w:val="00897E7C"/>
    <w:rsid w:val="008A6740"/>
    <w:rsid w:val="008D35BC"/>
    <w:rsid w:val="008D6302"/>
    <w:rsid w:val="009146FA"/>
    <w:rsid w:val="009157BA"/>
    <w:rsid w:val="0092408C"/>
    <w:rsid w:val="00926D28"/>
    <w:rsid w:val="009577E8"/>
    <w:rsid w:val="00961230"/>
    <w:rsid w:val="009618D5"/>
    <w:rsid w:val="0096793C"/>
    <w:rsid w:val="00972E53"/>
    <w:rsid w:val="00981960"/>
    <w:rsid w:val="0098415D"/>
    <w:rsid w:val="00985039"/>
    <w:rsid w:val="00995F3D"/>
    <w:rsid w:val="009A4140"/>
    <w:rsid w:val="009C6669"/>
    <w:rsid w:val="009F5E9E"/>
    <w:rsid w:val="00A03991"/>
    <w:rsid w:val="00A058D2"/>
    <w:rsid w:val="00A07AA4"/>
    <w:rsid w:val="00A34C9D"/>
    <w:rsid w:val="00A71043"/>
    <w:rsid w:val="00AC0941"/>
    <w:rsid w:val="00AE7705"/>
    <w:rsid w:val="00AF7572"/>
    <w:rsid w:val="00B304D8"/>
    <w:rsid w:val="00B35C02"/>
    <w:rsid w:val="00B72D5A"/>
    <w:rsid w:val="00B75FD1"/>
    <w:rsid w:val="00B812A5"/>
    <w:rsid w:val="00BA0B4E"/>
    <w:rsid w:val="00BA48E1"/>
    <w:rsid w:val="00BE0759"/>
    <w:rsid w:val="00BF409B"/>
    <w:rsid w:val="00BF711C"/>
    <w:rsid w:val="00C00A4A"/>
    <w:rsid w:val="00C20C59"/>
    <w:rsid w:val="00C33C6B"/>
    <w:rsid w:val="00C451F6"/>
    <w:rsid w:val="00C71C64"/>
    <w:rsid w:val="00C7563C"/>
    <w:rsid w:val="00C87178"/>
    <w:rsid w:val="00CE1A46"/>
    <w:rsid w:val="00D25DC3"/>
    <w:rsid w:val="00D452A4"/>
    <w:rsid w:val="00D9073B"/>
    <w:rsid w:val="00DA55EF"/>
    <w:rsid w:val="00DC0714"/>
    <w:rsid w:val="00DC2C1A"/>
    <w:rsid w:val="00DD2582"/>
    <w:rsid w:val="00E1738A"/>
    <w:rsid w:val="00E20700"/>
    <w:rsid w:val="00E34E6C"/>
    <w:rsid w:val="00E6236A"/>
    <w:rsid w:val="00E87C2A"/>
    <w:rsid w:val="00EA416B"/>
    <w:rsid w:val="00EC15C1"/>
    <w:rsid w:val="00EE7189"/>
    <w:rsid w:val="00EE764F"/>
    <w:rsid w:val="00EF2F5D"/>
    <w:rsid w:val="00EF426E"/>
    <w:rsid w:val="00F3262E"/>
    <w:rsid w:val="00F42823"/>
    <w:rsid w:val="00F46C09"/>
    <w:rsid w:val="00F5505D"/>
    <w:rsid w:val="00F739DF"/>
    <w:rsid w:val="00F821FE"/>
    <w:rsid w:val="00F8708D"/>
    <w:rsid w:val="00F90D6D"/>
    <w:rsid w:val="00F94F40"/>
    <w:rsid w:val="00FB22EC"/>
    <w:rsid w:val="00FC159A"/>
    <w:rsid w:val="00FC5A18"/>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B5CC"/>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B"/>
    <w:rPr>
      <w:rFonts w:ascii="Times New Roman" w:hAnsi="Times New Roman"/>
      <w:sz w:val="24"/>
    </w:rPr>
  </w:style>
  <w:style w:type="paragraph" w:styleId="Heading3">
    <w:name w:val="heading 3"/>
    <w:basedOn w:val="Normal"/>
    <w:link w:val="Heading3Char"/>
    <w:uiPriority w:val="9"/>
    <w:qFormat/>
    <w:rsid w:val="00093126"/>
    <w:pPr>
      <w:spacing w:before="100" w:beforeAutospacing="1" w:after="100" w:afterAutospacing="1" w:line="240" w:lineRule="auto"/>
      <w:outlineLvl w:val="2"/>
    </w:pPr>
    <w:rPr>
      <w:rFonts w:eastAsia="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 w:type="character" w:customStyle="1" w:styleId="Heading3Char">
    <w:name w:val="Heading 3 Char"/>
    <w:basedOn w:val="DefaultParagraphFont"/>
    <w:link w:val="Heading3"/>
    <w:uiPriority w:val="9"/>
    <w:rsid w:val="00093126"/>
    <w:rPr>
      <w:rFonts w:ascii="Times New Roman" w:eastAsia="Times New Roman" w:hAnsi="Times New Roman" w:cs="Times New Roman"/>
      <w:b/>
      <w:bCs/>
      <w:sz w:val="27"/>
      <w:szCs w:val="27"/>
      <w:lang w:val="en-CA" w:eastAsia="en-CA"/>
    </w:rPr>
  </w:style>
  <w:style w:type="paragraph" w:customStyle="1" w:styleId="chapter-2">
    <w:name w:val="chapter-2"/>
    <w:basedOn w:val="Normal"/>
    <w:rsid w:val="00093126"/>
    <w:pPr>
      <w:spacing w:before="100" w:beforeAutospacing="1" w:after="100" w:afterAutospacing="1" w:line="240" w:lineRule="auto"/>
    </w:pPr>
    <w:rPr>
      <w:rFonts w:eastAsia="Times New Roman" w:cs="Times New Roman"/>
      <w:szCs w:val="24"/>
      <w:lang w:val="en-CA" w:eastAsia="en-CA"/>
    </w:rPr>
  </w:style>
  <w:style w:type="character" w:customStyle="1" w:styleId="text">
    <w:name w:val="text"/>
    <w:basedOn w:val="DefaultParagraphFont"/>
    <w:rsid w:val="00093126"/>
  </w:style>
  <w:style w:type="character" w:customStyle="1" w:styleId="chapternum">
    <w:name w:val="chapternum"/>
    <w:basedOn w:val="DefaultParagraphFont"/>
    <w:rsid w:val="00093126"/>
  </w:style>
  <w:style w:type="paragraph" w:styleId="NormalWeb">
    <w:name w:val="Normal (Web)"/>
    <w:basedOn w:val="Normal"/>
    <w:uiPriority w:val="99"/>
    <w:semiHidden/>
    <w:unhideWhenUsed/>
    <w:rsid w:val="00093126"/>
    <w:pPr>
      <w:spacing w:before="100" w:beforeAutospacing="1" w:after="100" w:afterAutospacing="1" w:line="240" w:lineRule="auto"/>
    </w:pPr>
    <w:rPr>
      <w:rFonts w:eastAsia="Times New Roman" w:cs="Times New Roman"/>
      <w:szCs w:val="24"/>
      <w:lang w:val="en-CA" w:eastAsia="en-CA"/>
    </w:rPr>
  </w:style>
  <w:style w:type="character" w:customStyle="1" w:styleId="woj">
    <w:name w:val="woj"/>
    <w:basedOn w:val="DefaultParagraphFont"/>
    <w:rsid w:val="00093126"/>
  </w:style>
  <w:style w:type="character" w:styleId="Hyperlink">
    <w:name w:val="Hyperlink"/>
    <w:basedOn w:val="DefaultParagraphFont"/>
    <w:uiPriority w:val="99"/>
    <w:semiHidden/>
    <w:unhideWhenUsed/>
    <w:rsid w:val="00093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430596">
      <w:bodyDiv w:val="1"/>
      <w:marLeft w:val="0"/>
      <w:marRight w:val="0"/>
      <w:marTop w:val="0"/>
      <w:marBottom w:val="0"/>
      <w:divBdr>
        <w:top w:val="none" w:sz="0" w:space="0" w:color="auto"/>
        <w:left w:val="none" w:sz="0" w:space="0" w:color="auto"/>
        <w:bottom w:val="none" w:sz="0" w:space="0" w:color="auto"/>
        <w:right w:val="none" w:sz="0" w:space="0" w:color="auto"/>
      </w:divBdr>
    </w:div>
    <w:div w:id="20935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14DF-05B2-43E1-A469-E2828E3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11</cp:revision>
  <dcterms:created xsi:type="dcterms:W3CDTF">2021-03-31T21:08:00Z</dcterms:created>
  <dcterms:modified xsi:type="dcterms:W3CDTF">2021-04-03T12:09:00Z</dcterms:modified>
</cp:coreProperties>
</file>