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0692" w14:textId="557EC1C2" w:rsidR="00470264" w:rsidRDefault="00782626" w:rsidP="00675B56">
      <w:pPr>
        <w:jc w:val="center"/>
        <w:rPr>
          <w:rFonts w:cs="Times New Roman"/>
          <w:b/>
          <w:szCs w:val="24"/>
        </w:rPr>
      </w:pPr>
      <w:r>
        <w:rPr>
          <w:rFonts w:cs="Times New Roman"/>
          <w:b/>
          <w:szCs w:val="24"/>
        </w:rPr>
        <w:t>REFLECTIONS ON OUR ONE YEAR BUILDING ANNIVERSARY</w:t>
      </w:r>
    </w:p>
    <w:p w14:paraId="08AAF64B" w14:textId="62294C20" w:rsidR="00675B56" w:rsidRPr="00926D28" w:rsidRDefault="008B328E" w:rsidP="00675B56">
      <w:pPr>
        <w:jc w:val="center"/>
        <w:rPr>
          <w:rFonts w:cs="Times New Roman"/>
          <w:b/>
          <w:szCs w:val="24"/>
        </w:rPr>
      </w:pPr>
      <w:r>
        <w:rPr>
          <w:rFonts w:cs="Times New Roman"/>
          <w:b/>
          <w:szCs w:val="24"/>
        </w:rPr>
        <w:t>JEREMIAH 30:18 - 31:6</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3EA58C71" w14:textId="384812AE" w:rsidR="00035730" w:rsidRDefault="00086EC2" w:rsidP="00675B56">
      <w:pPr>
        <w:rPr>
          <w:rFonts w:cs="Times New Roman"/>
          <w:szCs w:val="24"/>
        </w:rPr>
      </w:pPr>
      <w:r>
        <w:rPr>
          <w:rFonts w:cs="Times New Roman"/>
          <w:szCs w:val="24"/>
        </w:rPr>
        <w:t>Throughout Scripture, God calls his people to be a people who remember. Israel was to remember the Exodus</w:t>
      </w:r>
      <w:r w:rsidR="00782626">
        <w:rPr>
          <w:rFonts w:cs="Times New Roman"/>
          <w:szCs w:val="24"/>
        </w:rPr>
        <w:t xml:space="preserve">. </w:t>
      </w:r>
      <w:r>
        <w:rPr>
          <w:rFonts w:cs="Times New Roman"/>
          <w:szCs w:val="24"/>
        </w:rPr>
        <w:t>They were to remember the Sabbath and keep it holy</w:t>
      </w:r>
      <w:r w:rsidR="00782626">
        <w:rPr>
          <w:rFonts w:cs="Times New Roman"/>
          <w:szCs w:val="24"/>
        </w:rPr>
        <w:t>. They were to remember the wisdom of the Scriptures and</w:t>
      </w:r>
      <w:r>
        <w:rPr>
          <w:rFonts w:cs="Times New Roman"/>
          <w:szCs w:val="24"/>
        </w:rPr>
        <w:t xml:space="preserve"> bind </w:t>
      </w:r>
      <w:r w:rsidR="00EA2EB4">
        <w:rPr>
          <w:rFonts w:cs="Times New Roman"/>
          <w:szCs w:val="24"/>
        </w:rPr>
        <w:t xml:space="preserve">it around their necks and write it on the tablets of their hearts. </w:t>
      </w:r>
      <w:r>
        <w:rPr>
          <w:rFonts w:cs="Times New Roman"/>
          <w:szCs w:val="24"/>
        </w:rPr>
        <w:t xml:space="preserve"> </w:t>
      </w:r>
    </w:p>
    <w:p w14:paraId="648D532E" w14:textId="6FE316B7" w:rsidR="00EA2EB4" w:rsidRDefault="00782626" w:rsidP="00675B56">
      <w:pPr>
        <w:rPr>
          <w:rFonts w:cs="Times New Roman"/>
          <w:szCs w:val="24"/>
        </w:rPr>
      </w:pPr>
      <w:r>
        <w:rPr>
          <w:rFonts w:cs="Times New Roman"/>
          <w:szCs w:val="24"/>
        </w:rPr>
        <w:t xml:space="preserve">We as the church are </w:t>
      </w:r>
      <w:r w:rsidR="00EA2EB4">
        <w:rPr>
          <w:rFonts w:cs="Times New Roman"/>
          <w:szCs w:val="24"/>
        </w:rPr>
        <w:t xml:space="preserve">called to remember </w:t>
      </w:r>
      <w:r>
        <w:rPr>
          <w:rFonts w:cs="Times New Roman"/>
          <w:szCs w:val="24"/>
        </w:rPr>
        <w:t>that we were</w:t>
      </w:r>
      <w:r w:rsidR="00EA2EB4">
        <w:rPr>
          <w:rFonts w:cs="Times New Roman"/>
          <w:szCs w:val="24"/>
        </w:rPr>
        <w:t xml:space="preserve"> far from God, dead in our trespasses and sins and strangers to God’s covenant. We are to remember one another, giving thanks to God always our work of faith, our labour of love, and our steadfastness of hope in our Lord Jesus Christ. And when we gather, we are to</w:t>
      </w:r>
      <w:r>
        <w:rPr>
          <w:rFonts w:cs="Times New Roman"/>
          <w:szCs w:val="24"/>
        </w:rPr>
        <w:t xml:space="preserve"> remember the body and blood of the Lord Jesus Christ that he gave for our salvation. </w:t>
      </w:r>
      <w:r w:rsidR="00EA2EB4">
        <w:rPr>
          <w:rFonts w:cs="Times New Roman"/>
          <w:szCs w:val="24"/>
        </w:rPr>
        <w:t xml:space="preserve"> </w:t>
      </w:r>
    </w:p>
    <w:p w14:paraId="2562A886" w14:textId="14F6807F" w:rsidR="00EA2EB4" w:rsidRDefault="00EA2EB4" w:rsidP="00675B56">
      <w:pPr>
        <w:rPr>
          <w:rFonts w:cs="Times New Roman"/>
          <w:szCs w:val="24"/>
        </w:rPr>
      </w:pPr>
      <w:r>
        <w:rPr>
          <w:rFonts w:cs="Times New Roman"/>
          <w:szCs w:val="24"/>
        </w:rPr>
        <w:t xml:space="preserve">God’s people are to be a people who remember. We are to be a people who are rooted firmly in history, because it is what God has done in the past that defines who we are today and </w:t>
      </w:r>
      <w:r w:rsidR="00671504">
        <w:rPr>
          <w:rFonts w:cs="Times New Roman"/>
          <w:szCs w:val="24"/>
        </w:rPr>
        <w:t xml:space="preserve">determines </w:t>
      </w:r>
      <w:r>
        <w:rPr>
          <w:rFonts w:cs="Times New Roman"/>
          <w:szCs w:val="24"/>
        </w:rPr>
        <w:t xml:space="preserve">who we will be in the future. </w:t>
      </w:r>
    </w:p>
    <w:p w14:paraId="3B7CAA6D" w14:textId="1C04BD8D" w:rsidR="009E07D4" w:rsidRDefault="00671504" w:rsidP="00675B56">
      <w:pPr>
        <w:rPr>
          <w:rFonts w:cs="Times New Roman"/>
          <w:szCs w:val="24"/>
        </w:rPr>
      </w:pPr>
      <w:r>
        <w:rPr>
          <w:rFonts w:cs="Times New Roman"/>
          <w:szCs w:val="24"/>
        </w:rPr>
        <w:t xml:space="preserve">We must remember to remember, especially in a time like this when we’re in the middle of a pandemic and we’re tempted to focus exclusively on what’s coming next. “When are schools reopening? When will churches be able to gather? When will we receive the vaccine? When will we be able to see our family and friends?” </w:t>
      </w:r>
      <w:r w:rsidR="00782626">
        <w:rPr>
          <w:rFonts w:cs="Times New Roman"/>
          <w:szCs w:val="24"/>
        </w:rPr>
        <w:t>Those are all important questions, but we can’t fix our attention on the immediate future. Our</w:t>
      </w:r>
      <w:r>
        <w:rPr>
          <w:rFonts w:cs="Times New Roman"/>
          <w:szCs w:val="24"/>
        </w:rPr>
        <w:t xml:space="preserve"> minds need to reach much farther </w:t>
      </w:r>
      <w:r w:rsidR="00782626">
        <w:rPr>
          <w:rFonts w:cs="Times New Roman"/>
          <w:szCs w:val="24"/>
        </w:rPr>
        <w:t>forward</w:t>
      </w:r>
      <w:r>
        <w:rPr>
          <w:rFonts w:cs="Times New Roman"/>
          <w:szCs w:val="24"/>
        </w:rPr>
        <w:t xml:space="preserve">, and much farther </w:t>
      </w:r>
      <w:r w:rsidR="00782626">
        <w:rPr>
          <w:rFonts w:cs="Times New Roman"/>
          <w:szCs w:val="24"/>
        </w:rPr>
        <w:t>back</w:t>
      </w:r>
      <w:r>
        <w:rPr>
          <w:rFonts w:cs="Times New Roman"/>
          <w:szCs w:val="24"/>
        </w:rPr>
        <w:t xml:space="preserve">: back to the wondrous works of Christ, and forward to the glorious future that he has secured for us.  </w:t>
      </w:r>
    </w:p>
    <w:p w14:paraId="0E1FF75D" w14:textId="6F6CE4A9" w:rsidR="003353C7" w:rsidRDefault="00671504" w:rsidP="00F62ECC">
      <w:pPr>
        <w:rPr>
          <w:rFonts w:cs="Times New Roman"/>
          <w:szCs w:val="24"/>
        </w:rPr>
      </w:pPr>
      <w:r>
        <w:rPr>
          <w:rFonts w:cs="Times New Roman"/>
          <w:szCs w:val="24"/>
        </w:rPr>
        <w:t xml:space="preserve">That is what we are going to do today </w:t>
      </w:r>
      <w:r w:rsidR="006306D3">
        <w:rPr>
          <w:rFonts w:cs="Times New Roman"/>
          <w:szCs w:val="24"/>
        </w:rPr>
        <w:t xml:space="preserve">as we </w:t>
      </w:r>
      <w:r w:rsidR="003353C7">
        <w:rPr>
          <w:rFonts w:cs="Times New Roman"/>
          <w:szCs w:val="24"/>
        </w:rPr>
        <w:t xml:space="preserve">celebrate one year since our church moved to Bradford and into our new building. </w:t>
      </w:r>
      <w:r w:rsidR="00782626">
        <w:rPr>
          <w:rFonts w:cs="Times New Roman"/>
          <w:szCs w:val="24"/>
        </w:rPr>
        <w:t xml:space="preserve">The prophet Jeremiah will be our guide. He will </w:t>
      </w:r>
      <w:r w:rsidR="00AC2D6A">
        <w:rPr>
          <w:rFonts w:cs="Times New Roman"/>
          <w:szCs w:val="24"/>
        </w:rPr>
        <w:t xml:space="preserve">help us look back at the work of Christ, and </w:t>
      </w:r>
      <w:r w:rsidR="001F3C9C">
        <w:rPr>
          <w:rFonts w:cs="Times New Roman"/>
          <w:szCs w:val="24"/>
        </w:rPr>
        <w:t xml:space="preserve">look </w:t>
      </w:r>
      <w:r w:rsidR="00AC2D6A">
        <w:rPr>
          <w:rFonts w:cs="Times New Roman"/>
          <w:szCs w:val="24"/>
        </w:rPr>
        <w:t xml:space="preserve">forward to our glorious future. As we do so, we will also have the opportunity to look at </w:t>
      </w:r>
      <w:r w:rsidR="001F3C9C">
        <w:rPr>
          <w:rFonts w:cs="Times New Roman"/>
          <w:szCs w:val="24"/>
        </w:rPr>
        <w:t>what God has done among us</w:t>
      </w:r>
      <w:r w:rsidR="00782626">
        <w:rPr>
          <w:rFonts w:cs="Times New Roman"/>
          <w:szCs w:val="24"/>
        </w:rPr>
        <w:t xml:space="preserve"> as well since he moved us to this place. </w:t>
      </w:r>
    </w:p>
    <w:p w14:paraId="013C2353" w14:textId="21450941" w:rsidR="006A2E37" w:rsidRDefault="006306D3" w:rsidP="00F62ECC">
      <w:pPr>
        <w:rPr>
          <w:rFonts w:cs="Times New Roman"/>
          <w:szCs w:val="24"/>
        </w:rPr>
      </w:pPr>
      <w:r>
        <w:rPr>
          <w:rFonts w:cs="Times New Roman"/>
          <w:szCs w:val="24"/>
        </w:rPr>
        <w:t xml:space="preserve">Jeremiah is known as “The Weeping Prophet” because he wept his way through </w:t>
      </w:r>
      <w:r w:rsidR="00CD1B36">
        <w:rPr>
          <w:rFonts w:cs="Times New Roman"/>
          <w:szCs w:val="24"/>
        </w:rPr>
        <w:t xml:space="preserve">the writing of his prophecies. That’s because he prophesied judgment. He prophesied judgment on Israel, judgment on Judah, and judgment on the surrounding nations. Specifically, he prophesied that </w:t>
      </w:r>
      <w:r w:rsidR="00F62ECC">
        <w:rPr>
          <w:rFonts w:cs="Times New Roman"/>
          <w:szCs w:val="24"/>
        </w:rPr>
        <w:t>God would bring destruction upon Jerusalem because of their idolatry and unrepentant sin</w:t>
      </w:r>
      <w:r w:rsidR="00E772BE">
        <w:rPr>
          <w:rFonts w:cs="Times New Roman"/>
          <w:szCs w:val="24"/>
        </w:rPr>
        <w:t xml:space="preserve">, which is precisely what happened. </w:t>
      </w:r>
    </w:p>
    <w:p w14:paraId="77246CEB" w14:textId="2CFC7C74" w:rsidR="00F62ECC" w:rsidRDefault="00F62ECC" w:rsidP="00F62ECC">
      <w:pPr>
        <w:rPr>
          <w:rFonts w:cs="Times New Roman"/>
          <w:szCs w:val="24"/>
        </w:rPr>
      </w:pPr>
      <w:r>
        <w:rPr>
          <w:rFonts w:cs="Times New Roman"/>
          <w:szCs w:val="24"/>
        </w:rPr>
        <w:t xml:space="preserve">But in the midst of all these prophecies of judgment </w:t>
      </w:r>
      <w:r w:rsidR="00CD1B36">
        <w:rPr>
          <w:rFonts w:cs="Times New Roman"/>
          <w:szCs w:val="24"/>
        </w:rPr>
        <w:t>lies</w:t>
      </w:r>
      <w:r>
        <w:rPr>
          <w:rFonts w:cs="Times New Roman"/>
          <w:szCs w:val="24"/>
        </w:rPr>
        <w:t xml:space="preserve"> an oasis of hope</w:t>
      </w:r>
      <w:r w:rsidR="00E772BE">
        <w:rPr>
          <w:rFonts w:cs="Times New Roman"/>
          <w:szCs w:val="24"/>
        </w:rPr>
        <w:t xml:space="preserve"> that centers on Jeremiah 30 and 31</w:t>
      </w:r>
      <w:r w:rsidR="003353C7">
        <w:rPr>
          <w:rFonts w:cs="Times New Roman"/>
          <w:szCs w:val="24"/>
        </w:rPr>
        <w:t>. Like the golden rays of light piercing through a dark sky, Jeremiah writes of a time w</w:t>
      </w:r>
      <w:r>
        <w:rPr>
          <w:rFonts w:cs="Times New Roman"/>
          <w:szCs w:val="24"/>
        </w:rPr>
        <w:t xml:space="preserve">hen God will no longer judge his people, but save them. He will no longer scatter his people, but gather them back to one another and to himself. He will no longer set his hand against them </w:t>
      </w:r>
      <w:r w:rsidR="00CD1B36">
        <w:rPr>
          <w:rFonts w:cs="Times New Roman"/>
          <w:szCs w:val="24"/>
        </w:rPr>
        <w:t>in</w:t>
      </w:r>
      <w:r>
        <w:rPr>
          <w:rFonts w:cs="Times New Roman"/>
          <w:szCs w:val="24"/>
        </w:rPr>
        <w:t xml:space="preserve"> pestilence, famine, and war, but restore their fortunes and bring them back to Jerusalem. </w:t>
      </w:r>
    </w:p>
    <w:p w14:paraId="1E9B98BE" w14:textId="6679AB34" w:rsidR="00E772BE" w:rsidRDefault="003353C7" w:rsidP="00F62ECC">
      <w:pPr>
        <w:rPr>
          <w:rFonts w:cs="Times New Roman"/>
          <w:szCs w:val="24"/>
        </w:rPr>
      </w:pPr>
      <w:r>
        <w:rPr>
          <w:rFonts w:cs="Times New Roman"/>
          <w:szCs w:val="24"/>
        </w:rPr>
        <w:lastRenderedPageBreak/>
        <w:t xml:space="preserve">These prophecies find </w:t>
      </w:r>
      <w:r w:rsidR="00CD1B36">
        <w:rPr>
          <w:rFonts w:cs="Times New Roman"/>
          <w:szCs w:val="24"/>
        </w:rPr>
        <w:t xml:space="preserve">their </w:t>
      </w:r>
      <w:r>
        <w:rPr>
          <w:rFonts w:cs="Times New Roman"/>
          <w:szCs w:val="24"/>
        </w:rPr>
        <w:t>partial fulfillment in the work of Ezra and Nehemiah</w:t>
      </w:r>
      <w:r w:rsidR="00D61122">
        <w:rPr>
          <w:rFonts w:cs="Times New Roman"/>
          <w:szCs w:val="24"/>
        </w:rPr>
        <w:t>.</w:t>
      </w:r>
      <w:r w:rsidR="00E772BE">
        <w:rPr>
          <w:rFonts w:cs="Times New Roman"/>
          <w:szCs w:val="24"/>
        </w:rPr>
        <w:t xml:space="preserve"> Ezra restored God’s people to God’s law, and Nehemiah, restored God’s people to God’s land and to God’s City. </w:t>
      </w:r>
      <w:r>
        <w:rPr>
          <w:rFonts w:cs="Times New Roman"/>
          <w:szCs w:val="24"/>
        </w:rPr>
        <w:t xml:space="preserve">But </w:t>
      </w:r>
      <w:r w:rsidR="00E772BE">
        <w:rPr>
          <w:rFonts w:cs="Times New Roman"/>
          <w:szCs w:val="24"/>
        </w:rPr>
        <w:t xml:space="preserve">as we will see, </w:t>
      </w:r>
      <w:r w:rsidR="00D61122">
        <w:rPr>
          <w:rFonts w:cs="Times New Roman"/>
          <w:szCs w:val="24"/>
        </w:rPr>
        <w:t xml:space="preserve">these prophecies weren’t </w:t>
      </w:r>
      <w:r w:rsidR="00E772BE">
        <w:rPr>
          <w:rFonts w:cs="Times New Roman"/>
          <w:szCs w:val="24"/>
        </w:rPr>
        <w:t xml:space="preserve">completely fulfilled until the coming of the Lord Jesus Christ. It was through his life, death, and resurrection that he would not only restore God’s law, but write it on our hearts. He would not only bring us to </w:t>
      </w:r>
      <w:r w:rsidR="00D61122">
        <w:rPr>
          <w:rFonts w:cs="Times New Roman"/>
          <w:szCs w:val="24"/>
        </w:rPr>
        <w:t xml:space="preserve">a </w:t>
      </w:r>
      <w:r w:rsidR="00E772BE">
        <w:rPr>
          <w:rFonts w:cs="Times New Roman"/>
          <w:szCs w:val="24"/>
        </w:rPr>
        <w:t xml:space="preserve">physical city on earth, but a spiritual city in heaven. </w:t>
      </w:r>
    </w:p>
    <w:p w14:paraId="1648E2A5" w14:textId="1D23471D" w:rsidR="003353C7" w:rsidRDefault="00D61122" w:rsidP="00F62ECC">
      <w:pPr>
        <w:rPr>
          <w:rFonts w:cs="Times New Roman"/>
          <w:szCs w:val="24"/>
        </w:rPr>
      </w:pPr>
      <w:r>
        <w:rPr>
          <w:rFonts w:cs="Times New Roman"/>
          <w:szCs w:val="24"/>
        </w:rPr>
        <w:t xml:space="preserve">That’s what these verses are about. They’re not about our church </w:t>
      </w:r>
      <w:r w:rsidR="003C1F00">
        <w:rPr>
          <w:rFonts w:cs="Times New Roman"/>
          <w:i/>
          <w:iCs/>
          <w:szCs w:val="24"/>
        </w:rPr>
        <w:t>per se</w:t>
      </w:r>
      <w:r>
        <w:rPr>
          <w:rFonts w:cs="Times New Roman"/>
          <w:szCs w:val="24"/>
        </w:rPr>
        <w:t xml:space="preserve">, so we need to be careful not to over-apply these verses to our situation. Nevertheless, </w:t>
      </w:r>
      <w:r w:rsidR="003C1F00">
        <w:rPr>
          <w:rFonts w:cs="Times New Roman"/>
          <w:szCs w:val="24"/>
        </w:rPr>
        <w:t>we</w:t>
      </w:r>
      <w:r>
        <w:rPr>
          <w:rFonts w:cs="Times New Roman"/>
          <w:szCs w:val="24"/>
        </w:rPr>
        <w:t xml:space="preserve"> can still hear e</w:t>
      </w:r>
      <w:r w:rsidR="00E772BE">
        <w:rPr>
          <w:rFonts w:cs="Times New Roman"/>
          <w:szCs w:val="24"/>
        </w:rPr>
        <w:t xml:space="preserve">choes of </w:t>
      </w:r>
      <w:r>
        <w:rPr>
          <w:rFonts w:cs="Times New Roman"/>
          <w:szCs w:val="24"/>
        </w:rPr>
        <w:t xml:space="preserve">these verses in what the Lord has done among us here at Sovereign Grace Church. My hope is that </w:t>
      </w:r>
      <w:r w:rsidR="003C1F00">
        <w:rPr>
          <w:rFonts w:cs="Times New Roman"/>
          <w:szCs w:val="24"/>
        </w:rPr>
        <w:t xml:space="preserve">these verses would </w:t>
      </w:r>
      <w:r w:rsidR="00CD1B36">
        <w:rPr>
          <w:rFonts w:cs="Times New Roman"/>
          <w:szCs w:val="24"/>
        </w:rPr>
        <w:t xml:space="preserve">help us to more clearly see the great works that God has done in our church over the past year. </w:t>
      </w:r>
    </w:p>
    <w:p w14:paraId="11D1C338" w14:textId="700C81DE" w:rsidR="006874B6" w:rsidRDefault="003C1F00" w:rsidP="00F62ECC">
      <w:pPr>
        <w:rPr>
          <w:rFonts w:cs="Times New Roman"/>
          <w:szCs w:val="24"/>
        </w:rPr>
      </w:pPr>
      <w:r>
        <w:rPr>
          <w:rFonts w:cs="Times New Roman"/>
          <w:szCs w:val="24"/>
        </w:rPr>
        <w:t xml:space="preserve">I’m going to begin by walking through the text before giving us </w:t>
      </w:r>
      <w:r w:rsidR="005B4A3E">
        <w:rPr>
          <w:rFonts w:cs="Times New Roman"/>
          <w:szCs w:val="24"/>
        </w:rPr>
        <w:t>some</w:t>
      </w:r>
      <w:r>
        <w:rPr>
          <w:rFonts w:cs="Times New Roman"/>
          <w:szCs w:val="24"/>
        </w:rPr>
        <w:t xml:space="preserve"> </w:t>
      </w:r>
      <w:r w:rsidR="00061C14">
        <w:rPr>
          <w:rFonts w:cs="Times New Roman"/>
          <w:szCs w:val="24"/>
        </w:rPr>
        <w:t>reflections</w:t>
      </w:r>
      <w:r w:rsidR="001F3C9C">
        <w:rPr>
          <w:rFonts w:cs="Times New Roman"/>
          <w:szCs w:val="24"/>
        </w:rPr>
        <w:t>.</w:t>
      </w:r>
    </w:p>
    <w:p w14:paraId="65E3254A" w14:textId="3CC2C67F" w:rsidR="003C1F00" w:rsidRDefault="006874B6" w:rsidP="00F62ECC">
      <w:pPr>
        <w:rPr>
          <w:rFonts w:cs="Times New Roman"/>
          <w:szCs w:val="24"/>
        </w:rPr>
      </w:pPr>
      <w:r>
        <w:rPr>
          <w:rFonts w:cs="Times New Roman"/>
          <w:szCs w:val="24"/>
        </w:rPr>
        <w:t>Jeremiah is writing these verses at a time when Judah was already in exile. We know that because Jeremiah 29:1 tells us that these words were given for “the surviving elders of the exiles” and “all the people…taken into exile from Jerusalem to Babylon.” Many of us are familiar with Jeremiah 29 because of verse 11:</w:t>
      </w:r>
    </w:p>
    <w:p w14:paraId="1745B8D3" w14:textId="03168A76" w:rsidR="006874B6" w:rsidRDefault="006874B6" w:rsidP="006874B6">
      <w:pPr>
        <w:ind w:left="720"/>
        <w:rPr>
          <w:rFonts w:cs="Times New Roman"/>
          <w:szCs w:val="24"/>
        </w:rPr>
      </w:pPr>
      <w:r>
        <w:rPr>
          <w:rFonts w:cs="Times New Roman"/>
          <w:szCs w:val="24"/>
        </w:rPr>
        <w:t xml:space="preserve">“For I know the plans I have for you, declares the LORD, plans for welfare and not for evil, to give you a future and a hope.” </w:t>
      </w:r>
    </w:p>
    <w:p w14:paraId="796D2B3E" w14:textId="0A5D54A1" w:rsidR="00D61122" w:rsidRDefault="006874B6" w:rsidP="00F62ECC">
      <w:pPr>
        <w:rPr>
          <w:rFonts w:cs="Times New Roman"/>
          <w:szCs w:val="24"/>
        </w:rPr>
      </w:pPr>
      <w:r>
        <w:rPr>
          <w:rFonts w:cs="Times New Roman"/>
          <w:szCs w:val="24"/>
        </w:rPr>
        <w:t>But if we are to understand this verse in its proper context, we must not forget the verse that comes before it</w:t>
      </w:r>
      <w:r w:rsidR="005B4A3E">
        <w:rPr>
          <w:rFonts w:cs="Times New Roman"/>
          <w:szCs w:val="24"/>
        </w:rPr>
        <w:t xml:space="preserve"> in 29:10</w:t>
      </w:r>
      <w:r>
        <w:rPr>
          <w:rFonts w:cs="Times New Roman"/>
          <w:szCs w:val="24"/>
        </w:rPr>
        <w:t>:</w:t>
      </w:r>
    </w:p>
    <w:p w14:paraId="7DEE4905" w14:textId="2E461058" w:rsidR="006874B6" w:rsidRDefault="006874B6" w:rsidP="006874B6">
      <w:pPr>
        <w:ind w:left="720"/>
        <w:rPr>
          <w:rFonts w:cs="Times New Roman"/>
          <w:szCs w:val="24"/>
        </w:rPr>
      </w:pPr>
      <w:r>
        <w:rPr>
          <w:rFonts w:cs="Times New Roman"/>
          <w:szCs w:val="24"/>
        </w:rPr>
        <w:t xml:space="preserve">“For thus says the LORD: When seventy years are completed for Babylon, I will visit you, and I will fulfill to you my promise and bring you back to this place.” </w:t>
      </w:r>
    </w:p>
    <w:p w14:paraId="3364F53D" w14:textId="2871BC3C" w:rsidR="00E32D7E" w:rsidRDefault="006874B6" w:rsidP="00675B56">
      <w:pPr>
        <w:rPr>
          <w:rFonts w:cs="Times New Roman"/>
          <w:szCs w:val="24"/>
        </w:rPr>
      </w:pPr>
      <w:r>
        <w:rPr>
          <w:rFonts w:cs="Times New Roman"/>
          <w:szCs w:val="24"/>
        </w:rPr>
        <w:t xml:space="preserve">Seventy years of captivity before they would know the blessing of verse 11. Seventy years before they would prosper and return to the promised land. </w:t>
      </w:r>
    </w:p>
    <w:p w14:paraId="0E3BAB06" w14:textId="1AEEFF4D" w:rsidR="00F66B90" w:rsidRDefault="006874B6" w:rsidP="00675B56">
      <w:pPr>
        <w:rPr>
          <w:rFonts w:cs="Times New Roman"/>
          <w:szCs w:val="24"/>
        </w:rPr>
      </w:pPr>
      <w:r>
        <w:rPr>
          <w:rFonts w:cs="Times New Roman"/>
          <w:szCs w:val="24"/>
        </w:rPr>
        <w:t>We need to remember this the next time we’re tempted to believe that Jeremiah 29:11 only prophesies blessing and prosperity</w:t>
      </w:r>
      <w:r w:rsidR="005B4A3E">
        <w:rPr>
          <w:rFonts w:cs="Times New Roman"/>
          <w:szCs w:val="24"/>
        </w:rPr>
        <w:t xml:space="preserve">, because sometimes, </w:t>
      </w:r>
      <w:r>
        <w:rPr>
          <w:rFonts w:cs="Times New Roman"/>
          <w:szCs w:val="24"/>
        </w:rPr>
        <w:t xml:space="preserve">God’s people need to wait for his blessings. </w:t>
      </w:r>
      <w:r w:rsidR="00E32D7E">
        <w:rPr>
          <w:rFonts w:cs="Times New Roman"/>
          <w:szCs w:val="24"/>
        </w:rPr>
        <w:t xml:space="preserve">We may even have to wait </w:t>
      </w:r>
      <w:r>
        <w:rPr>
          <w:rFonts w:cs="Times New Roman"/>
          <w:szCs w:val="24"/>
        </w:rPr>
        <w:t>seventy years</w:t>
      </w:r>
      <w:r w:rsidR="00E32D7E">
        <w:rPr>
          <w:rFonts w:cs="Times New Roman"/>
          <w:szCs w:val="24"/>
        </w:rPr>
        <w:t xml:space="preserve">, which means that </w:t>
      </w:r>
      <w:r w:rsidR="005B4A3E">
        <w:rPr>
          <w:rFonts w:cs="Times New Roman"/>
          <w:szCs w:val="24"/>
        </w:rPr>
        <w:t>those blessings</w:t>
      </w:r>
      <w:r w:rsidR="00E32D7E">
        <w:rPr>
          <w:rFonts w:cs="Times New Roman"/>
          <w:szCs w:val="24"/>
        </w:rPr>
        <w:t xml:space="preserve"> may not come to us in our lifetime but in our children’s lifetime</w:t>
      </w:r>
      <w:r>
        <w:rPr>
          <w:rFonts w:cs="Times New Roman"/>
          <w:szCs w:val="24"/>
        </w:rPr>
        <w:t xml:space="preserve">. But </w:t>
      </w:r>
      <w:r w:rsidR="00F66B90">
        <w:rPr>
          <w:rFonts w:cs="Times New Roman"/>
          <w:szCs w:val="24"/>
        </w:rPr>
        <w:t xml:space="preserve">God’s plans are still good. His promises are still true. </w:t>
      </w:r>
    </w:p>
    <w:p w14:paraId="605270C6" w14:textId="4B5D145F" w:rsidR="00E32D7E" w:rsidRDefault="00F66B90" w:rsidP="00675B56">
      <w:pPr>
        <w:rPr>
          <w:rFonts w:cs="Times New Roman"/>
          <w:szCs w:val="24"/>
        </w:rPr>
      </w:pPr>
      <w:r>
        <w:rPr>
          <w:rFonts w:cs="Times New Roman"/>
          <w:szCs w:val="24"/>
        </w:rPr>
        <w:t>I</w:t>
      </w:r>
      <w:r w:rsidR="00E32D7E">
        <w:rPr>
          <w:rFonts w:cs="Times New Roman"/>
          <w:szCs w:val="24"/>
        </w:rPr>
        <w:t xml:space="preserve">t’s in the midst of these seventy years of captivity that </w:t>
      </w:r>
      <w:r>
        <w:rPr>
          <w:rFonts w:cs="Times New Roman"/>
          <w:szCs w:val="24"/>
        </w:rPr>
        <w:t>these verses are written</w:t>
      </w:r>
      <w:r w:rsidR="00E32D7E">
        <w:rPr>
          <w:rFonts w:cs="Times New Roman"/>
          <w:szCs w:val="24"/>
        </w:rPr>
        <w:t xml:space="preserve">. </w:t>
      </w:r>
      <w:r>
        <w:rPr>
          <w:rFonts w:cs="Times New Roman"/>
          <w:szCs w:val="24"/>
        </w:rPr>
        <w:t>Jeremiah</w:t>
      </w:r>
      <w:r w:rsidR="00460F26">
        <w:rPr>
          <w:rFonts w:cs="Times New Roman"/>
          <w:szCs w:val="24"/>
        </w:rPr>
        <w:t>’s writing as their</w:t>
      </w:r>
      <w:r w:rsidR="00E32D7E">
        <w:rPr>
          <w:rFonts w:cs="Times New Roman"/>
          <w:szCs w:val="24"/>
        </w:rPr>
        <w:t xml:space="preserve"> city lies in ruins, their Temple is destroyed, their young people have been massacred, their king has had his eyes plucked out and his sons have been slaughtered, and the vast majority of the people of Judah live under the yoke of yet another cruel tyrant. </w:t>
      </w:r>
    </w:p>
    <w:p w14:paraId="7B11CCF2" w14:textId="43CF4204" w:rsidR="006874B6" w:rsidRDefault="00460F26" w:rsidP="00675B56">
      <w:pPr>
        <w:rPr>
          <w:rFonts w:cs="Times New Roman"/>
          <w:szCs w:val="24"/>
        </w:rPr>
      </w:pPr>
      <w:r>
        <w:rPr>
          <w:rFonts w:cs="Times New Roman"/>
          <w:szCs w:val="24"/>
        </w:rPr>
        <w:t>But in verse 18, he writes:</w:t>
      </w:r>
    </w:p>
    <w:p w14:paraId="01246FEB" w14:textId="19BFDE12" w:rsidR="00460F26" w:rsidRPr="00460F26" w:rsidRDefault="00460F26" w:rsidP="00460F26">
      <w:pPr>
        <w:spacing w:after="0"/>
        <w:ind w:left="720"/>
      </w:pPr>
      <w:r w:rsidRPr="00086EC2">
        <w:rPr>
          <w:vertAlign w:val="superscript"/>
        </w:rPr>
        <w:t>18</w:t>
      </w:r>
      <w:r w:rsidRPr="00086EC2">
        <w:t> “Thus says the Lord:</w:t>
      </w:r>
      <w:r w:rsidRPr="00086EC2">
        <w:br/>
        <w:t>Behold, I will restore the fortunes of the tents of Jacob</w:t>
      </w:r>
      <w:r w:rsidRPr="00086EC2">
        <w:br/>
        <w:t>    and have compassion on his dwellings;</w:t>
      </w:r>
      <w:r w:rsidRPr="00086EC2">
        <w:br/>
      </w:r>
      <w:r w:rsidRPr="00086EC2">
        <w:lastRenderedPageBreak/>
        <w:t>the city shall be rebuilt on its mound,</w:t>
      </w:r>
      <w:r w:rsidRPr="00086EC2">
        <w:br/>
        <w:t>    and the palace shall stand where it used to be.</w:t>
      </w:r>
      <w:r w:rsidRPr="00460F26">
        <w:br/>
      </w:r>
    </w:p>
    <w:p w14:paraId="5F337610" w14:textId="77777777" w:rsidR="00F66B90" w:rsidRDefault="00460F26" w:rsidP="00460F26">
      <w:pPr>
        <w:rPr>
          <w:rFonts w:cs="Times New Roman"/>
          <w:szCs w:val="24"/>
        </w:rPr>
      </w:pPr>
      <w:r>
        <w:rPr>
          <w:rFonts w:cs="Times New Roman"/>
          <w:szCs w:val="24"/>
        </w:rPr>
        <w:t xml:space="preserve">That is a remarkable promise, not only for what it covers, but who it covers. </w:t>
      </w:r>
      <w:r w:rsidR="00024D54">
        <w:rPr>
          <w:rFonts w:cs="Times New Roman"/>
          <w:szCs w:val="24"/>
        </w:rPr>
        <w:t xml:space="preserve">The “what” is Jerusalem itself. The city shall be rebuilt on its mound. They won’t have to find a new city elsewhere. </w:t>
      </w:r>
      <w:r w:rsidR="00F66B90">
        <w:rPr>
          <w:rFonts w:cs="Times New Roman"/>
          <w:szCs w:val="24"/>
        </w:rPr>
        <w:t xml:space="preserve">Jerusalem will rise from the ashes. </w:t>
      </w:r>
    </w:p>
    <w:p w14:paraId="3A3EBFBC" w14:textId="0BDAC6F9" w:rsidR="00024D54" w:rsidRDefault="00024D54" w:rsidP="00460F26">
      <w:pPr>
        <w:rPr>
          <w:rFonts w:cs="Times New Roman"/>
          <w:szCs w:val="24"/>
        </w:rPr>
      </w:pPr>
      <w:r>
        <w:rPr>
          <w:rFonts w:cs="Times New Roman"/>
          <w:szCs w:val="24"/>
        </w:rPr>
        <w:t xml:space="preserve">The “who” is all of God’s people. God’s promise of blessing starts with the “tents of Jacob”, then escalates to the “dwellings”, then “the city”, then culminates in “the palace”. In other words, the Lord is making promises </w:t>
      </w:r>
      <w:r w:rsidR="00F66B90">
        <w:rPr>
          <w:rFonts w:cs="Times New Roman"/>
          <w:szCs w:val="24"/>
        </w:rPr>
        <w:t>to the rich and the poor</w:t>
      </w:r>
      <w:r>
        <w:rPr>
          <w:rFonts w:cs="Times New Roman"/>
          <w:szCs w:val="24"/>
        </w:rPr>
        <w:t xml:space="preserve">. He will restore the fortunes of all his people, whether they were kings living in palaces or they were shepherds dwelling in tents. When the Lord moves, he moves with steadfast love and faithfulness for all his people, because all of them </w:t>
      </w:r>
      <w:r w:rsidR="00F66B90">
        <w:rPr>
          <w:rFonts w:cs="Times New Roman"/>
          <w:szCs w:val="24"/>
        </w:rPr>
        <w:t xml:space="preserve">are </w:t>
      </w:r>
      <w:r>
        <w:rPr>
          <w:rFonts w:cs="Times New Roman"/>
          <w:szCs w:val="24"/>
        </w:rPr>
        <w:t xml:space="preserve">precious in his sight. </w:t>
      </w:r>
    </w:p>
    <w:p w14:paraId="370B4CDF" w14:textId="51195215" w:rsidR="00024D54" w:rsidRDefault="00024D54" w:rsidP="00024D54">
      <w:pPr>
        <w:ind w:left="720"/>
        <w:rPr>
          <w:rFonts w:cs="Times New Roman"/>
          <w:szCs w:val="24"/>
        </w:rPr>
      </w:pPr>
      <w:r w:rsidRPr="00086EC2">
        <w:rPr>
          <w:vertAlign w:val="superscript"/>
        </w:rPr>
        <w:t>19</w:t>
      </w:r>
      <w:r w:rsidRPr="00086EC2">
        <w:t> Out of them shall come songs of thanksgiving,</w:t>
      </w:r>
      <w:r w:rsidRPr="00086EC2">
        <w:br/>
        <w:t>    and the voices of those who celebrate.</w:t>
      </w:r>
      <w:r w:rsidRPr="00086EC2">
        <w:br/>
        <w:t>I will multiply them, and they shall not be few;</w:t>
      </w:r>
      <w:r w:rsidRPr="00086EC2">
        <w:br/>
        <w:t>    I will make them honored, and they shall not be small.</w:t>
      </w:r>
    </w:p>
    <w:p w14:paraId="7E48AEDA" w14:textId="042D6BCB" w:rsidR="00024D54" w:rsidRDefault="00024D54" w:rsidP="00460F26">
      <w:pPr>
        <w:rPr>
          <w:rFonts w:cs="Times New Roman"/>
          <w:szCs w:val="24"/>
        </w:rPr>
      </w:pPr>
      <w:r>
        <w:rPr>
          <w:rFonts w:cs="Times New Roman"/>
          <w:szCs w:val="24"/>
        </w:rPr>
        <w:t xml:space="preserve">God will not only give them a place to live but a reason to rejoice. </w:t>
      </w:r>
      <w:r w:rsidR="003F34F0">
        <w:rPr>
          <w:rFonts w:cs="Times New Roman"/>
          <w:szCs w:val="24"/>
        </w:rPr>
        <w:t>Verse 19 says that t</w:t>
      </w:r>
      <w:r>
        <w:rPr>
          <w:rFonts w:cs="Times New Roman"/>
          <w:szCs w:val="24"/>
        </w:rPr>
        <w:t>he sound of mourning in the streets will be replaced with “songs of thanksgiving, and the voices of those who celebrate”</w:t>
      </w:r>
      <w:r w:rsidR="00B20091">
        <w:rPr>
          <w:rFonts w:cs="Times New Roman"/>
          <w:szCs w:val="24"/>
        </w:rPr>
        <w:t xml:space="preserve">. That’s no surprise, because verse 20 also says that he will </w:t>
      </w:r>
      <w:r>
        <w:rPr>
          <w:rFonts w:cs="Times New Roman"/>
          <w:szCs w:val="24"/>
        </w:rPr>
        <w:t xml:space="preserve">multiply them. God will cause them to be fruitful and multiply so that the city would be filled, and Judah would be honoured </w:t>
      </w:r>
      <w:r w:rsidR="00EF7482">
        <w:rPr>
          <w:rFonts w:cs="Times New Roman"/>
          <w:szCs w:val="24"/>
        </w:rPr>
        <w:t>among</w:t>
      </w:r>
      <w:r>
        <w:rPr>
          <w:rFonts w:cs="Times New Roman"/>
          <w:szCs w:val="24"/>
        </w:rPr>
        <w:t xml:space="preserve"> the nations once again.  </w:t>
      </w:r>
    </w:p>
    <w:p w14:paraId="1A94572C" w14:textId="26FD1FBE" w:rsidR="00024D54" w:rsidRDefault="00024D54" w:rsidP="00024D54">
      <w:pPr>
        <w:ind w:left="720"/>
      </w:pPr>
      <w:r w:rsidRPr="00086EC2">
        <w:rPr>
          <w:vertAlign w:val="superscript"/>
        </w:rPr>
        <w:t>20</w:t>
      </w:r>
      <w:r w:rsidRPr="00086EC2">
        <w:t> Their children shall be as they were of old,</w:t>
      </w:r>
      <w:r w:rsidRPr="00086EC2">
        <w:br/>
        <w:t>    and their congregation shall be established before me,</w:t>
      </w:r>
      <w:r w:rsidRPr="00086EC2">
        <w:br/>
        <w:t>    and I will punish all who oppress them.</w:t>
      </w:r>
    </w:p>
    <w:p w14:paraId="727E0736" w14:textId="6149281D" w:rsidR="00606106" w:rsidRDefault="003F34F0" w:rsidP="00675B56">
      <w:pPr>
        <w:rPr>
          <w:rFonts w:cs="Times New Roman"/>
          <w:szCs w:val="24"/>
        </w:rPr>
      </w:pPr>
      <w:r>
        <w:rPr>
          <w:rFonts w:cs="Times New Roman"/>
          <w:szCs w:val="24"/>
        </w:rPr>
        <w:t xml:space="preserve">Verse 20 says, </w:t>
      </w:r>
      <w:r w:rsidR="00BE1D9E">
        <w:rPr>
          <w:rFonts w:cs="Times New Roman"/>
          <w:szCs w:val="24"/>
        </w:rPr>
        <w:t>“</w:t>
      </w:r>
      <w:r w:rsidR="00024D54">
        <w:rPr>
          <w:rFonts w:cs="Times New Roman"/>
          <w:szCs w:val="24"/>
        </w:rPr>
        <w:t xml:space="preserve">Their children </w:t>
      </w:r>
      <w:r w:rsidR="00BE1D9E">
        <w:rPr>
          <w:rFonts w:cs="Times New Roman"/>
          <w:szCs w:val="24"/>
        </w:rPr>
        <w:t xml:space="preserve">shall be as they were of old”, not </w:t>
      </w:r>
      <w:r w:rsidR="00024D54">
        <w:rPr>
          <w:rFonts w:cs="Times New Roman"/>
          <w:szCs w:val="24"/>
        </w:rPr>
        <w:t xml:space="preserve">starving in the streets, or sick with disease, </w:t>
      </w:r>
      <w:r w:rsidR="00BE1D9E">
        <w:rPr>
          <w:rFonts w:cs="Times New Roman"/>
          <w:szCs w:val="24"/>
        </w:rPr>
        <w:t xml:space="preserve">or </w:t>
      </w:r>
      <w:r w:rsidR="00EF7482">
        <w:rPr>
          <w:rFonts w:cs="Times New Roman"/>
          <w:szCs w:val="24"/>
        </w:rPr>
        <w:t xml:space="preserve">barely surviving as </w:t>
      </w:r>
      <w:r w:rsidR="00BE1D9E">
        <w:rPr>
          <w:rFonts w:cs="Times New Roman"/>
          <w:szCs w:val="24"/>
        </w:rPr>
        <w:t xml:space="preserve">orphans because their parents were killed in war, but </w:t>
      </w:r>
      <w:r w:rsidR="00024D54">
        <w:rPr>
          <w:rFonts w:cs="Times New Roman"/>
          <w:szCs w:val="24"/>
        </w:rPr>
        <w:t>happy and healthy</w:t>
      </w:r>
      <w:r w:rsidR="00BE1D9E">
        <w:rPr>
          <w:rFonts w:cs="Times New Roman"/>
          <w:szCs w:val="24"/>
        </w:rPr>
        <w:t>, s</w:t>
      </w:r>
      <w:r w:rsidR="00024D54">
        <w:rPr>
          <w:rFonts w:cs="Times New Roman"/>
          <w:szCs w:val="24"/>
        </w:rPr>
        <w:t xml:space="preserve">afe </w:t>
      </w:r>
      <w:r w:rsidR="00BE1D9E">
        <w:rPr>
          <w:rFonts w:cs="Times New Roman"/>
          <w:szCs w:val="24"/>
        </w:rPr>
        <w:t xml:space="preserve">and able to thrive. “Their congregation shall be established before me” as the Lord restores public worship and the people of God gather once again to hear God’s law and to follow God’s will. And </w:t>
      </w:r>
      <w:r w:rsidR="00B20091">
        <w:rPr>
          <w:rFonts w:cs="Times New Roman"/>
          <w:szCs w:val="24"/>
        </w:rPr>
        <w:t xml:space="preserve">anyone who dares to oppress them will be punished by God himself. </w:t>
      </w:r>
      <w:r w:rsidR="00BE1D9E">
        <w:rPr>
          <w:rFonts w:cs="Times New Roman"/>
          <w:szCs w:val="24"/>
        </w:rPr>
        <w:t xml:space="preserve"> </w:t>
      </w:r>
    </w:p>
    <w:p w14:paraId="34C901A5" w14:textId="355856C5" w:rsidR="00606106" w:rsidRDefault="00B20091" w:rsidP="00675B56">
      <w:pPr>
        <w:rPr>
          <w:rFonts w:cs="Times New Roman"/>
          <w:szCs w:val="24"/>
        </w:rPr>
      </w:pPr>
      <w:r>
        <w:rPr>
          <w:rFonts w:cs="Times New Roman"/>
          <w:szCs w:val="24"/>
        </w:rPr>
        <w:t>Jeremiah mentions God’s divine justice again in</w:t>
      </w:r>
      <w:r w:rsidR="00606106">
        <w:rPr>
          <w:rFonts w:cs="Times New Roman"/>
          <w:szCs w:val="24"/>
        </w:rPr>
        <w:t xml:space="preserve"> verses 23-24. Jeremiah had written much about God’s wrath against his own people, but in this new season of blessing and prosperity, that wrath would be directed once again at their enemies. </w:t>
      </w:r>
    </w:p>
    <w:p w14:paraId="77640ADA" w14:textId="799670BD" w:rsidR="00BE1D9E" w:rsidRPr="00035730" w:rsidRDefault="00BE1D9E" w:rsidP="00BE1D9E">
      <w:pPr>
        <w:ind w:left="720"/>
        <w:rPr>
          <w:rFonts w:cs="Times New Roman"/>
          <w:szCs w:val="24"/>
        </w:rPr>
      </w:pPr>
      <w:r w:rsidRPr="00086EC2">
        <w:rPr>
          <w:vertAlign w:val="superscript"/>
        </w:rPr>
        <w:t>21</w:t>
      </w:r>
      <w:r w:rsidRPr="00086EC2">
        <w:t> Their prince shall be one of themselves;</w:t>
      </w:r>
      <w:r w:rsidRPr="00086EC2">
        <w:br/>
        <w:t>    their ruler shall come out from their midst;</w:t>
      </w:r>
      <w:r w:rsidRPr="00086EC2">
        <w:br/>
        <w:t>I will make him draw near, and he shall approach me,</w:t>
      </w:r>
      <w:r w:rsidRPr="00086EC2">
        <w:br/>
        <w:t>    for who would dare of himself to approach me?</w:t>
      </w:r>
      <w:r w:rsidRPr="00086EC2">
        <w:br/>
        <w:t>declares the Lord.</w:t>
      </w:r>
    </w:p>
    <w:p w14:paraId="31112224" w14:textId="5CB51E12" w:rsidR="00BE1D9E" w:rsidRDefault="00B20091" w:rsidP="00675B56">
      <w:pPr>
        <w:rPr>
          <w:rFonts w:cs="Times New Roman"/>
          <w:szCs w:val="24"/>
        </w:rPr>
      </w:pPr>
      <w:r>
        <w:rPr>
          <w:rFonts w:cs="Times New Roman"/>
          <w:szCs w:val="24"/>
        </w:rPr>
        <w:t xml:space="preserve">Verse 21 says, </w:t>
      </w:r>
      <w:r w:rsidR="00BE1D9E">
        <w:rPr>
          <w:rFonts w:cs="Times New Roman"/>
          <w:szCs w:val="24"/>
        </w:rPr>
        <w:t xml:space="preserve">“Their prince shall be one of themselves”. It wouldn’t be a foreign king who reigned over them, but one of their own, not a ruler that came from a far away land, but one </w:t>
      </w:r>
      <w:r>
        <w:rPr>
          <w:rFonts w:cs="Times New Roman"/>
          <w:szCs w:val="24"/>
        </w:rPr>
        <w:t xml:space="preserve">that </w:t>
      </w:r>
      <w:r w:rsidR="00BE1D9E">
        <w:rPr>
          <w:rFonts w:cs="Times New Roman"/>
          <w:szCs w:val="24"/>
        </w:rPr>
        <w:lastRenderedPageBreak/>
        <w:t xml:space="preserve">“shall come out from their midst”. They would be their own people with their own sovereign king. And </w:t>
      </w:r>
      <w:r w:rsidR="00C77E4A">
        <w:rPr>
          <w:rFonts w:cs="Times New Roman"/>
          <w:szCs w:val="24"/>
        </w:rPr>
        <w:t xml:space="preserve">unlike all the kings who did what was evil in the sight of the Lord and worshipped idols, this king would walk with the Lord. </w:t>
      </w:r>
      <w:r w:rsidR="00BE1D9E">
        <w:rPr>
          <w:rFonts w:cs="Times New Roman"/>
          <w:szCs w:val="24"/>
        </w:rPr>
        <w:t>“I will make him draw near, and he shall approach me</w:t>
      </w:r>
      <w:r w:rsidR="00C77E4A">
        <w:rPr>
          <w:rFonts w:cs="Times New Roman"/>
          <w:szCs w:val="24"/>
        </w:rPr>
        <w:t xml:space="preserve">, for who would dare of himself to approach me?” declares the Lord. </w:t>
      </w:r>
    </w:p>
    <w:p w14:paraId="5AA1BB47" w14:textId="3AFB8D8A" w:rsidR="00C77E4A" w:rsidRDefault="00C77E4A" w:rsidP="00675B56">
      <w:pPr>
        <w:rPr>
          <w:rFonts w:cs="Times New Roman"/>
          <w:szCs w:val="24"/>
        </w:rPr>
      </w:pPr>
      <w:r>
        <w:rPr>
          <w:rFonts w:cs="Times New Roman"/>
          <w:szCs w:val="24"/>
        </w:rPr>
        <w:t>No one could approach God but the priests</w:t>
      </w:r>
      <w:r w:rsidR="00B20091">
        <w:rPr>
          <w:rFonts w:cs="Times New Roman"/>
          <w:szCs w:val="24"/>
        </w:rPr>
        <w:t>, and only at prescribed times</w:t>
      </w:r>
      <w:r>
        <w:rPr>
          <w:rFonts w:cs="Times New Roman"/>
          <w:szCs w:val="24"/>
        </w:rPr>
        <w:t>. If someone approached God on their own terms they would die. But this king would be welcomed into God’s presence. He would not only represent God to God’s people as a king, but represent God’s people to God as a priest. He would be their Priest-King by God’s gracious invitation.</w:t>
      </w:r>
    </w:p>
    <w:p w14:paraId="1477E72E" w14:textId="411F14E7" w:rsidR="00061C14" w:rsidRDefault="00B20091" w:rsidP="00675B56">
      <w:pPr>
        <w:rPr>
          <w:rFonts w:cs="Times New Roman"/>
          <w:szCs w:val="24"/>
        </w:rPr>
      </w:pPr>
      <w:r>
        <w:rPr>
          <w:rFonts w:cs="Times New Roman"/>
          <w:szCs w:val="24"/>
        </w:rPr>
        <w:t xml:space="preserve">The problem here is that no king reigned </w:t>
      </w:r>
      <w:r w:rsidR="00C77E4A">
        <w:rPr>
          <w:rFonts w:cs="Times New Roman"/>
          <w:szCs w:val="24"/>
        </w:rPr>
        <w:t>over Judah after the Babylonian captivity. Zedekiah was the last king of Judah</w:t>
      </w:r>
      <w:r>
        <w:rPr>
          <w:rFonts w:cs="Times New Roman"/>
          <w:szCs w:val="24"/>
        </w:rPr>
        <w:t xml:space="preserve">. </w:t>
      </w:r>
      <w:r w:rsidR="006A4AE6">
        <w:rPr>
          <w:rFonts w:cs="Times New Roman"/>
          <w:szCs w:val="24"/>
        </w:rPr>
        <w:t xml:space="preserve">The only man who could fit this description was Jesus himself. Jesus was the </w:t>
      </w:r>
      <w:r w:rsidR="00C77E4A">
        <w:rPr>
          <w:rFonts w:cs="Times New Roman"/>
          <w:szCs w:val="24"/>
        </w:rPr>
        <w:t>prince who was one of their own, born as a Jew under the law. He was a ruler who came out of their midst from Bethlehem, the City of David</w:t>
      </w:r>
      <w:r w:rsidR="00EF7482">
        <w:rPr>
          <w:rFonts w:cs="Times New Roman"/>
          <w:szCs w:val="24"/>
        </w:rPr>
        <w:t xml:space="preserve">. He was the one whom the Father drew near to himself, because he was his </w:t>
      </w:r>
      <w:r w:rsidR="008F4A95">
        <w:rPr>
          <w:rFonts w:cs="Times New Roman"/>
          <w:szCs w:val="24"/>
        </w:rPr>
        <w:t xml:space="preserve">beloved Son. </w:t>
      </w:r>
    </w:p>
    <w:p w14:paraId="677CE0BD" w14:textId="77777777" w:rsidR="006A4AE6" w:rsidRDefault="006A4AE6" w:rsidP="00675B56">
      <w:pPr>
        <w:rPr>
          <w:rFonts w:cs="Times New Roman"/>
          <w:szCs w:val="24"/>
        </w:rPr>
      </w:pPr>
      <w:r>
        <w:rPr>
          <w:rFonts w:cs="Times New Roman"/>
          <w:szCs w:val="24"/>
        </w:rPr>
        <w:t xml:space="preserve">This is a Messianic prophecy, and </w:t>
      </w:r>
      <w:r w:rsidR="008F4A95">
        <w:rPr>
          <w:rFonts w:cs="Times New Roman"/>
          <w:szCs w:val="24"/>
        </w:rPr>
        <w:t xml:space="preserve">Jesus is the Priest-King foretold in this verse, the one who would not only reign over us as our King, but intercede for us as our Priest. He would enter the </w:t>
      </w:r>
      <w:r w:rsidR="00EF7482">
        <w:rPr>
          <w:rFonts w:cs="Times New Roman"/>
          <w:szCs w:val="24"/>
        </w:rPr>
        <w:t xml:space="preserve">place where no one dared to approach, the </w:t>
      </w:r>
      <w:r w:rsidR="008F4A95">
        <w:rPr>
          <w:rFonts w:cs="Times New Roman"/>
          <w:szCs w:val="24"/>
        </w:rPr>
        <w:t>Holy of Holies</w:t>
      </w:r>
      <w:r w:rsidR="00EF7482">
        <w:rPr>
          <w:rFonts w:cs="Times New Roman"/>
          <w:szCs w:val="24"/>
        </w:rPr>
        <w:t xml:space="preserve">, </w:t>
      </w:r>
      <w:r w:rsidR="008F4A95">
        <w:rPr>
          <w:rFonts w:cs="Times New Roman"/>
          <w:szCs w:val="24"/>
        </w:rPr>
        <w:t xml:space="preserve">and bring </w:t>
      </w:r>
      <w:r w:rsidR="00061C14">
        <w:rPr>
          <w:rFonts w:cs="Times New Roman"/>
          <w:szCs w:val="24"/>
        </w:rPr>
        <w:t xml:space="preserve">all who are united to him by faith with him. </w:t>
      </w:r>
    </w:p>
    <w:p w14:paraId="1B5FF91C" w14:textId="4F7871BE" w:rsidR="00C77E4A" w:rsidRDefault="00061C14" w:rsidP="00675B56">
      <w:pPr>
        <w:rPr>
          <w:rFonts w:cs="Times New Roman"/>
          <w:szCs w:val="24"/>
        </w:rPr>
      </w:pPr>
      <w:r>
        <w:rPr>
          <w:rFonts w:cs="Times New Roman"/>
          <w:szCs w:val="24"/>
        </w:rPr>
        <w:t xml:space="preserve">Who would dare of himself to approach God? No one. But those who are in Christ </w:t>
      </w:r>
      <w:r w:rsidR="00775B2C">
        <w:rPr>
          <w:rFonts w:cs="Times New Roman"/>
          <w:szCs w:val="24"/>
        </w:rPr>
        <w:t>can</w:t>
      </w:r>
      <w:r>
        <w:rPr>
          <w:rFonts w:cs="Times New Roman"/>
          <w:szCs w:val="24"/>
        </w:rPr>
        <w:t xml:space="preserve"> dare to approach him. Indeed, the Scriptures say that we can boldly approach his throne, because the death of Christ on the cross satisfied God’s wrath against us so that </w:t>
      </w:r>
      <w:r w:rsidR="00775B2C">
        <w:rPr>
          <w:rFonts w:cs="Times New Roman"/>
          <w:szCs w:val="24"/>
        </w:rPr>
        <w:t>there is no longer any condemnation</w:t>
      </w:r>
      <w:r w:rsidR="006A4AE6">
        <w:rPr>
          <w:rFonts w:cs="Times New Roman"/>
          <w:szCs w:val="24"/>
        </w:rPr>
        <w:t xml:space="preserve"> for those who are in Christ Jesus</w:t>
      </w:r>
      <w:r>
        <w:rPr>
          <w:rFonts w:cs="Times New Roman"/>
          <w:szCs w:val="24"/>
        </w:rPr>
        <w:t xml:space="preserve">. Sinful man can approach Holy God because our Saviour sacrificed himself. </w:t>
      </w:r>
    </w:p>
    <w:p w14:paraId="27662357" w14:textId="71D36260" w:rsidR="00C77E4A" w:rsidRDefault="00061C14" w:rsidP="00675B56">
      <w:pPr>
        <w:rPr>
          <w:rFonts w:cs="Times New Roman"/>
          <w:szCs w:val="24"/>
        </w:rPr>
      </w:pPr>
      <w:r>
        <w:rPr>
          <w:rFonts w:cs="Times New Roman"/>
          <w:szCs w:val="24"/>
        </w:rPr>
        <w:t>It is this sacrifice that makes verse</w:t>
      </w:r>
      <w:r w:rsidR="00EF7482">
        <w:rPr>
          <w:rFonts w:cs="Times New Roman"/>
          <w:szCs w:val="24"/>
        </w:rPr>
        <w:t xml:space="preserve"> 22 possible:</w:t>
      </w:r>
    </w:p>
    <w:p w14:paraId="7529176A" w14:textId="47CC3505" w:rsidR="00EF7482" w:rsidRPr="00EF7482" w:rsidRDefault="00EF7482" w:rsidP="00EF7482">
      <w:pPr>
        <w:ind w:left="720"/>
      </w:pPr>
      <w:r w:rsidRPr="00086EC2">
        <w:rPr>
          <w:vertAlign w:val="superscript"/>
        </w:rPr>
        <w:t>22</w:t>
      </w:r>
      <w:r w:rsidRPr="00086EC2">
        <w:t> And you shall be my people,</w:t>
      </w:r>
      <w:r w:rsidRPr="00086EC2">
        <w:br/>
        <w:t>    and I will be your God.”</w:t>
      </w:r>
    </w:p>
    <w:p w14:paraId="2AF3D01F" w14:textId="66F98A88" w:rsidR="00EF7482" w:rsidRDefault="00EF7482" w:rsidP="00675B56">
      <w:pPr>
        <w:rPr>
          <w:rFonts w:cs="Times New Roman"/>
          <w:szCs w:val="24"/>
        </w:rPr>
      </w:pPr>
      <w:r>
        <w:rPr>
          <w:rFonts w:cs="Times New Roman"/>
          <w:szCs w:val="24"/>
        </w:rPr>
        <w:t>This is the promise of the New Covenant which Jeremiah writes about in Chapter 31:33:</w:t>
      </w:r>
    </w:p>
    <w:p w14:paraId="0A1BA3F2" w14:textId="0C294485" w:rsidR="00EF7482" w:rsidRDefault="00EF7482" w:rsidP="00EF7482">
      <w:pPr>
        <w:ind w:left="720"/>
        <w:rPr>
          <w:rFonts w:cs="Times New Roman"/>
          <w:szCs w:val="24"/>
        </w:rPr>
      </w:pPr>
      <w:r>
        <w:rPr>
          <w:rFonts w:cs="Times New Roman"/>
          <w:szCs w:val="24"/>
        </w:rPr>
        <w:t xml:space="preserve">“For this is the covenant that I will make with the house of Israel after those days, declares the LORD: I will put my law within them, and I will write it on their hearts. And I will be their God, and they shall be my people.” </w:t>
      </w:r>
    </w:p>
    <w:p w14:paraId="38963479" w14:textId="088DCAF4" w:rsidR="00EF7482" w:rsidRDefault="00EF7482" w:rsidP="00EF7482">
      <w:pPr>
        <w:rPr>
          <w:rFonts w:cs="Times New Roman"/>
          <w:szCs w:val="24"/>
        </w:rPr>
      </w:pPr>
      <w:r>
        <w:rPr>
          <w:rFonts w:cs="Times New Roman"/>
          <w:szCs w:val="24"/>
        </w:rPr>
        <w:t>In his commentary on Jeremiah, Philip Ryken writes:</w:t>
      </w:r>
    </w:p>
    <w:p w14:paraId="4C1D0EA7" w14:textId="12D2B5D4" w:rsidR="00EF7482" w:rsidRPr="001A2BF6" w:rsidRDefault="00EF7482" w:rsidP="00EF7482">
      <w:pPr>
        <w:ind w:left="720"/>
        <w:rPr>
          <w:rFonts w:cs="Times New Roman"/>
          <w:szCs w:val="24"/>
        </w:rPr>
      </w:pPr>
      <w:r>
        <w:rPr>
          <w:rFonts w:cs="Times New Roman"/>
          <w:szCs w:val="24"/>
        </w:rPr>
        <w:t>“This is God’s promise of the covenant. It contains everything you have ever longed for and everything you could ever hope for. God will be your God, and you will belong to him. Everything you could ever need or desire in the whole universe is wrapped up in that one promise.” – Philip Ryken</w:t>
      </w:r>
    </w:p>
    <w:p w14:paraId="31025C00" w14:textId="5AB057C5" w:rsidR="00BE1D9E" w:rsidRDefault="00EF7482" w:rsidP="00675B56">
      <w:pPr>
        <w:rPr>
          <w:rFonts w:cs="Times New Roman"/>
          <w:szCs w:val="24"/>
        </w:rPr>
      </w:pPr>
      <w:r>
        <w:rPr>
          <w:rFonts w:cs="Times New Roman"/>
          <w:szCs w:val="24"/>
        </w:rPr>
        <w:t xml:space="preserve">There is no better news for unworthy, broken, sinners like us, that God would be our God, and we would be his people. This is the promise for the Christian, that God will not cast us away. </w:t>
      </w:r>
      <w:r>
        <w:rPr>
          <w:rFonts w:cs="Times New Roman"/>
          <w:szCs w:val="24"/>
        </w:rPr>
        <w:lastRenderedPageBreak/>
        <w:t xml:space="preserve">God will not punish us in his justice. God will not forsake us as we have forsaken him, but will welcome us as his covenant people both now and forevermore. </w:t>
      </w:r>
    </w:p>
    <w:p w14:paraId="153DD7A4" w14:textId="75A50F2B" w:rsidR="00775B2C" w:rsidRDefault="006A4AE6" w:rsidP="00675B56">
      <w:pPr>
        <w:rPr>
          <w:rFonts w:cs="Times New Roman"/>
          <w:szCs w:val="24"/>
        </w:rPr>
      </w:pPr>
      <w:r>
        <w:rPr>
          <w:rFonts w:cs="Times New Roman"/>
          <w:szCs w:val="24"/>
        </w:rPr>
        <w:t xml:space="preserve">This is true for anyone who would repent and believe in Christ. God will forgive you of your sins. God will welcome you into his presence. God will bring you to his heavenly home, if you would turn away from your sins and look to Christ. He’s the only way that anyone can draw near to God. </w:t>
      </w:r>
      <w:r w:rsidR="00775B2C">
        <w:rPr>
          <w:rFonts w:cs="Times New Roman"/>
          <w:szCs w:val="24"/>
        </w:rPr>
        <w:t xml:space="preserve">You can’t approach </w:t>
      </w:r>
      <w:r>
        <w:rPr>
          <w:rFonts w:cs="Times New Roman"/>
          <w:szCs w:val="24"/>
        </w:rPr>
        <w:t>God</w:t>
      </w:r>
      <w:r w:rsidR="00775B2C">
        <w:rPr>
          <w:rFonts w:cs="Times New Roman"/>
          <w:szCs w:val="24"/>
        </w:rPr>
        <w:t xml:space="preserve"> on the basis of your own merit. You can only approach him on </w:t>
      </w:r>
      <w:r>
        <w:rPr>
          <w:rFonts w:cs="Times New Roman"/>
          <w:szCs w:val="24"/>
        </w:rPr>
        <w:t xml:space="preserve">the basis of </w:t>
      </w:r>
      <w:r w:rsidR="00775B2C">
        <w:rPr>
          <w:rFonts w:cs="Times New Roman"/>
          <w:szCs w:val="24"/>
        </w:rPr>
        <w:t xml:space="preserve">Christ’s merit. So come, look to Christ and find life in him. </w:t>
      </w:r>
    </w:p>
    <w:p w14:paraId="044CBCA2" w14:textId="09A49185" w:rsidR="00841417" w:rsidRDefault="00841417" w:rsidP="00675B56">
      <w:pPr>
        <w:rPr>
          <w:rFonts w:cs="Times New Roman"/>
          <w:szCs w:val="24"/>
        </w:rPr>
      </w:pPr>
      <w:r>
        <w:rPr>
          <w:rFonts w:cs="Times New Roman"/>
          <w:szCs w:val="24"/>
        </w:rPr>
        <w:t xml:space="preserve">Jeremiah repeats </w:t>
      </w:r>
      <w:r w:rsidR="00775B2C">
        <w:rPr>
          <w:rFonts w:cs="Times New Roman"/>
          <w:szCs w:val="24"/>
        </w:rPr>
        <w:t>the New Covenant promise</w:t>
      </w:r>
      <w:r>
        <w:rPr>
          <w:rFonts w:cs="Times New Roman"/>
          <w:szCs w:val="24"/>
        </w:rPr>
        <w:t xml:space="preserve"> in 31:1:</w:t>
      </w:r>
    </w:p>
    <w:p w14:paraId="256DEB8A" w14:textId="4675F996" w:rsidR="00841417" w:rsidRPr="00841417" w:rsidRDefault="00841417" w:rsidP="00841417">
      <w:pPr>
        <w:ind w:left="720"/>
      </w:pPr>
      <w:r w:rsidRPr="00086EC2">
        <w:rPr>
          <w:vertAlign w:val="superscript"/>
        </w:rPr>
        <w:t>1</w:t>
      </w:r>
      <w:r>
        <w:t xml:space="preserve"> </w:t>
      </w:r>
      <w:r w:rsidRPr="00086EC2">
        <w:t>“At that time, declares the Lord, I will be the God of all the clans of Israel, and they shall be my people.”</w:t>
      </w:r>
    </w:p>
    <w:p w14:paraId="746B957F" w14:textId="4241EA14" w:rsidR="00EF7482" w:rsidRDefault="00841417" w:rsidP="00675B56">
      <w:pPr>
        <w:rPr>
          <w:rFonts w:cs="Times New Roman"/>
          <w:szCs w:val="24"/>
        </w:rPr>
      </w:pPr>
      <w:r>
        <w:rPr>
          <w:rFonts w:cs="Times New Roman"/>
          <w:szCs w:val="24"/>
        </w:rPr>
        <w:t xml:space="preserve">Here the emphasis is on New Covenant unity, that the twelve tribes of Israel </w:t>
      </w:r>
      <w:r w:rsidR="003F34F0">
        <w:rPr>
          <w:rFonts w:cs="Times New Roman"/>
          <w:szCs w:val="24"/>
        </w:rPr>
        <w:t>would</w:t>
      </w:r>
      <w:r>
        <w:rPr>
          <w:rFonts w:cs="Times New Roman"/>
          <w:szCs w:val="24"/>
        </w:rPr>
        <w:t xml:space="preserve"> be one people of God</w:t>
      </w:r>
      <w:r w:rsidR="006A4AE6">
        <w:rPr>
          <w:rFonts w:cs="Times New Roman"/>
          <w:szCs w:val="24"/>
        </w:rPr>
        <w:t xml:space="preserve">. They would be united as one people under one God. </w:t>
      </w:r>
      <w:r>
        <w:rPr>
          <w:rFonts w:cs="Times New Roman"/>
          <w:szCs w:val="24"/>
        </w:rPr>
        <w:t xml:space="preserve"> </w:t>
      </w:r>
    </w:p>
    <w:p w14:paraId="2D08E23D" w14:textId="7F5841B4" w:rsidR="003F34F0" w:rsidRDefault="003F34F0" w:rsidP="00675B56">
      <w:pPr>
        <w:rPr>
          <w:rFonts w:cs="Times New Roman"/>
          <w:szCs w:val="24"/>
        </w:rPr>
      </w:pPr>
      <w:r>
        <w:rPr>
          <w:rFonts w:cs="Times New Roman"/>
          <w:szCs w:val="24"/>
        </w:rPr>
        <w:t>Jeremiah concludes this section of the prophecy by turning their minds to the past:</w:t>
      </w:r>
    </w:p>
    <w:p w14:paraId="103E256E" w14:textId="77777777" w:rsidR="003F34F0" w:rsidRDefault="003F34F0" w:rsidP="003F34F0">
      <w:pPr>
        <w:ind w:left="720"/>
      </w:pPr>
      <w:r w:rsidRPr="00086EC2">
        <w:rPr>
          <w:vertAlign w:val="superscript"/>
        </w:rPr>
        <w:t>2</w:t>
      </w:r>
      <w:r w:rsidRPr="00086EC2">
        <w:t> Thus says the Lord:</w:t>
      </w:r>
      <w:r w:rsidRPr="00086EC2">
        <w:br/>
        <w:t>“The people who survived the sword</w:t>
      </w:r>
      <w:r w:rsidRPr="00086EC2">
        <w:br/>
        <w:t>    found grace in the wilderness;</w:t>
      </w:r>
      <w:r w:rsidRPr="00086EC2">
        <w:br/>
        <w:t>when Israel sought for rest,</w:t>
      </w:r>
    </w:p>
    <w:p w14:paraId="50DE6173" w14:textId="6734A92A" w:rsidR="003F34F0" w:rsidRDefault="003F34F0" w:rsidP="003F34F0">
      <w:r>
        <w:t xml:space="preserve">In verse 2 he reminds them of </w:t>
      </w:r>
      <w:r w:rsidR="006A4AE6">
        <w:t xml:space="preserve">God’s grace in the </w:t>
      </w:r>
      <w:r>
        <w:t xml:space="preserve">wilderness </w:t>
      </w:r>
      <w:r w:rsidR="006A4AE6">
        <w:t>after the Exodus</w:t>
      </w:r>
      <w:r>
        <w:t>. That was another time when they didn’t have a home, a time when they had just come out of their captivity in Egypt. Jeremiah reminds them that even there they found grace. God’s grace was with them then, and it will be with them now. There is grace to be found in the wilderness</w:t>
      </w:r>
      <w:r w:rsidR="006A4AE6">
        <w:t xml:space="preserve">. </w:t>
      </w:r>
      <w:r>
        <w:t>Why? Because of verse 3:</w:t>
      </w:r>
    </w:p>
    <w:p w14:paraId="09AAB963" w14:textId="4BC58285" w:rsidR="003F34F0" w:rsidRDefault="003F34F0" w:rsidP="003F34F0">
      <w:pPr>
        <w:ind w:left="720"/>
      </w:pPr>
      <w:r w:rsidRPr="00086EC2">
        <w:rPr>
          <w:vertAlign w:val="superscript"/>
        </w:rPr>
        <w:t>3</w:t>
      </w:r>
      <w:r w:rsidRPr="00086EC2">
        <w:t>     the Lord appeared to him from far away.</w:t>
      </w:r>
      <w:r w:rsidRPr="00086EC2">
        <w:br/>
        <w:t>I have loved you with an everlasting love;</w:t>
      </w:r>
      <w:r w:rsidRPr="00086EC2">
        <w:br/>
        <w:t>    therefore I have continued my faithfulness to you.</w:t>
      </w:r>
    </w:p>
    <w:p w14:paraId="22A13438" w14:textId="2D83684A" w:rsidR="003F34F0" w:rsidRDefault="0028796D" w:rsidP="003F34F0">
      <w:r>
        <w:t xml:space="preserve">This is why the grace of God finds his people in the wilderness. This is why it comes to those who survived the sword. It’s because he has loved them with an everlasting love, a love without end, a love that stretches on for eternity. </w:t>
      </w:r>
      <w:r w:rsidR="006A4AE6">
        <w:t>That is why G</w:t>
      </w:r>
      <w:r>
        <w:t xml:space="preserve">od continues </w:t>
      </w:r>
      <w:r w:rsidR="006A4AE6">
        <w:t>being faithful to his stubborn, sinful people. That is why God keeps his promises. H</w:t>
      </w:r>
      <w:r>
        <w:t xml:space="preserve">e has set his everlasting love upon his people to prosper them, bless them, and bring them back to himself, no matter how much they’ve sinned or how far they’ve strayed. </w:t>
      </w:r>
    </w:p>
    <w:p w14:paraId="0A84FC82" w14:textId="6FA63214" w:rsidR="0028796D" w:rsidRDefault="0028796D" w:rsidP="003F34F0">
      <w:r>
        <w:t>And so, Judah can look forward to verses 4-6:</w:t>
      </w:r>
    </w:p>
    <w:p w14:paraId="1A992C5E" w14:textId="55DC2E30" w:rsidR="003F34F0" w:rsidRPr="00086EC2" w:rsidRDefault="003F34F0" w:rsidP="0028796D">
      <w:pPr>
        <w:ind w:left="720"/>
      </w:pPr>
      <w:r w:rsidRPr="00086EC2">
        <w:rPr>
          <w:vertAlign w:val="superscript"/>
        </w:rPr>
        <w:t>4</w:t>
      </w:r>
      <w:r w:rsidRPr="00086EC2">
        <w:t> Again I will build you, and you shall be built,</w:t>
      </w:r>
      <w:r w:rsidRPr="00086EC2">
        <w:br/>
        <w:t>    O virgin Israel!</w:t>
      </w:r>
      <w:r w:rsidRPr="00086EC2">
        <w:br/>
        <w:t>Again you shall adorn yourself with tambourines</w:t>
      </w:r>
      <w:r w:rsidRPr="00086EC2">
        <w:br/>
        <w:t>    and shall go forth in the dance of the merrymakers.</w:t>
      </w:r>
      <w:r w:rsidRPr="00086EC2">
        <w:br/>
      </w:r>
      <w:r w:rsidRPr="00086EC2">
        <w:rPr>
          <w:vertAlign w:val="superscript"/>
        </w:rPr>
        <w:t>5</w:t>
      </w:r>
      <w:r w:rsidRPr="00086EC2">
        <w:t> Again you shall plant vineyards</w:t>
      </w:r>
      <w:r w:rsidRPr="00086EC2">
        <w:br/>
      </w:r>
      <w:r w:rsidRPr="00086EC2">
        <w:lastRenderedPageBreak/>
        <w:t>    on the mountains of Samaria;</w:t>
      </w:r>
      <w:r w:rsidRPr="00086EC2">
        <w:br/>
        <w:t>the planters shall plant</w:t>
      </w:r>
      <w:r w:rsidRPr="00086EC2">
        <w:br/>
        <w:t>    and shall enjoy the fruit.</w:t>
      </w:r>
      <w:r w:rsidRPr="00086EC2">
        <w:br/>
      </w:r>
      <w:r w:rsidRPr="00086EC2">
        <w:rPr>
          <w:vertAlign w:val="superscript"/>
        </w:rPr>
        <w:t>6</w:t>
      </w:r>
      <w:r w:rsidRPr="00086EC2">
        <w:t> For there shall be a day when watchmen will call</w:t>
      </w:r>
      <w:r w:rsidRPr="00086EC2">
        <w:br/>
        <w:t>    in the hill country of Ephraim:</w:t>
      </w:r>
      <w:r w:rsidRPr="00086EC2">
        <w:br/>
        <w:t>‘Arise, and let us go up to Zion,</w:t>
      </w:r>
      <w:r w:rsidRPr="00086EC2">
        <w:br/>
        <w:t>    to the Lord our God.’”</w:t>
      </w:r>
    </w:p>
    <w:p w14:paraId="61C97317" w14:textId="387E319C" w:rsidR="006D2AC8" w:rsidRDefault="0028796D" w:rsidP="00675B56">
      <w:pPr>
        <w:rPr>
          <w:rFonts w:cs="Times New Roman"/>
          <w:szCs w:val="24"/>
        </w:rPr>
      </w:pPr>
      <w:r>
        <w:rPr>
          <w:rFonts w:cs="Times New Roman"/>
          <w:szCs w:val="24"/>
        </w:rPr>
        <w:t xml:space="preserve">Verse 6 is especially powerful, because what do watchmen do? They watch out for enemies. But what are these watchmen doing? They’re </w:t>
      </w:r>
      <w:r w:rsidR="00010B69">
        <w:rPr>
          <w:rFonts w:cs="Times New Roman"/>
          <w:szCs w:val="24"/>
        </w:rPr>
        <w:t xml:space="preserve">calling one another to worship. They’re leaving their watch towers behind and going up to Zion to worship the Lord their God. </w:t>
      </w:r>
    </w:p>
    <w:p w14:paraId="5C41EEB5" w14:textId="5E7955B7" w:rsidR="00010B69" w:rsidRDefault="00010B69" w:rsidP="00675B56">
      <w:pPr>
        <w:rPr>
          <w:rFonts w:cs="Times New Roman"/>
          <w:szCs w:val="24"/>
        </w:rPr>
      </w:pPr>
      <w:r>
        <w:rPr>
          <w:rFonts w:cs="Times New Roman"/>
          <w:szCs w:val="24"/>
        </w:rPr>
        <w:t xml:space="preserve">This is yet another sign that </w:t>
      </w:r>
      <w:r w:rsidR="00061C14">
        <w:rPr>
          <w:rFonts w:cs="Times New Roman"/>
          <w:szCs w:val="24"/>
        </w:rPr>
        <w:t xml:space="preserve">this is a prophecy that didn’t find its complete fulfillment in the return of the exiles or the rebuilding of the Temple, because Judah had plenty of enemies after they returned to Jerusalem. In fact, they would </w:t>
      </w:r>
      <w:r w:rsidR="001F3C9C">
        <w:rPr>
          <w:rFonts w:cs="Times New Roman"/>
          <w:szCs w:val="24"/>
        </w:rPr>
        <w:t xml:space="preserve">later </w:t>
      </w:r>
      <w:r w:rsidR="00061C14">
        <w:rPr>
          <w:rFonts w:cs="Times New Roman"/>
          <w:szCs w:val="24"/>
        </w:rPr>
        <w:t xml:space="preserve">fall into subjection </w:t>
      </w:r>
      <w:r w:rsidR="001F3C9C">
        <w:rPr>
          <w:rFonts w:cs="Times New Roman"/>
          <w:szCs w:val="24"/>
        </w:rPr>
        <w:t>to the</w:t>
      </w:r>
      <w:r w:rsidR="00061C14">
        <w:rPr>
          <w:rFonts w:cs="Times New Roman"/>
          <w:szCs w:val="24"/>
        </w:rPr>
        <w:t xml:space="preserve"> Roman Empire and the Temple would be destroyed again. </w:t>
      </w:r>
      <w:r w:rsidR="006A4AE6">
        <w:rPr>
          <w:rFonts w:cs="Times New Roman"/>
          <w:szCs w:val="24"/>
        </w:rPr>
        <w:t xml:space="preserve">Therefore, these verses must foretell </w:t>
      </w:r>
      <w:r w:rsidR="00061C14">
        <w:rPr>
          <w:rFonts w:cs="Times New Roman"/>
          <w:szCs w:val="24"/>
        </w:rPr>
        <w:t xml:space="preserve">a time that has not yet come, a time when Christ returns and </w:t>
      </w:r>
      <w:r w:rsidR="006A4AE6">
        <w:rPr>
          <w:rFonts w:cs="Times New Roman"/>
          <w:szCs w:val="24"/>
        </w:rPr>
        <w:t>the watchmen can finally leave their posts</w:t>
      </w:r>
      <w:r w:rsidR="001F3C9C">
        <w:rPr>
          <w:rFonts w:cs="Times New Roman"/>
          <w:szCs w:val="24"/>
        </w:rPr>
        <w:t xml:space="preserve">, because all our enemies – sin, Satan, and death – will finally be defeated. </w:t>
      </w:r>
    </w:p>
    <w:p w14:paraId="52F0A8E8" w14:textId="430288E2" w:rsidR="00F10BE2" w:rsidRDefault="006A4AE6" w:rsidP="00675B56">
      <w:pPr>
        <w:rPr>
          <w:rFonts w:cs="Times New Roman"/>
          <w:szCs w:val="24"/>
        </w:rPr>
      </w:pPr>
      <w:r>
        <w:rPr>
          <w:rFonts w:cs="Times New Roman"/>
          <w:szCs w:val="24"/>
        </w:rPr>
        <w:t xml:space="preserve">What does a text like this have to say to us today? More specifically, how does it help us reflect on our </w:t>
      </w:r>
      <w:r w:rsidR="0033386B">
        <w:rPr>
          <w:rFonts w:cs="Times New Roman"/>
          <w:szCs w:val="24"/>
        </w:rPr>
        <w:t>one-year</w:t>
      </w:r>
      <w:r>
        <w:rPr>
          <w:rFonts w:cs="Times New Roman"/>
          <w:szCs w:val="24"/>
        </w:rPr>
        <w:t xml:space="preserve"> anniversary since moving into the building? In some ways, the parallels are striking.</w:t>
      </w:r>
      <w:r w:rsidR="00F10BE2">
        <w:rPr>
          <w:rFonts w:cs="Times New Roman"/>
          <w:szCs w:val="24"/>
        </w:rPr>
        <w:t xml:space="preserve"> This building was like an abandoned city, but now it’s being spiritually rebuilt. This sanctuary was silent, but now it’s full of songs of thanksgiving. Most of God’s people were scattered from this place, but now they’re returning to gather in </w:t>
      </w:r>
      <w:r w:rsidR="00021A7F">
        <w:rPr>
          <w:rFonts w:cs="Times New Roman"/>
          <w:szCs w:val="24"/>
        </w:rPr>
        <w:t>God’s</w:t>
      </w:r>
      <w:r w:rsidR="00F10BE2">
        <w:rPr>
          <w:rFonts w:cs="Times New Roman"/>
          <w:szCs w:val="24"/>
        </w:rPr>
        <w:t xml:space="preserve"> presence</w:t>
      </w:r>
      <w:r w:rsidR="00021A7F">
        <w:rPr>
          <w:rFonts w:cs="Times New Roman"/>
          <w:szCs w:val="24"/>
        </w:rPr>
        <w:t xml:space="preserve"> once more. </w:t>
      </w:r>
    </w:p>
    <w:p w14:paraId="022211AB" w14:textId="77777777" w:rsidR="0033386B" w:rsidRDefault="00F10BE2" w:rsidP="00675B56">
      <w:pPr>
        <w:rPr>
          <w:rFonts w:cs="Times New Roman"/>
          <w:szCs w:val="24"/>
        </w:rPr>
      </w:pPr>
      <w:r>
        <w:rPr>
          <w:rFonts w:cs="Times New Roman"/>
          <w:szCs w:val="24"/>
        </w:rPr>
        <w:t>Our church isn’t the ultimate fulfillment of these verses, of course. Christ and the church universal are the fulfillment of these verses. But we can hear echoes of God’s promised work in what he has done here at Sovereign Grace</w:t>
      </w:r>
      <w:r w:rsidR="0033386B">
        <w:rPr>
          <w:rFonts w:cs="Times New Roman"/>
          <w:szCs w:val="24"/>
        </w:rPr>
        <w:t xml:space="preserve"> over the past year. </w:t>
      </w:r>
    </w:p>
    <w:p w14:paraId="38ACA214" w14:textId="4097298E" w:rsidR="00F10BE2" w:rsidRDefault="00F10BE2" w:rsidP="00675B56">
      <w:pPr>
        <w:rPr>
          <w:rFonts w:cs="Times New Roman"/>
          <w:szCs w:val="24"/>
        </w:rPr>
      </w:pPr>
      <w:r>
        <w:rPr>
          <w:rFonts w:cs="Times New Roman"/>
          <w:szCs w:val="24"/>
        </w:rPr>
        <w:t>With the remainder of our time, I want to highlight three of them:</w:t>
      </w:r>
    </w:p>
    <w:p w14:paraId="69AE3E99" w14:textId="77777777" w:rsidR="00841417" w:rsidRDefault="00841417" w:rsidP="00675B56">
      <w:pPr>
        <w:rPr>
          <w:rFonts w:cs="Times New Roman"/>
          <w:szCs w:val="24"/>
        </w:rPr>
      </w:pPr>
    </w:p>
    <w:p w14:paraId="7009918E" w14:textId="4F7F58EA" w:rsidR="00675B56" w:rsidRPr="00A71043" w:rsidRDefault="00675B56" w:rsidP="00675B56">
      <w:pPr>
        <w:rPr>
          <w:rFonts w:cs="Times New Roman"/>
          <w:b/>
          <w:szCs w:val="24"/>
          <w:u w:val="single"/>
        </w:rPr>
      </w:pPr>
      <w:r w:rsidRPr="00926D28">
        <w:rPr>
          <w:rFonts w:cs="Times New Roman"/>
          <w:szCs w:val="24"/>
        </w:rPr>
        <w:t xml:space="preserve">(1) </w:t>
      </w:r>
      <w:r w:rsidR="00A7133F">
        <w:rPr>
          <w:rFonts w:cs="Times New Roman"/>
          <w:b/>
          <w:szCs w:val="24"/>
          <w:u w:val="single"/>
        </w:rPr>
        <w:t xml:space="preserve">GOD IS MAKING A </w:t>
      </w:r>
      <w:r w:rsidR="00135E5F">
        <w:rPr>
          <w:rFonts w:cs="Times New Roman"/>
          <w:b/>
          <w:szCs w:val="24"/>
          <w:u w:val="single"/>
        </w:rPr>
        <w:t>DIVERSE PEOPLE</w:t>
      </w:r>
    </w:p>
    <w:p w14:paraId="6233C159" w14:textId="77777777" w:rsidR="00073439" w:rsidRDefault="00A7133F" w:rsidP="00675B56">
      <w:pPr>
        <w:rPr>
          <w:rFonts w:cs="Times New Roman"/>
          <w:szCs w:val="24"/>
        </w:rPr>
      </w:pPr>
      <w:r>
        <w:rPr>
          <w:rFonts w:cs="Times New Roman"/>
          <w:szCs w:val="24"/>
        </w:rPr>
        <w:t>This is one of the promises that God makes in these verses</w:t>
      </w:r>
      <w:r w:rsidR="00073439">
        <w:rPr>
          <w:rFonts w:cs="Times New Roman"/>
          <w:szCs w:val="24"/>
        </w:rPr>
        <w:t xml:space="preserve">. He is making a diverse people. They are to be diverse in status and come from different socio-economic backgrounds. It’s not just those who live in palaces who will find a home, but those who dwell in tents, because God’s everlasting love and faithfulness is set on all who belong to him, no matter who they are, what they do, or how much they possess. </w:t>
      </w:r>
    </w:p>
    <w:p w14:paraId="33D04D5D" w14:textId="4B77C92A" w:rsidR="00366A36" w:rsidRDefault="00073439" w:rsidP="00675B56">
      <w:pPr>
        <w:rPr>
          <w:rFonts w:cs="Times New Roman"/>
          <w:szCs w:val="24"/>
        </w:rPr>
      </w:pPr>
      <w:r>
        <w:rPr>
          <w:rFonts w:cs="Times New Roman"/>
          <w:szCs w:val="24"/>
        </w:rPr>
        <w:t xml:space="preserve">Hasn’t the Lord done that among us? We aren’t a church of professionals. Nor are we a church of tradespeople. We are a church of lawyers and farmers, engineers and bakers, IT professionals and flower shop owners. We are a church of seniors and babies, married couples and singles, students and stay-at-home moms. We are a church of builders and carpenters, business owners and retail workers, </w:t>
      </w:r>
      <w:r w:rsidR="00775B2C">
        <w:rPr>
          <w:rFonts w:cs="Times New Roman"/>
          <w:szCs w:val="24"/>
        </w:rPr>
        <w:t xml:space="preserve">accountants and musicians, teachers and nurses. God has brought us all </w:t>
      </w:r>
      <w:r w:rsidR="00775B2C">
        <w:rPr>
          <w:rFonts w:cs="Times New Roman"/>
          <w:szCs w:val="24"/>
        </w:rPr>
        <w:lastRenderedPageBreak/>
        <w:t xml:space="preserve">together into this place to be one spiritual community, one church, one witness to a watching world, and it is wonderful to behold. </w:t>
      </w:r>
    </w:p>
    <w:p w14:paraId="2AE98DF2" w14:textId="47EA8966" w:rsidR="005E5F06" w:rsidRDefault="00775B2C" w:rsidP="00675B56">
      <w:pPr>
        <w:rPr>
          <w:rFonts w:cs="Times New Roman"/>
          <w:szCs w:val="24"/>
        </w:rPr>
      </w:pPr>
      <w:r>
        <w:rPr>
          <w:rFonts w:cs="Times New Roman"/>
          <w:szCs w:val="24"/>
        </w:rPr>
        <w:t xml:space="preserve">We are diverse in what we do, but we are also diverse in who we are. The God of all the clans of Israel is also the God of the nations, and he has called people from every nation </w:t>
      </w:r>
      <w:r w:rsidR="005E5F06">
        <w:rPr>
          <w:rFonts w:cs="Times New Roman"/>
          <w:szCs w:val="24"/>
        </w:rPr>
        <w:t xml:space="preserve">so that he would be our God and we would be his people. Don’t we see that in our church? When I look out at our church, I see a diverse people. I see people who look very different from one another. People with light skin and dark skin. People with big eyes and narrow eyes. People who speak with a Canadian accent and people who speak with a foreign accent. People who grew up here and people who have only recently arrived. </w:t>
      </w:r>
    </w:p>
    <w:p w14:paraId="23081956" w14:textId="07C530C8" w:rsidR="005E5F06" w:rsidRDefault="005E5F06" w:rsidP="00675B56">
      <w:pPr>
        <w:rPr>
          <w:rFonts w:cs="Times New Roman"/>
          <w:szCs w:val="24"/>
        </w:rPr>
      </w:pPr>
      <w:r>
        <w:rPr>
          <w:rFonts w:cs="Times New Roman"/>
          <w:szCs w:val="24"/>
        </w:rPr>
        <w:t>That’s the power of the gospel. That’s the will of the Lord</w:t>
      </w:r>
      <w:r w:rsidR="008654EC">
        <w:rPr>
          <w:rFonts w:cs="Times New Roman"/>
          <w:szCs w:val="24"/>
        </w:rPr>
        <w:t xml:space="preserve">: to </w:t>
      </w:r>
      <w:r>
        <w:rPr>
          <w:rFonts w:cs="Times New Roman"/>
          <w:szCs w:val="24"/>
        </w:rPr>
        <w:t xml:space="preserve">establish a new community in the New Covenant of his Son with people from every </w:t>
      </w:r>
      <w:r w:rsidR="008654EC">
        <w:rPr>
          <w:rFonts w:cs="Times New Roman"/>
          <w:szCs w:val="24"/>
        </w:rPr>
        <w:t xml:space="preserve">people, </w:t>
      </w:r>
      <w:r>
        <w:rPr>
          <w:rFonts w:cs="Times New Roman"/>
          <w:szCs w:val="24"/>
        </w:rPr>
        <w:t xml:space="preserve">language and nation. </w:t>
      </w:r>
      <w:r w:rsidR="008654EC">
        <w:rPr>
          <w:rFonts w:cs="Times New Roman"/>
          <w:szCs w:val="24"/>
        </w:rPr>
        <w:t xml:space="preserve">And as we move forward, it is our prayer that our church would grow in its diversity. That different people from different places would all find a home at Sovereign Grace. </w:t>
      </w:r>
    </w:p>
    <w:p w14:paraId="32ED2F3D" w14:textId="638CC918" w:rsidR="008654EC" w:rsidRDefault="008654EC" w:rsidP="00675B56">
      <w:pPr>
        <w:rPr>
          <w:rFonts w:cs="Times New Roman"/>
          <w:szCs w:val="24"/>
        </w:rPr>
      </w:pPr>
      <w:r>
        <w:rPr>
          <w:rFonts w:cs="Times New Roman"/>
          <w:szCs w:val="24"/>
        </w:rPr>
        <w:t xml:space="preserve">That’s one of the best ways we can put the gospel on display, that the things that typically divide people – language, culture, social status – would all give way to the uniting power of the gospel. </w:t>
      </w:r>
    </w:p>
    <w:p w14:paraId="1AD10C3C" w14:textId="77777777" w:rsidR="00073439" w:rsidRPr="00DC2C1A" w:rsidRDefault="00073439" w:rsidP="00675B56">
      <w:pPr>
        <w:rPr>
          <w:rFonts w:cs="Times New Roman"/>
          <w:szCs w:val="24"/>
        </w:rPr>
      </w:pPr>
    </w:p>
    <w:p w14:paraId="4348A019" w14:textId="14BAC505" w:rsidR="00675B56" w:rsidRPr="00926D28" w:rsidRDefault="00675B56" w:rsidP="00675B56">
      <w:pPr>
        <w:rPr>
          <w:rFonts w:cs="Times New Roman"/>
          <w:b/>
          <w:szCs w:val="24"/>
          <w:u w:val="single"/>
        </w:rPr>
      </w:pPr>
      <w:r w:rsidRPr="00926D28">
        <w:rPr>
          <w:rFonts w:cs="Times New Roman"/>
          <w:szCs w:val="24"/>
        </w:rPr>
        <w:t>(2)</w:t>
      </w:r>
      <w:r w:rsidR="00A7133F">
        <w:rPr>
          <w:rFonts w:cs="Times New Roman"/>
          <w:szCs w:val="24"/>
        </w:rPr>
        <w:t xml:space="preserve"> </w:t>
      </w:r>
      <w:r w:rsidR="00A7133F">
        <w:rPr>
          <w:rFonts w:cs="Times New Roman"/>
          <w:b/>
          <w:szCs w:val="24"/>
          <w:u w:val="single"/>
        </w:rPr>
        <w:t>GOD IS MAKING A</w:t>
      </w:r>
      <w:r w:rsidR="00135E5F">
        <w:rPr>
          <w:rFonts w:cs="Times New Roman"/>
          <w:b/>
          <w:szCs w:val="24"/>
          <w:u w:val="single"/>
        </w:rPr>
        <w:t xml:space="preserve"> </w:t>
      </w:r>
      <w:r w:rsidR="001F3C9C">
        <w:rPr>
          <w:rFonts w:cs="Times New Roman"/>
          <w:b/>
          <w:szCs w:val="24"/>
          <w:u w:val="single"/>
        </w:rPr>
        <w:t>JOYFUL</w:t>
      </w:r>
      <w:r w:rsidR="00135E5F">
        <w:rPr>
          <w:rFonts w:cs="Times New Roman"/>
          <w:b/>
          <w:szCs w:val="24"/>
          <w:u w:val="single"/>
        </w:rPr>
        <w:t xml:space="preserve"> PEOPLE</w:t>
      </w:r>
    </w:p>
    <w:p w14:paraId="5432BFBD" w14:textId="33A2A75E" w:rsidR="00675B56" w:rsidRDefault="008654EC" w:rsidP="00675B56">
      <w:pPr>
        <w:rPr>
          <w:rFonts w:cs="Times New Roman"/>
          <w:szCs w:val="24"/>
        </w:rPr>
      </w:pPr>
      <w:r>
        <w:rPr>
          <w:rFonts w:cs="Times New Roman"/>
          <w:szCs w:val="24"/>
        </w:rPr>
        <w:t>Second, God is making a joyful people</w:t>
      </w:r>
      <w:r w:rsidR="00021A7F">
        <w:rPr>
          <w:rFonts w:cs="Times New Roman"/>
          <w:szCs w:val="24"/>
        </w:rPr>
        <w:t xml:space="preserve">. Jeremiah wrote that “Out of them shall come songs of thanksgiving, and the voices of those who celebrate.” We are to be a diverse people filled with a common joy in the Lord that can only be expressed through song. The Christian faith is a singing faith. Our homes and our churches are meant to be filled with song as we celebrate all that God has done for us and through us. </w:t>
      </w:r>
    </w:p>
    <w:p w14:paraId="01FBA33C" w14:textId="1FE33628" w:rsidR="00021A7F" w:rsidRDefault="00021A7F" w:rsidP="00675B56">
      <w:pPr>
        <w:rPr>
          <w:rFonts w:cs="Times New Roman"/>
          <w:szCs w:val="24"/>
        </w:rPr>
      </w:pPr>
      <w:r>
        <w:rPr>
          <w:rFonts w:cs="Times New Roman"/>
          <w:szCs w:val="24"/>
        </w:rPr>
        <w:t xml:space="preserve">And that is certainly true of this building. This building is meant to resound with God’s praises from God’s people. This sanctuary is meant to be filled with beautiful music that declares the saving work of Christ, the redemption that we have by his blood, and the hope of eternal life. We are meant to sing in worship to God the Father, God the Son, and God the Holy Spirit for the covenant that our Triune God has made with sinners like us. </w:t>
      </w:r>
    </w:p>
    <w:p w14:paraId="223B9EF9" w14:textId="77777777" w:rsidR="00E05888" w:rsidRDefault="00021A7F" w:rsidP="00675B56">
      <w:pPr>
        <w:rPr>
          <w:rFonts w:cs="Times New Roman"/>
          <w:szCs w:val="24"/>
        </w:rPr>
      </w:pPr>
      <w:r>
        <w:rPr>
          <w:rFonts w:cs="Times New Roman"/>
          <w:szCs w:val="24"/>
        </w:rPr>
        <w:t xml:space="preserve">And this joy is meant to produce thanksgiving. The </w:t>
      </w:r>
      <w:r w:rsidR="00E05888">
        <w:rPr>
          <w:rFonts w:cs="Times New Roman"/>
          <w:szCs w:val="24"/>
        </w:rPr>
        <w:t>thankful songs</w:t>
      </w:r>
      <w:r>
        <w:rPr>
          <w:rFonts w:cs="Times New Roman"/>
          <w:szCs w:val="24"/>
        </w:rPr>
        <w:t xml:space="preserve"> that we sing are meant to come from </w:t>
      </w:r>
      <w:r w:rsidR="00E05888">
        <w:rPr>
          <w:rFonts w:cs="Times New Roman"/>
          <w:szCs w:val="24"/>
        </w:rPr>
        <w:t>thankful hearts</w:t>
      </w:r>
      <w:r>
        <w:rPr>
          <w:rFonts w:cs="Times New Roman"/>
          <w:szCs w:val="24"/>
        </w:rPr>
        <w:t>. That is a radical thing in our culture today. We live in an angry culture. We live in a discontent culture. We live in a complaining culture. But in the church, we have the opportunity to show the world a thankful culture</w:t>
      </w:r>
      <w:r w:rsidR="00E05888">
        <w:rPr>
          <w:rFonts w:cs="Times New Roman"/>
          <w:szCs w:val="24"/>
        </w:rPr>
        <w:t xml:space="preserve">, because if anyone should be thankful, it’s us. We who deserve God’s wrath have received God’s mercy. We who were far from God have been brought near by the blood of his Son. We who were without God and without hope in the world can look forward to a glorious future that has been secured for us by Christ. </w:t>
      </w:r>
    </w:p>
    <w:p w14:paraId="6AA15D44" w14:textId="73724740" w:rsidR="00021A7F" w:rsidRDefault="00E05888" w:rsidP="00675B56">
      <w:pPr>
        <w:rPr>
          <w:rFonts w:cs="Times New Roman"/>
          <w:szCs w:val="24"/>
        </w:rPr>
      </w:pPr>
      <w:r>
        <w:rPr>
          <w:rFonts w:cs="Times New Roman"/>
          <w:szCs w:val="24"/>
        </w:rPr>
        <w:t>By God’s grace, this has been our experience since moving into this building. I can’t count the number of times that people have expressed their gratitude and joy for the work that the Lord has done in bringing our church to this building</w:t>
      </w:r>
      <w:r w:rsidR="00AF14F8">
        <w:rPr>
          <w:rFonts w:cs="Times New Roman"/>
          <w:szCs w:val="24"/>
        </w:rPr>
        <w:t xml:space="preserve">. People from our church, people from Springdale, </w:t>
      </w:r>
      <w:r w:rsidR="00AF14F8">
        <w:rPr>
          <w:rFonts w:cs="Times New Roman"/>
          <w:szCs w:val="24"/>
        </w:rPr>
        <w:lastRenderedPageBreak/>
        <w:t>and people who have no connection to this building whatsoever.</w:t>
      </w:r>
      <w:r>
        <w:rPr>
          <w:rFonts w:cs="Times New Roman"/>
          <w:szCs w:val="24"/>
        </w:rPr>
        <w:t xml:space="preserve"> </w:t>
      </w:r>
      <w:r w:rsidR="00AF14F8">
        <w:rPr>
          <w:rFonts w:cs="Times New Roman"/>
          <w:szCs w:val="24"/>
        </w:rPr>
        <w:t xml:space="preserve">You have been a joyful people, and a grateful people. </w:t>
      </w:r>
    </w:p>
    <w:p w14:paraId="02244C81" w14:textId="7AFCA460" w:rsidR="00AF14F8" w:rsidRDefault="00AF14F8" w:rsidP="00675B56">
      <w:pPr>
        <w:rPr>
          <w:rFonts w:cs="Times New Roman"/>
          <w:szCs w:val="24"/>
        </w:rPr>
      </w:pPr>
      <w:r>
        <w:rPr>
          <w:rFonts w:cs="Times New Roman"/>
          <w:szCs w:val="24"/>
        </w:rPr>
        <w:t xml:space="preserve">My prayer is that this would continue to characterize our church, that our instinct as a church would increasingly be to thank God and thank others, and that our delight together as a church would be to sing songs of thanksgiving who has brought us together to this place. </w:t>
      </w:r>
    </w:p>
    <w:p w14:paraId="459B8A44" w14:textId="77777777" w:rsidR="008654EC" w:rsidRPr="00DC2C1A" w:rsidRDefault="008654EC" w:rsidP="00675B56">
      <w:pPr>
        <w:rPr>
          <w:rFonts w:cs="Times New Roman"/>
          <w:szCs w:val="24"/>
        </w:rPr>
      </w:pPr>
    </w:p>
    <w:p w14:paraId="39F29BA3" w14:textId="103485B0" w:rsidR="00675B56" w:rsidRPr="00926D28" w:rsidRDefault="00675B56" w:rsidP="00675B56">
      <w:pPr>
        <w:rPr>
          <w:rFonts w:cs="Times New Roman"/>
          <w:szCs w:val="24"/>
        </w:rPr>
      </w:pPr>
      <w:r w:rsidRPr="00926D28">
        <w:rPr>
          <w:rFonts w:cs="Times New Roman"/>
          <w:szCs w:val="24"/>
        </w:rPr>
        <w:t xml:space="preserve">(3) </w:t>
      </w:r>
      <w:r w:rsidR="00A7133F">
        <w:rPr>
          <w:rFonts w:cs="Times New Roman"/>
          <w:b/>
          <w:szCs w:val="24"/>
          <w:u w:val="single"/>
        </w:rPr>
        <w:t xml:space="preserve">GOD IS MAKING A </w:t>
      </w:r>
      <w:r w:rsidR="00135E5F">
        <w:rPr>
          <w:rFonts w:cs="Times New Roman"/>
          <w:b/>
          <w:szCs w:val="24"/>
          <w:u w:val="single"/>
        </w:rPr>
        <w:t>FRUITFUL PEOPLE</w:t>
      </w:r>
    </w:p>
    <w:p w14:paraId="2B499E39" w14:textId="775A00CE" w:rsidR="00675B56" w:rsidRDefault="00AF14F8" w:rsidP="00675B56">
      <w:pPr>
        <w:rPr>
          <w:rFonts w:cs="Times New Roman"/>
          <w:szCs w:val="24"/>
        </w:rPr>
      </w:pPr>
      <w:r>
        <w:rPr>
          <w:rFonts w:cs="Times New Roman"/>
          <w:szCs w:val="24"/>
        </w:rPr>
        <w:t>Lastly, God is making us a fruitful people. It is the Lord’s will for his people to reap a spiritual harvest</w:t>
      </w:r>
      <w:r w:rsidR="002938AD">
        <w:rPr>
          <w:rFonts w:cs="Times New Roman"/>
          <w:szCs w:val="24"/>
        </w:rPr>
        <w:t xml:space="preserve">. Or as he says in verse 19, “I will multiply them, and they shall not be few; I will make them honoured, and they shall not be small.” This doesn’t mean that the bigger the church, the bigger the blessings. There are many big churches that aren’t faithful, just as there are many small churches that aren’t faithful. But the reality remains that churches are to grow as the gospel goes out to our children, to our friends, to our neighbours, and to our coworkers. </w:t>
      </w:r>
    </w:p>
    <w:p w14:paraId="13421D22" w14:textId="3F89CE65" w:rsidR="002938AD" w:rsidRDefault="002938AD" w:rsidP="002938AD">
      <w:pPr>
        <w:rPr>
          <w:rFonts w:cs="Times New Roman"/>
          <w:szCs w:val="24"/>
        </w:rPr>
      </w:pPr>
      <w:r>
        <w:rPr>
          <w:rFonts w:cs="Times New Roman"/>
          <w:szCs w:val="24"/>
        </w:rPr>
        <w:t xml:space="preserve">We have always been </w:t>
      </w:r>
      <w:proofErr w:type="spellStart"/>
      <w:r>
        <w:rPr>
          <w:rFonts w:cs="Times New Roman"/>
          <w:szCs w:val="24"/>
        </w:rPr>
        <w:t>a</w:t>
      </w:r>
      <w:proofErr w:type="spellEnd"/>
      <w:r>
        <w:rPr>
          <w:rFonts w:cs="Times New Roman"/>
          <w:szCs w:val="24"/>
        </w:rPr>
        <w:t xml:space="preserve"> small church. Our</w:t>
      </w:r>
      <w:r>
        <w:rPr>
          <w:rFonts w:cs="Times New Roman"/>
          <w:szCs w:val="24"/>
        </w:rPr>
        <w:t xml:space="preserve"> average Sunday attendance over the past several years was probably about 80 people, and we were content with that. We were content to be a small church that was mighty in prayer, strong in discipleship, and serious about sanctification. But </w:t>
      </w:r>
      <w:r>
        <w:rPr>
          <w:rFonts w:cs="Times New Roman"/>
          <w:szCs w:val="24"/>
        </w:rPr>
        <w:t xml:space="preserve">since moving into the building last year, our numbers have nearly tripled. That is a remarkable statistic in any time, let alone in the middle of a pandemic! </w:t>
      </w:r>
    </w:p>
    <w:p w14:paraId="5A04AC91" w14:textId="7612B86F" w:rsidR="002938AD" w:rsidRDefault="002938AD" w:rsidP="002938AD">
      <w:pPr>
        <w:rPr>
          <w:rFonts w:cs="Times New Roman"/>
          <w:szCs w:val="24"/>
        </w:rPr>
      </w:pPr>
      <w:r>
        <w:rPr>
          <w:rFonts w:cs="Times New Roman"/>
          <w:szCs w:val="24"/>
        </w:rPr>
        <w:t xml:space="preserve">There is no earthly explanation for it. We didn’t do any promotion. We didn’t come with a five-year strategic plan on how to inflate our numbers. We just came and functioned as the same church we’ve always been, and the Lord has multiplied us. That’s the only possible explanation. This is the Lord’s work, and I stand just as amazed as many of you. </w:t>
      </w:r>
    </w:p>
    <w:p w14:paraId="473A5F54" w14:textId="504436C6" w:rsidR="004809A3" w:rsidRDefault="004809A3" w:rsidP="004809A3">
      <w:pPr>
        <w:rPr>
          <w:rFonts w:cs="Times New Roman"/>
          <w:szCs w:val="24"/>
        </w:rPr>
      </w:pPr>
      <w:r>
        <w:rPr>
          <w:rFonts w:cs="Times New Roman"/>
          <w:szCs w:val="24"/>
        </w:rPr>
        <w:t xml:space="preserve">Our focus now is on training up leaders. Lord willing, some of them will become pastors. Others will be deployed in different ways. Some will remain with us. Some will go out and plant churches. Whatever it is that the Lord brings to us, our desire and prayer is to multiply and increase so that God would receive the glory. God would receive the praise. God would receive the songs of thanksgiving, both now and forevermore. </w:t>
      </w:r>
    </w:p>
    <w:p w14:paraId="63F61FA5" w14:textId="1C2C2103" w:rsidR="004809A3" w:rsidRDefault="004809A3" w:rsidP="004809A3">
      <w:pPr>
        <w:rPr>
          <w:rFonts w:cs="Times New Roman"/>
          <w:szCs w:val="24"/>
        </w:rPr>
      </w:pPr>
      <w:r>
        <w:rPr>
          <w:rFonts w:cs="Times New Roman"/>
          <w:szCs w:val="24"/>
        </w:rPr>
        <w:t xml:space="preserve">All of this was made possible because of the faith and faithfulness of a small group of men on the Council of Springdale Christian Reformed Church, their wives who supported them, and the majority of Springdale’s membership that remained here. On behalf of our leadership, and on behalf of our church, we want to thank you for giving us this building, and for giving us the opportunity to see all that the Lord has done through your gift. </w:t>
      </w:r>
    </w:p>
    <w:p w14:paraId="63FB2F41" w14:textId="6E932075" w:rsidR="004809A3" w:rsidRPr="004809A3" w:rsidRDefault="004809A3" w:rsidP="004809A3">
      <w:pPr>
        <w:rPr>
          <w:rFonts w:cs="Times New Roman"/>
          <w:szCs w:val="24"/>
        </w:rPr>
      </w:pPr>
      <w:r>
        <w:rPr>
          <w:rFonts w:cs="Times New Roman"/>
          <w:szCs w:val="24"/>
        </w:rPr>
        <w:t xml:space="preserve">May the Lord take the seeds that you have sown in us and multiply them thirty, sixty, or a hundredfold what was sown, so that a faithful gospel witness would remain here and abroad for generations to come. </w:t>
      </w:r>
    </w:p>
    <w:sectPr w:rsidR="004809A3" w:rsidRPr="004809A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C891A" w14:textId="77777777" w:rsidR="00AB2047" w:rsidRDefault="00AB2047" w:rsidP="003676E5">
      <w:pPr>
        <w:spacing w:after="0" w:line="240" w:lineRule="auto"/>
      </w:pPr>
      <w:r>
        <w:separator/>
      </w:r>
    </w:p>
  </w:endnote>
  <w:endnote w:type="continuationSeparator" w:id="0">
    <w:p w14:paraId="512C1396" w14:textId="77777777" w:rsidR="00AB2047" w:rsidRDefault="00AB204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A8EE" w14:textId="77777777" w:rsidR="00AB2047" w:rsidRDefault="00AB2047" w:rsidP="003676E5">
      <w:pPr>
        <w:spacing w:after="0" w:line="240" w:lineRule="auto"/>
      </w:pPr>
      <w:r>
        <w:separator/>
      </w:r>
    </w:p>
  </w:footnote>
  <w:footnote w:type="continuationSeparator" w:id="0">
    <w:p w14:paraId="404BEADC" w14:textId="77777777" w:rsidR="00AB2047" w:rsidRDefault="00AB2047"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10B69"/>
    <w:rsid w:val="00021A7F"/>
    <w:rsid w:val="00024D54"/>
    <w:rsid w:val="00035730"/>
    <w:rsid w:val="00061C14"/>
    <w:rsid w:val="00061ED9"/>
    <w:rsid w:val="00073439"/>
    <w:rsid w:val="00086EC2"/>
    <w:rsid w:val="000A6218"/>
    <w:rsid w:val="000F5588"/>
    <w:rsid w:val="00106A61"/>
    <w:rsid w:val="00107113"/>
    <w:rsid w:val="0011502C"/>
    <w:rsid w:val="001335E4"/>
    <w:rsid w:val="00135E5F"/>
    <w:rsid w:val="00145B99"/>
    <w:rsid w:val="00157DCF"/>
    <w:rsid w:val="0017236A"/>
    <w:rsid w:val="00177B7B"/>
    <w:rsid w:val="00186595"/>
    <w:rsid w:val="001A0F1B"/>
    <w:rsid w:val="001A2BF6"/>
    <w:rsid w:val="001B1B10"/>
    <w:rsid w:val="001F3C9C"/>
    <w:rsid w:val="002170B4"/>
    <w:rsid w:val="00246294"/>
    <w:rsid w:val="002531B7"/>
    <w:rsid w:val="00262A36"/>
    <w:rsid w:val="0028796D"/>
    <w:rsid w:val="002938AD"/>
    <w:rsid w:val="00297471"/>
    <w:rsid w:val="002D20D5"/>
    <w:rsid w:val="002E7F91"/>
    <w:rsid w:val="002F2F48"/>
    <w:rsid w:val="00310CBF"/>
    <w:rsid w:val="00312B7D"/>
    <w:rsid w:val="0033386B"/>
    <w:rsid w:val="003353C7"/>
    <w:rsid w:val="003471D3"/>
    <w:rsid w:val="00355B40"/>
    <w:rsid w:val="00366A36"/>
    <w:rsid w:val="003676E5"/>
    <w:rsid w:val="003C1F00"/>
    <w:rsid w:val="003D111D"/>
    <w:rsid w:val="003E305A"/>
    <w:rsid w:val="003E7952"/>
    <w:rsid w:val="003F34F0"/>
    <w:rsid w:val="00422D4B"/>
    <w:rsid w:val="00446032"/>
    <w:rsid w:val="00460F26"/>
    <w:rsid w:val="00470264"/>
    <w:rsid w:val="0048090F"/>
    <w:rsid w:val="004809A3"/>
    <w:rsid w:val="004820B5"/>
    <w:rsid w:val="00490019"/>
    <w:rsid w:val="004927C3"/>
    <w:rsid w:val="004A5A19"/>
    <w:rsid w:val="004A7A6B"/>
    <w:rsid w:val="004C4056"/>
    <w:rsid w:val="004C70CD"/>
    <w:rsid w:val="004D1CFF"/>
    <w:rsid w:val="004D32D6"/>
    <w:rsid w:val="004F10C5"/>
    <w:rsid w:val="004F51E5"/>
    <w:rsid w:val="0052360B"/>
    <w:rsid w:val="005321F6"/>
    <w:rsid w:val="0054341A"/>
    <w:rsid w:val="00570859"/>
    <w:rsid w:val="00573634"/>
    <w:rsid w:val="005A7714"/>
    <w:rsid w:val="005B4A3E"/>
    <w:rsid w:val="005E350D"/>
    <w:rsid w:val="005E5533"/>
    <w:rsid w:val="005E5F06"/>
    <w:rsid w:val="005F6E23"/>
    <w:rsid w:val="00606106"/>
    <w:rsid w:val="00612A09"/>
    <w:rsid w:val="006239ED"/>
    <w:rsid w:val="006306D3"/>
    <w:rsid w:val="00640D57"/>
    <w:rsid w:val="00665335"/>
    <w:rsid w:val="006711BA"/>
    <w:rsid w:val="00671504"/>
    <w:rsid w:val="00675B56"/>
    <w:rsid w:val="006874B6"/>
    <w:rsid w:val="006A1C71"/>
    <w:rsid w:val="006A2E37"/>
    <w:rsid w:val="006A4AE6"/>
    <w:rsid w:val="006C0A8A"/>
    <w:rsid w:val="006C7954"/>
    <w:rsid w:val="006D22FB"/>
    <w:rsid w:val="006D2AC8"/>
    <w:rsid w:val="006D74BB"/>
    <w:rsid w:val="006F4557"/>
    <w:rsid w:val="006F4915"/>
    <w:rsid w:val="00707157"/>
    <w:rsid w:val="00775B2C"/>
    <w:rsid w:val="00782626"/>
    <w:rsid w:val="00785B4D"/>
    <w:rsid w:val="00792A2A"/>
    <w:rsid w:val="00793F70"/>
    <w:rsid w:val="007C7D0C"/>
    <w:rsid w:val="007E7B3E"/>
    <w:rsid w:val="007F3043"/>
    <w:rsid w:val="0081007E"/>
    <w:rsid w:val="00817E34"/>
    <w:rsid w:val="00823B76"/>
    <w:rsid w:val="00841417"/>
    <w:rsid w:val="008654EC"/>
    <w:rsid w:val="00867094"/>
    <w:rsid w:val="00870A4D"/>
    <w:rsid w:val="00890410"/>
    <w:rsid w:val="00897E7C"/>
    <w:rsid w:val="008A6740"/>
    <w:rsid w:val="008B328E"/>
    <w:rsid w:val="008D35BC"/>
    <w:rsid w:val="008D6302"/>
    <w:rsid w:val="008F4A95"/>
    <w:rsid w:val="009146FA"/>
    <w:rsid w:val="009157BA"/>
    <w:rsid w:val="0092408C"/>
    <w:rsid w:val="00926D28"/>
    <w:rsid w:val="009577E8"/>
    <w:rsid w:val="00961230"/>
    <w:rsid w:val="009618D5"/>
    <w:rsid w:val="0096793C"/>
    <w:rsid w:val="00981960"/>
    <w:rsid w:val="0098415D"/>
    <w:rsid w:val="00985039"/>
    <w:rsid w:val="00995F3D"/>
    <w:rsid w:val="009A4140"/>
    <w:rsid w:val="009C6669"/>
    <w:rsid w:val="009E07D4"/>
    <w:rsid w:val="009F5E9E"/>
    <w:rsid w:val="00A03991"/>
    <w:rsid w:val="00A058D2"/>
    <w:rsid w:val="00A34C9D"/>
    <w:rsid w:val="00A71043"/>
    <w:rsid w:val="00A7133F"/>
    <w:rsid w:val="00AB2047"/>
    <w:rsid w:val="00AC2D6A"/>
    <w:rsid w:val="00AF14F8"/>
    <w:rsid w:val="00AF7572"/>
    <w:rsid w:val="00B20091"/>
    <w:rsid w:val="00B304D8"/>
    <w:rsid w:val="00B72D5A"/>
    <w:rsid w:val="00B75FD1"/>
    <w:rsid w:val="00B812A5"/>
    <w:rsid w:val="00BA48E1"/>
    <w:rsid w:val="00BE1D9E"/>
    <w:rsid w:val="00BF409B"/>
    <w:rsid w:val="00BF711C"/>
    <w:rsid w:val="00C00A4A"/>
    <w:rsid w:val="00C20C59"/>
    <w:rsid w:val="00C33C6B"/>
    <w:rsid w:val="00C451F6"/>
    <w:rsid w:val="00C52DEA"/>
    <w:rsid w:val="00C71C64"/>
    <w:rsid w:val="00C7563C"/>
    <w:rsid w:val="00C77E4A"/>
    <w:rsid w:val="00C87178"/>
    <w:rsid w:val="00CD1B36"/>
    <w:rsid w:val="00CE1A46"/>
    <w:rsid w:val="00D25DC3"/>
    <w:rsid w:val="00D452A4"/>
    <w:rsid w:val="00D51A91"/>
    <w:rsid w:val="00D61122"/>
    <w:rsid w:val="00D9073B"/>
    <w:rsid w:val="00DA55EF"/>
    <w:rsid w:val="00DC0714"/>
    <w:rsid w:val="00DC2C1A"/>
    <w:rsid w:val="00E05888"/>
    <w:rsid w:val="00E1738A"/>
    <w:rsid w:val="00E20700"/>
    <w:rsid w:val="00E32D7E"/>
    <w:rsid w:val="00E6236A"/>
    <w:rsid w:val="00E772BE"/>
    <w:rsid w:val="00EA1606"/>
    <w:rsid w:val="00EA2EB4"/>
    <w:rsid w:val="00EA416B"/>
    <w:rsid w:val="00EC15C1"/>
    <w:rsid w:val="00EF2F5D"/>
    <w:rsid w:val="00EF426E"/>
    <w:rsid w:val="00EF7482"/>
    <w:rsid w:val="00F10BE2"/>
    <w:rsid w:val="00F42823"/>
    <w:rsid w:val="00F46C09"/>
    <w:rsid w:val="00F55261"/>
    <w:rsid w:val="00F62ECC"/>
    <w:rsid w:val="00F66B90"/>
    <w:rsid w:val="00F739DF"/>
    <w:rsid w:val="00F821FE"/>
    <w:rsid w:val="00F90D6D"/>
    <w:rsid w:val="00F94F40"/>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F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paragraph" w:customStyle="1" w:styleId="line">
    <w:name w:val="line"/>
    <w:basedOn w:val="Normal"/>
    <w:rsid w:val="00086EC2"/>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086EC2"/>
  </w:style>
  <w:style w:type="character" w:customStyle="1" w:styleId="small-caps">
    <w:name w:val="small-caps"/>
    <w:basedOn w:val="DefaultParagraphFont"/>
    <w:rsid w:val="00086EC2"/>
  </w:style>
  <w:style w:type="character" w:customStyle="1" w:styleId="indent-1-breaks">
    <w:name w:val="indent-1-breaks"/>
    <w:basedOn w:val="DefaultParagraphFont"/>
    <w:rsid w:val="00086EC2"/>
  </w:style>
  <w:style w:type="paragraph" w:customStyle="1" w:styleId="chapter-2">
    <w:name w:val="chapter-2"/>
    <w:basedOn w:val="Normal"/>
    <w:rsid w:val="00086EC2"/>
    <w:pPr>
      <w:spacing w:before="100" w:beforeAutospacing="1" w:after="100" w:afterAutospacing="1" w:line="240" w:lineRule="auto"/>
    </w:pPr>
    <w:rPr>
      <w:rFonts w:eastAsia="Times New Roman" w:cs="Times New Roman"/>
      <w:szCs w:val="24"/>
      <w:lang w:val="en-CA" w:eastAsia="en-CA"/>
    </w:rPr>
  </w:style>
  <w:style w:type="character" w:styleId="Hyperlink">
    <w:name w:val="Hyperlink"/>
    <w:basedOn w:val="DefaultParagraphFont"/>
    <w:uiPriority w:val="99"/>
    <w:unhideWhenUsed/>
    <w:rsid w:val="00086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69906">
      <w:bodyDiv w:val="1"/>
      <w:marLeft w:val="0"/>
      <w:marRight w:val="0"/>
      <w:marTop w:val="0"/>
      <w:marBottom w:val="0"/>
      <w:divBdr>
        <w:top w:val="none" w:sz="0" w:space="0" w:color="auto"/>
        <w:left w:val="none" w:sz="0" w:space="0" w:color="auto"/>
        <w:bottom w:val="none" w:sz="0" w:space="0" w:color="auto"/>
        <w:right w:val="none" w:sz="0" w:space="0" w:color="auto"/>
      </w:divBdr>
      <w:divsChild>
        <w:div w:id="1478451132">
          <w:marLeft w:val="240"/>
          <w:marRight w:val="0"/>
          <w:marTop w:val="240"/>
          <w:marBottom w:val="240"/>
          <w:divBdr>
            <w:top w:val="none" w:sz="0" w:space="0" w:color="auto"/>
            <w:left w:val="none" w:sz="0" w:space="0" w:color="auto"/>
            <w:bottom w:val="none" w:sz="0" w:space="0" w:color="auto"/>
            <w:right w:val="none" w:sz="0" w:space="0" w:color="auto"/>
          </w:divBdr>
        </w:div>
        <w:div w:id="1665664825">
          <w:marLeft w:val="240"/>
          <w:marRight w:val="0"/>
          <w:marTop w:val="240"/>
          <w:marBottom w:val="240"/>
          <w:divBdr>
            <w:top w:val="none" w:sz="0" w:space="0" w:color="auto"/>
            <w:left w:val="none" w:sz="0" w:space="0" w:color="auto"/>
            <w:bottom w:val="none" w:sz="0" w:space="0" w:color="auto"/>
            <w:right w:val="none" w:sz="0" w:space="0" w:color="auto"/>
          </w:divBdr>
        </w:div>
      </w:divsChild>
    </w:div>
    <w:div w:id="925766104">
      <w:bodyDiv w:val="1"/>
      <w:marLeft w:val="0"/>
      <w:marRight w:val="0"/>
      <w:marTop w:val="0"/>
      <w:marBottom w:val="0"/>
      <w:divBdr>
        <w:top w:val="none" w:sz="0" w:space="0" w:color="auto"/>
        <w:left w:val="none" w:sz="0" w:space="0" w:color="auto"/>
        <w:bottom w:val="none" w:sz="0" w:space="0" w:color="auto"/>
        <w:right w:val="none" w:sz="0" w:space="0" w:color="auto"/>
      </w:divBdr>
      <w:divsChild>
        <w:div w:id="18193047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2021-02-03T18:04:00Z</dcterms:created>
  <dcterms:modified xsi:type="dcterms:W3CDTF">2021-02-04T21:14:00Z</dcterms:modified>
</cp:coreProperties>
</file>