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2736D6" w:rsidP="00675B56">
      <w:pPr>
        <w:jc w:val="center"/>
        <w:rPr>
          <w:rFonts w:cs="Times New Roman"/>
          <w:b/>
          <w:szCs w:val="24"/>
        </w:rPr>
      </w:pPr>
      <w:r>
        <w:rPr>
          <w:rFonts w:cs="Times New Roman"/>
          <w:b/>
          <w:szCs w:val="24"/>
        </w:rPr>
        <w:t>THE GOSPEL OF LUKE</w:t>
      </w:r>
    </w:p>
    <w:p w:rsidR="00470264" w:rsidRDefault="005E41C9" w:rsidP="00675B56">
      <w:pPr>
        <w:jc w:val="center"/>
        <w:rPr>
          <w:rFonts w:cs="Times New Roman"/>
          <w:b/>
          <w:szCs w:val="24"/>
        </w:rPr>
      </w:pPr>
      <w:r>
        <w:rPr>
          <w:rFonts w:cs="Times New Roman"/>
          <w:b/>
          <w:szCs w:val="24"/>
        </w:rPr>
        <w:t>THE MISSION OF THE CHURCH</w:t>
      </w:r>
    </w:p>
    <w:p w:rsidR="00675B56" w:rsidRPr="00926D28" w:rsidRDefault="002736D6" w:rsidP="00675B56">
      <w:pPr>
        <w:jc w:val="center"/>
        <w:rPr>
          <w:rFonts w:cs="Times New Roman"/>
          <w:b/>
          <w:szCs w:val="24"/>
        </w:rPr>
      </w:pPr>
      <w:r>
        <w:rPr>
          <w:rFonts w:cs="Times New Roman"/>
          <w:b/>
          <w:szCs w:val="24"/>
        </w:rPr>
        <w:t>Luke 24:36-53</w:t>
      </w:r>
    </w:p>
    <w:p w:rsidR="00675B56" w:rsidRDefault="00675B56" w:rsidP="00675B56">
      <w:pPr>
        <w:rPr>
          <w:rFonts w:cs="Times New Roman"/>
          <w:b/>
          <w:szCs w:val="24"/>
          <w:u w:val="single"/>
        </w:rPr>
      </w:pPr>
      <w:r w:rsidRPr="00926D28">
        <w:rPr>
          <w:rFonts w:cs="Times New Roman"/>
          <w:b/>
          <w:szCs w:val="24"/>
          <w:u w:val="single"/>
        </w:rPr>
        <w:t>INTRODUCTION</w:t>
      </w:r>
    </w:p>
    <w:p w:rsidR="00BF35C4" w:rsidRDefault="00F028EE" w:rsidP="00BF35C4">
      <w:pPr>
        <w:rPr>
          <w:rFonts w:cs="Times New Roman"/>
          <w:szCs w:val="24"/>
        </w:rPr>
      </w:pPr>
      <w:r>
        <w:rPr>
          <w:rFonts w:cs="Times New Roman"/>
          <w:szCs w:val="24"/>
        </w:rPr>
        <w:t xml:space="preserve">We have come to the end of our series in Luke’s Gospel after over two years in this incredible book written. </w:t>
      </w:r>
      <w:r w:rsidR="00BF35C4">
        <w:rPr>
          <w:rFonts w:cs="Times New Roman"/>
          <w:szCs w:val="24"/>
        </w:rPr>
        <w:t xml:space="preserve">When the series began, I mentioned that my five-year-old daughter Lily would be eight by the time we finished this series, but I was wrong. She turns eight in two weeks, so I was off by fourteen days. </w:t>
      </w:r>
      <w:bookmarkStart w:id="0" w:name="_GoBack"/>
      <w:bookmarkEnd w:id="0"/>
    </w:p>
    <w:p w:rsidR="00F028EE" w:rsidRDefault="00F028EE" w:rsidP="00F739DF">
      <w:pPr>
        <w:rPr>
          <w:rFonts w:cs="Times New Roman"/>
          <w:szCs w:val="24"/>
        </w:rPr>
      </w:pPr>
      <w:r>
        <w:rPr>
          <w:rFonts w:cs="Times New Roman"/>
          <w:szCs w:val="24"/>
        </w:rPr>
        <w:t>It’s amazing that the words written by a 1</w:t>
      </w:r>
      <w:r w:rsidRPr="00F028EE">
        <w:rPr>
          <w:rFonts w:cs="Times New Roman"/>
          <w:szCs w:val="24"/>
          <w:vertAlign w:val="superscript"/>
        </w:rPr>
        <w:t>st</w:t>
      </w:r>
      <w:r>
        <w:rPr>
          <w:rFonts w:cs="Times New Roman"/>
          <w:szCs w:val="24"/>
        </w:rPr>
        <w:t xml:space="preserve"> century physician continue to have such power and relevance to life in the 21</w:t>
      </w:r>
      <w:r w:rsidRPr="00F028EE">
        <w:rPr>
          <w:rFonts w:cs="Times New Roman"/>
          <w:szCs w:val="24"/>
          <w:vertAlign w:val="superscript"/>
        </w:rPr>
        <w:t>st</w:t>
      </w:r>
      <w:r>
        <w:rPr>
          <w:rFonts w:cs="Times New Roman"/>
          <w:szCs w:val="24"/>
        </w:rPr>
        <w:t xml:space="preserve"> century. But when we remember that he was writing under the inspiration of the Holy Spirit – writing not only his words, but God’s– it comes as no surprise that we have been impacted so deeply. </w:t>
      </w:r>
    </w:p>
    <w:p w:rsidR="0013161A" w:rsidRDefault="00F028EE" w:rsidP="00F739DF">
      <w:pPr>
        <w:rPr>
          <w:rFonts w:cs="Times New Roman"/>
          <w:szCs w:val="24"/>
        </w:rPr>
      </w:pPr>
      <w:r>
        <w:rPr>
          <w:rFonts w:cs="Times New Roman"/>
          <w:szCs w:val="24"/>
        </w:rPr>
        <w:t xml:space="preserve">This has been a rich journey for me personally, and for us as a church. I originally chose the Gospel of Luke </w:t>
      </w:r>
      <w:r w:rsidR="008E078A">
        <w:rPr>
          <w:rFonts w:cs="Times New Roman"/>
          <w:szCs w:val="24"/>
        </w:rPr>
        <w:t>for a simple reason:</w:t>
      </w:r>
      <w:r>
        <w:rPr>
          <w:rFonts w:cs="Times New Roman"/>
          <w:szCs w:val="24"/>
        </w:rPr>
        <w:t xml:space="preserve"> I wanted t</w:t>
      </w:r>
      <w:r w:rsidR="008E078A">
        <w:rPr>
          <w:rFonts w:cs="Times New Roman"/>
          <w:szCs w:val="24"/>
        </w:rPr>
        <w:t>o know Jesus more. I wanted to love Jesus, not just for what he did, but for who he was. I wanted to come into a deeper gratitude for the work of Jesus by coming into a deeper relationship with the person of Jesus. And after this two year journey, I can honestly say that I love Jesus more</w:t>
      </w:r>
      <w:r w:rsidR="0013161A">
        <w:rPr>
          <w:rFonts w:cs="Times New Roman"/>
          <w:szCs w:val="24"/>
        </w:rPr>
        <w:t xml:space="preserve"> than ever. </w:t>
      </w:r>
    </w:p>
    <w:p w:rsidR="00F028EE" w:rsidRDefault="004D43FF" w:rsidP="00F739DF">
      <w:pPr>
        <w:rPr>
          <w:rFonts w:cs="Times New Roman"/>
          <w:szCs w:val="24"/>
        </w:rPr>
      </w:pPr>
      <w:r>
        <w:rPr>
          <w:rFonts w:cs="Times New Roman"/>
          <w:szCs w:val="24"/>
        </w:rPr>
        <w:t>T</w:t>
      </w:r>
      <w:r w:rsidR="00813F34">
        <w:rPr>
          <w:rFonts w:cs="Times New Roman"/>
          <w:szCs w:val="24"/>
        </w:rPr>
        <w:t xml:space="preserve">hat’s because </w:t>
      </w:r>
      <w:r w:rsidR="00E566C7">
        <w:rPr>
          <w:rFonts w:cs="Times New Roman"/>
          <w:szCs w:val="24"/>
        </w:rPr>
        <w:t>walking through Luke has been like walking with Jesus</w:t>
      </w:r>
      <w:r w:rsidR="0013161A">
        <w:rPr>
          <w:rFonts w:cs="Times New Roman"/>
          <w:szCs w:val="24"/>
        </w:rPr>
        <w:t>. We have followed</w:t>
      </w:r>
      <w:r w:rsidR="008E078A">
        <w:rPr>
          <w:rFonts w:cs="Times New Roman"/>
          <w:szCs w:val="24"/>
        </w:rPr>
        <w:t xml:space="preserve"> Jesus in his ministry to the town and villages, healing the sick, showing compassion to sinners, and teaching his disciples about the Kingdom of God. We have gone with him to Jerusalem where he was rejected by his people, betrayed by one of his closest friends, and delivered to the authorities to be unjustly condemned. And we have felt the </w:t>
      </w:r>
      <w:r w:rsidR="00B35872">
        <w:rPr>
          <w:rFonts w:cs="Times New Roman"/>
          <w:szCs w:val="24"/>
        </w:rPr>
        <w:t>sorrow</w:t>
      </w:r>
      <w:r w:rsidR="008E078A">
        <w:rPr>
          <w:rFonts w:cs="Times New Roman"/>
          <w:szCs w:val="24"/>
        </w:rPr>
        <w:t xml:space="preserve"> of seeing him crucified like a common criminal and buried in a borrowed grave, a Saviour slain by sinners. </w:t>
      </w:r>
    </w:p>
    <w:p w:rsidR="00E566C7" w:rsidRDefault="0013161A" w:rsidP="00F739DF">
      <w:pPr>
        <w:rPr>
          <w:rFonts w:cs="Times New Roman"/>
          <w:szCs w:val="24"/>
        </w:rPr>
      </w:pPr>
      <w:r>
        <w:rPr>
          <w:rFonts w:cs="Times New Roman"/>
          <w:szCs w:val="24"/>
        </w:rPr>
        <w:t xml:space="preserve">But </w:t>
      </w:r>
      <w:r w:rsidR="00B35872">
        <w:rPr>
          <w:rFonts w:cs="Times New Roman"/>
          <w:szCs w:val="24"/>
        </w:rPr>
        <w:t xml:space="preserve">as we entered Luke’s final chapter, our sorrow turned to joy as we witnessed Jesus’ resurrection. </w:t>
      </w:r>
      <w:r>
        <w:rPr>
          <w:rFonts w:cs="Times New Roman"/>
          <w:szCs w:val="24"/>
        </w:rPr>
        <w:t xml:space="preserve">The stone </w:t>
      </w:r>
      <w:r w:rsidR="004D43FF">
        <w:rPr>
          <w:rFonts w:cs="Times New Roman"/>
          <w:szCs w:val="24"/>
        </w:rPr>
        <w:t>has been</w:t>
      </w:r>
      <w:r>
        <w:rPr>
          <w:rFonts w:cs="Times New Roman"/>
          <w:szCs w:val="24"/>
        </w:rPr>
        <w:t xml:space="preserve"> rolled away, the tomb is empty, and </w:t>
      </w:r>
      <w:r w:rsidR="00836794">
        <w:rPr>
          <w:rFonts w:cs="Times New Roman"/>
          <w:szCs w:val="24"/>
        </w:rPr>
        <w:t>the</w:t>
      </w:r>
      <w:r w:rsidR="00B35872">
        <w:rPr>
          <w:rFonts w:cs="Times New Roman"/>
          <w:szCs w:val="24"/>
        </w:rPr>
        <w:t xml:space="preserve"> </w:t>
      </w:r>
      <w:r>
        <w:rPr>
          <w:rFonts w:cs="Times New Roman"/>
          <w:szCs w:val="24"/>
        </w:rPr>
        <w:t>angels</w:t>
      </w:r>
      <w:r w:rsidR="00836794">
        <w:rPr>
          <w:rFonts w:cs="Times New Roman"/>
          <w:szCs w:val="24"/>
        </w:rPr>
        <w:t xml:space="preserve"> are</w:t>
      </w:r>
      <w:r>
        <w:rPr>
          <w:rFonts w:cs="Times New Roman"/>
          <w:szCs w:val="24"/>
        </w:rPr>
        <w:t xml:space="preserve"> </w:t>
      </w:r>
      <w:r w:rsidR="004D43FF">
        <w:rPr>
          <w:rFonts w:cs="Times New Roman"/>
          <w:szCs w:val="24"/>
        </w:rPr>
        <w:t>announcing</w:t>
      </w:r>
      <w:r>
        <w:rPr>
          <w:rFonts w:cs="Times New Roman"/>
          <w:szCs w:val="24"/>
        </w:rPr>
        <w:t xml:space="preserve"> that Jesus is not here, but has risen. And then Jesus starts appearing to his disciples, first to the two disciples on the road to Emmaus, and the</w:t>
      </w:r>
      <w:r w:rsidR="00B35872">
        <w:rPr>
          <w:rFonts w:cs="Times New Roman"/>
          <w:szCs w:val="24"/>
        </w:rPr>
        <w:t xml:space="preserve">n to Simon Peter. </w:t>
      </w:r>
      <w:r w:rsidR="00E566C7">
        <w:rPr>
          <w:rFonts w:cs="Times New Roman"/>
          <w:szCs w:val="24"/>
        </w:rPr>
        <w:t>It’s becoming apparent to all that Jesus is alive! God has raised him from the dead, proving that Jesus’ death was all part of God’</w:t>
      </w:r>
      <w:r w:rsidR="004D43FF">
        <w:rPr>
          <w:rFonts w:cs="Times New Roman"/>
          <w:szCs w:val="24"/>
        </w:rPr>
        <w:t xml:space="preserve">s plan to save the world. Jesus’ death would </w:t>
      </w:r>
      <w:r w:rsidR="00F65A94">
        <w:rPr>
          <w:rFonts w:cs="Times New Roman"/>
          <w:szCs w:val="24"/>
        </w:rPr>
        <w:t>be God’s way of bringing</w:t>
      </w:r>
      <w:r w:rsidR="004D43FF">
        <w:rPr>
          <w:rFonts w:cs="Times New Roman"/>
          <w:szCs w:val="24"/>
        </w:rPr>
        <w:t xml:space="preserve"> life to all who trust him. </w:t>
      </w:r>
      <w:r w:rsidR="00E566C7">
        <w:rPr>
          <w:rFonts w:cs="Times New Roman"/>
          <w:szCs w:val="24"/>
        </w:rPr>
        <w:t xml:space="preserve"> </w:t>
      </w:r>
    </w:p>
    <w:p w:rsidR="008E078A" w:rsidRDefault="004D43FF" w:rsidP="00F739DF">
      <w:pPr>
        <w:rPr>
          <w:rFonts w:cs="Times New Roman"/>
          <w:szCs w:val="24"/>
        </w:rPr>
      </w:pPr>
      <w:r>
        <w:rPr>
          <w:rFonts w:cs="Times New Roman"/>
          <w:szCs w:val="24"/>
        </w:rPr>
        <w:t xml:space="preserve">And so, as Luke’s Gospel draws to a close, ending on this high note of the resurrection, it seems that we’re headed towards a happy ending, </w:t>
      </w:r>
      <w:r w:rsidR="00E566C7">
        <w:rPr>
          <w:rFonts w:cs="Times New Roman"/>
          <w:szCs w:val="24"/>
        </w:rPr>
        <w:t xml:space="preserve">because every good story has a happy ending, and there’s no better story than the story of Jesus. </w:t>
      </w:r>
    </w:p>
    <w:p w:rsidR="005D1770" w:rsidRDefault="00813F34" w:rsidP="00F739DF">
      <w:pPr>
        <w:rPr>
          <w:rFonts w:cs="Times New Roman"/>
          <w:szCs w:val="24"/>
        </w:rPr>
      </w:pPr>
      <w:r>
        <w:rPr>
          <w:rFonts w:cs="Times New Roman"/>
          <w:szCs w:val="24"/>
        </w:rPr>
        <w:t xml:space="preserve">But </w:t>
      </w:r>
      <w:r w:rsidR="00E566C7">
        <w:rPr>
          <w:rFonts w:cs="Times New Roman"/>
          <w:szCs w:val="24"/>
        </w:rPr>
        <w:t>here’s the thing: t</w:t>
      </w:r>
      <w:r>
        <w:rPr>
          <w:rFonts w:cs="Times New Roman"/>
          <w:szCs w:val="24"/>
        </w:rPr>
        <w:t>he story isn’</w:t>
      </w:r>
      <w:r w:rsidR="00E566C7">
        <w:rPr>
          <w:rFonts w:cs="Times New Roman"/>
          <w:szCs w:val="24"/>
        </w:rPr>
        <w:t xml:space="preserve">t ending; it’s </w:t>
      </w:r>
      <w:r>
        <w:rPr>
          <w:rFonts w:cs="Times New Roman"/>
          <w:szCs w:val="24"/>
        </w:rPr>
        <w:t xml:space="preserve">only beginning. </w:t>
      </w:r>
      <w:r w:rsidR="004D43FF">
        <w:rPr>
          <w:rFonts w:cs="Times New Roman"/>
          <w:szCs w:val="24"/>
        </w:rPr>
        <w:t xml:space="preserve">Part One </w:t>
      </w:r>
      <w:r>
        <w:rPr>
          <w:rFonts w:cs="Times New Roman"/>
          <w:szCs w:val="24"/>
        </w:rPr>
        <w:t xml:space="preserve">– the story of Jesus’ life, death, and resurrection – may be complete, but Part Two – the story of the church – is just </w:t>
      </w:r>
      <w:r w:rsidR="005D1770">
        <w:rPr>
          <w:rFonts w:cs="Times New Roman"/>
          <w:szCs w:val="24"/>
        </w:rPr>
        <w:t>about to begin. That’s why Luke wrote two volumes. The first volume is the book of Luke (the story of Jesus) and the second volume is the book of Acts (the story of the church). The story of the church is still the story of Jesus, of course. The only difference will be that Jesus will be working through h</w:t>
      </w:r>
      <w:r w:rsidR="00F65A94">
        <w:rPr>
          <w:rFonts w:cs="Times New Roman"/>
          <w:szCs w:val="24"/>
        </w:rPr>
        <w:t>is people</w:t>
      </w:r>
      <w:r w:rsidR="00AF49F6">
        <w:rPr>
          <w:rFonts w:cs="Times New Roman"/>
          <w:szCs w:val="24"/>
        </w:rPr>
        <w:t>,</w:t>
      </w:r>
      <w:r w:rsidR="00F65A94">
        <w:rPr>
          <w:rFonts w:cs="Times New Roman"/>
          <w:szCs w:val="24"/>
        </w:rPr>
        <w:t xml:space="preserve"> filled with his Spirit</w:t>
      </w:r>
      <w:r w:rsidR="00AF49F6">
        <w:rPr>
          <w:rFonts w:cs="Times New Roman"/>
          <w:szCs w:val="24"/>
        </w:rPr>
        <w:t>,</w:t>
      </w:r>
      <w:r w:rsidR="005D1770">
        <w:rPr>
          <w:rFonts w:cs="Times New Roman"/>
          <w:szCs w:val="24"/>
        </w:rPr>
        <w:t xml:space="preserve"> rather than doing it all himself. </w:t>
      </w:r>
    </w:p>
    <w:p w:rsidR="005D1770" w:rsidRDefault="005D1770" w:rsidP="00F739DF">
      <w:pPr>
        <w:rPr>
          <w:rFonts w:cs="Times New Roman"/>
          <w:szCs w:val="24"/>
        </w:rPr>
      </w:pPr>
      <w:r>
        <w:rPr>
          <w:rFonts w:cs="Times New Roman"/>
          <w:szCs w:val="24"/>
        </w:rPr>
        <w:lastRenderedPageBreak/>
        <w:t>This is now our story. We live in Part Two as the story of the church continues to unfold all around us and through us. That’s why our text today is so important. Jesus is about to give his marching orders, not only to the apostles, but to the church</w:t>
      </w:r>
      <w:r w:rsidR="00F65A94">
        <w:rPr>
          <w:rFonts w:cs="Times New Roman"/>
          <w:szCs w:val="24"/>
        </w:rPr>
        <w:t xml:space="preserve"> – </w:t>
      </w:r>
      <w:r>
        <w:rPr>
          <w:rFonts w:cs="Times New Roman"/>
          <w:szCs w:val="24"/>
        </w:rPr>
        <w:t xml:space="preserve">marching orders that have been </w:t>
      </w:r>
      <w:r w:rsidR="00F65A94">
        <w:rPr>
          <w:rFonts w:cs="Times New Roman"/>
          <w:szCs w:val="24"/>
        </w:rPr>
        <w:t xml:space="preserve">preserved in Scripture and handed down to us through the centuries. </w:t>
      </w:r>
    </w:p>
    <w:p w:rsidR="008D6302" w:rsidRPr="001969B8" w:rsidRDefault="00F65A94" w:rsidP="00675B56">
      <w:pPr>
        <w:rPr>
          <w:rFonts w:cs="Times New Roman"/>
          <w:b/>
          <w:szCs w:val="24"/>
        </w:rPr>
      </w:pPr>
      <w:r>
        <w:rPr>
          <w:rFonts w:cs="Times New Roman"/>
          <w:szCs w:val="24"/>
        </w:rPr>
        <w:t xml:space="preserve">The title of this sermon is </w:t>
      </w:r>
      <w:r>
        <w:rPr>
          <w:rFonts w:cs="Times New Roman"/>
          <w:b/>
          <w:szCs w:val="24"/>
        </w:rPr>
        <w:t xml:space="preserve">The Mission of the Church. </w:t>
      </w:r>
      <w:r>
        <w:rPr>
          <w:rFonts w:cs="Times New Roman"/>
          <w:szCs w:val="24"/>
        </w:rPr>
        <w:t xml:space="preserve">My aim today is to show you that </w:t>
      </w:r>
      <w:r w:rsidR="0038298D">
        <w:rPr>
          <w:rFonts w:cs="Times New Roman"/>
          <w:szCs w:val="24"/>
        </w:rPr>
        <w:t xml:space="preserve">the mission of the church is </w:t>
      </w:r>
      <w:proofErr w:type="gramStart"/>
      <w:r w:rsidR="001969B8">
        <w:rPr>
          <w:rFonts w:cs="Times New Roman"/>
          <w:b/>
          <w:szCs w:val="24"/>
        </w:rPr>
        <w:t>Reach</w:t>
      </w:r>
      <w:r w:rsidR="0038298D">
        <w:rPr>
          <w:rFonts w:cs="Times New Roman"/>
          <w:b/>
          <w:szCs w:val="24"/>
        </w:rPr>
        <w:t>ing</w:t>
      </w:r>
      <w:proofErr w:type="gramEnd"/>
      <w:r w:rsidR="001969B8">
        <w:rPr>
          <w:rFonts w:cs="Times New Roman"/>
          <w:b/>
          <w:szCs w:val="24"/>
        </w:rPr>
        <w:t xml:space="preserve"> the Nations with the Gospel in the Power of the Spirit. </w:t>
      </w:r>
    </w:p>
    <w:p w:rsidR="005004E8" w:rsidRDefault="00F65A94" w:rsidP="00675B56">
      <w:pPr>
        <w:rPr>
          <w:rFonts w:cs="Times New Roman"/>
          <w:szCs w:val="24"/>
        </w:rPr>
      </w:pPr>
      <w:r>
        <w:rPr>
          <w:rFonts w:cs="Times New Roman"/>
          <w:szCs w:val="24"/>
        </w:rPr>
        <w:t xml:space="preserve">We’re going to </w:t>
      </w:r>
      <w:r w:rsidR="005004E8">
        <w:rPr>
          <w:rFonts w:cs="Times New Roman"/>
          <w:szCs w:val="24"/>
        </w:rPr>
        <w:t xml:space="preserve">have four points today that all have to do with verses 47-53, so before we get there, let’s work our way through verses 36-46 first. </w:t>
      </w:r>
    </w:p>
    <w:p w:rsidR="000E180D" w:rsidRDefault="005004E8" w:rsidP="00675B56">
      <w:pPr>
        <w:rPr>
          <w:rFonts w:cs="Times New Roman"/>
          <w:szCs w:val="24"/>
        </w:rPr>
      </w:pPr>
      <w:r>
        <w:rPr>
          <w:rFonts w:cs="Times New Roman"/>
          <w:szCs w:val="24"/>
        </w:rPr>
        <w:t xml:space="preserve">Our text begins with a discussion among the disciples. The </w:t>
      </w:r>
      <w:r w:rsidR="00AF49F6">
        <w:rPr>
          <w:rFonts w:cs="Times New Roman"/>
          <w:szCs w:val="24"/>
        </w:rPr>
        <w:t xml:space="preserve">two </w:t>
      </w:r>
      <w:r>
        <w:rPr>
          <w:rFonts w:cs="Times New Roman"/>
          <w:szCs w:val="24"/>
        </w:rPr>
        <w:t xml:space="preserve">disciples from Emmaus have just arrived in Jerusalem to tell the eleven apostles and the rest of the disciples that Jesus had just appeared to them. </w:t>
      </w:r>
      <w:r w:rsidR="00AF49F6">
        <w:rPr>
          <w:rFonts w:cs="Times New Roman"/>
          <w:szCs w:val="24"/>
        </w:rPr>
        <w:t xml:space="preserve">They’re expecting this to be big news, </w:t>
      </w:r>
      <w:r w:rsidR="000E180D">
        <w:rPr>
          <w:rFonts w:cs="Times New Roman"/>
          <w:szCs w:val="24"/>
        </w:rPr>
        <w:t xml:space="preserve">but it’s not, because the Jerusalem disciples are already talking about another appearance. Simon Peter, the chief of the apostles, had </w:t>
      </w:r>
      <w:r w:rsidR="00AF49F6">
        <w:rPr>
          <w:rFonts w:cs="Times New Roman"/>
          <w:szCs w:val="24"/>
        </w:rPr>
        <w:t xml:space="preserve">also </w:t>
      </w:r>
      <w:r w:rsidR="000E180D">
        <w:rPr>
          <w:rFonts w:cs="Times New Roman"/>
          <w:szCs w:val="24"/>
        </w:rPr>
        <w:t xml:space="preserve">seen Jesus, and was telling everyone that Jesus </w:t>
      </w:r>
      <w:r w:rsidR="00AF49F6">
        <w:rPr>
          <w:rFonts w:cs="Times New Roman"/>
          <w:szCs w:val="24"/>
        </w:rPr>
        <w:t>had</w:t>
      </w:r>
      <w:r w:rsidR="000E180D">
        <w:rPr>
          <w:rFonts w:cs="Times New Roman"/>
          <w:szCs w:val="24"/>
        </w:rPr>
        <w:t xml:space="preserve"> risen from the dead. </w:t>
      </w:r>
    </w:p>
    <w:p w:rsidR="000E180D" w:rsidRDefault="000E180D" w:rsidP="00675B56">
      <w:pPr>
        <w:rPr>
          <w:rFonts w:cs="Times New Roman"/>
          <w:szCs w:val="24"/>
        </w:rPr>
      </w:pPr>
      <w:r>
        <w:rPr>
          <w:rFonts w:cs="Times New Roman"/>
          <w:szCs w:val="24"/>
        </w:rPr>
        <w:t>There’s excitement in the air, a kind of breathless wonder at what was happening around them, and what it might mean. And then, in the middle of all this excitement, verse 36 says that “Jesus himself stood among them, and said to them, ‘Peace to you!’”</w:t>
      </w:r>
      <w:r w:rsidR="00D1401F">
        <w:rPr>
          <w:rFonts w:cs="Times New Roman"/>
          <w:szCs w:val="24"/>
        </w:rPr>
        <w:t xml:space="preserve"> This is the moment they had been waiting for! Jesus was finally there, in the flesh, offering God’s blessing </w:t>
      </w:r>
      <w:r w:rsidR="00AF49F6">
        <w:rPr>
          <w:rFonts w:cs="Times New Roman"/>
          <w:szCs w:val="24"/>
        </w:rPr>
        <w:t xml:space="preserve">of peace </w:t>
      </w:r>
      <w:r w:rsidR="00D1401F">
        <w:rPr>
          <w:rFonts w:cs="Times New Roman"/>
          <w:szCs w:val="24"/>
        </w:rPr>
        <w:t xml:space="preserve">to them. But rather than respond with joy and laughter, verse 37 says “they were startled and frightened and thought they saw a spirit.” </w:t>
      </w:r>
    </w:p>
    <w:p w:rsidR="00D1401F" w:rsidRDefault="00D1401F" w:rsidP="00675B56">
      <w:pPr>
        <w:rPr>
          <w:rFonts w:cs="Times New Roman"/>
          <w:szCs w:val="24"/>
        </w:rPr>
      </w:pPr>
      <w:r>
        <w:rPr>
          <w:rFonts w:cs="Times New Roman"/>
          <w:szCs w:val="24"/>
        </w:rPr>
        <w:t xml:space="preserve">It turns out that all the talk about Jesus was just that. Talk. There was excitement, there was energy, but there wasn’t much faith at all. If there was, they wouldn’t have responded with fear. They would have responded with joy. </w:t>
      </w:r>
    </w:p>
    <w:p w:rsidR="00647AAE" w:rsidRDefault="00D1401F" w:rsidP="00675B56">
      <w:pPr>
        <w:rPr>
          <w:rFonts w:cs="Times New Roman"/>
          <w:szCs w:val="24"/>
        </w:rPr>
      </w:pPr>
      <w:r>
        <w:rPr>
          <w:rFonts w:cs="Times New Roman"/>
          <w:szCs w:val="24"/>
        </w:rPr>
        <w:t>This shows us that it’s one thing to talk about Jesus. It’s a whole other thing to believe in him. The disciples were talking about the resurrection, and sharing reports about the resurrection, but when the actual proof of the resurrection was staring them straight in the face in the person of Jesus himself, they dou</w:t>
      </w:r>
      <w:r w:rsidR="00647AAE">
        <w:rPr>
          <w:rFonts w:cs="Times New Roman"/>
          <w:szCs w:val="24"/>
        </w:rPr>
        <w:t xml:space="preserve">bted. Doubt is the issue here. Jesus makes that clear in verse 38 when he asks, “Why are you troubled, and why do </w:t>
      </w:r>
      <w:r w:rsidR="00647AAE">
        <w:rPr>
          <w:rFonts w:cs="Times New Roman"/>
          <w:i/>
          <w:szCs w:val="24"/>
        </w:rPr>
        <w:t>doubts</w:t>
      </w:r>
      <w:r w:rsidR="00647AAE">
        <w:rPr>
          <w:rFonts w:cs="Times New Roman"/>
          <w:szCs w:val="24"/>
        </w:rPr>
        <w:t xml:space="preserve"> arise in your hearts?” </w:t>
      </w:r>
    </w:p>
    <w:p w:rsidR="00D1401F" w:rsidRDefault="00AF49F6" w:rsidP="00675B56">
      <w:pPr>
        <w:rPr>
          <w:rFonts w:cs="Times New Roman"/>
          <w:szCs w:val="24"/>
        </w:rPr>
      </w:pPr>
      <w:r>
        <w:rPr>
          <w:rFonts w:cs="Times New Roman"/>
          <w:szCs w:val="24"/>
        </w:rPr>
        <w:t xml:space="preserve">As we have seen, doubt has been one of the main themes of Chapter 24. </w:t>
      </w:r>
      <w:r w:rsidR="00647AAE">
        <w:rPr>
          <w:rFonts w:cs="Times New Roman"/>
          <w:szCs w:val="24"/>
        </w:rPr>
        <w:t xml:space="preserve">In the aftermath of the cross, the disciples were full of doubt. Doubts about who Jesus was. Doubts about God’s intentions to save them. Doubts about their future as a nation. And here, even when they can see Jesus with their own eyes, they’re still doubting. </w:t>
      </w:r>
      <w:r>
        <w:rPr>
          <w:rFonts w:cs="Times New Roman"/>
          <w:szCs w:val="24"/>
        </w:rPr>
        <w:t>This shows us that d</w:t>
      </w:r>
      <w:r w:rsidR="00647AAE">
        <w:rPr>
          <w:rFonts w:cs="Times New Roman"/>
          <w:szCs w:val="24"/>
        </w:rPr>
        <w:t>oubt</w:t>
      </w:r>
      <w:r>
        <w:rPr>
          <w:rFonts w:cs="Times New Roman"/>
          <w:szCs w:val="24"/>
        </w:rPr>
        <w:t xml:space="preserve"> doesn’t</w:t>
      </w:r>
      <w:r w:rsidR="00AF1E6E">
        <w:rPr>
          <w:rFonts w:cs="Times New Roman"/>
          <w:szCs w:val="24"/>
        </w:rPr>
        <w:t xml:space="preserve"> dissolve overnight. </w:t>
      </w:r>
      <w:r>
        <w:rPr>
          <w:rFonts w:cs="Times New Roman"/>
          <w:szCs w:val="24"/>
        </w:rPr>
        <w:t xml:space="preserve">It lingers </w:t>
      </w:r>
      <w:r w:rsidR="00AF1E6E">
        <w:rPr>
          <w:rFonts w:cs="Times New Roman"/>
          <w:szCs w:val="24"/>
        </w:rPr>
        <w:t xml:space="preserve">like a bad smell. </w:t>
      </w:r>
      <w:r>
        <w:rPr>
          <w:rFonts w:cs="Times New Roman"/>
          <w:szCs w:val="24"/>
        </w:rPr>
        <w:t xml:space="preserve">You need two things to get rid of it: the fresh air of faith, and a whole lot of time. </w:t>
      </w:r>
    </w:p>
    <w:p w:rsidR="00537345" w:rsidRDefault="00AF1E6E" w:rsidP="00675B56">
      <w:pPr>
        <w:rPr>
          <w:rFonts w:cs="Times New Roman"/>
          <w:szCs w:val="24"/>
        </w:rPr>
      </w:pPr>
      <w:r>
        <w:rPr>
          <w:rFonts w:cs="Times New Roman"/>
          <w:szCs w:val="24"/>
        </w:rPr>
        <w:t xml:space="preserve">That’s what Jesus wants to do. He wants to fan the fresh air of faith into their souls, so that they will stop doubting and believe, and he does this by proving to them that he’s not a spirit. He’s a real, resurrected man. He invites them to see his hands and his feet, </w:t>
      </w:r>
      <w:r w:rsidR="00537345">
        <w:rPr>
          <w:rFonts w:cs="Times New Roman"/>
          <w:szCs w:val="24"/>
        </w:rPr>
        <w:t xml:space="preserve">which would have been scarred by the nails that had driven through his flesh and into the cross. He invites them to touch him so that they could see for themselves that he was made of flesh and bone. And as they begin </w:t>
      </w:r>
      <w:r w:rsidR="00537345">
        <w:rPr>
          <w:rFonts w:cs="Times New Roman"/>
          <w:szCs w:val="24"/>
        </w:rPr>
        <w:lastRenderedPageBreak/>
        <w:t xml:space="preserve">to believe and respond with joy in verse 41, he asks them for food, and he eats a piece of broiled fish right there in front of them. </w:t>
      </w:r>
    </w:p>
    <w:p w:rsidR="00537345" w:rsidRDefault="00537345" w:rsidP="00675B56">
      <w:pPr>
        <w:rPr>
          <w:rFonts w:cs="Times New Roman"/>
          <w:szCs w:val="24"/>
        </w:rPr>
      </w:pPr>
      <w:r>
        <w:rPr>
          <w:rFonts w:cs="Times New Roman"/>
          <w:szCs w:val="24"/>
        </w:rPr>
        <w:t xml:space="preserve">There’s no question about it. Jesus appeared to them, not as a spirit, not as a hallucination, not as a figment of their imagination, but as a man. A real man, risen from the dead, made up of flesh and blood with </w:t>
      </w:r>
      <w:r w:rsidR="00AF49F6">
        <w:rPr>
          <w:rFonts w:cs="Times New Roman"/>
          <w:szCs w:val="24"/>
        </w:rPr>
        <w:t xml:space="preserve">a human body and human appetites. </w:t>
      </w:r>
    </w:p>
    <w:p w:rsidR="005F6027" w:rsidRDefault="00AF49F6" w:rsidP="00675B56">
      <w:pPr>
        <w:rPr>
          <w:rFonts w:cs="Times New Roman"/>
          <w:szCs w:val="24"/>
        </w:rPr>
      </w:pPr>
      <w:r>
        <w:rPr>
          <w:rFonts w:cs="Times New Roman"/>
          <w:szCs w:val="24"/>
        </w:rPr>
        <w:t xml:space="preserve">That’s not all Jesus did to dissolve their doubts. He didn’t just want them to believe that he had risen from the dead. He wanted them to believe that his resurrection had been God’s plan all along! To do that, Jesus turns to the Scriptures. He opens up the Bible to show them that </w:t>
      </w:r>
      <w:r w:rsidR="00537345">
        <w:rPr>
          <w:rFonts w:cs="Times New Roman"/>
          <w:szCs w:val="24"/>
        </w:rPr>
        <w:t>everything that had just happened was meant to happen according to God’s Word. In verse 44 he</w:t>
      </w:r>
      <w:r>
        <w:rPr>
          <w:rFonts w:cs="Times New Roman"/>
          <w:szCs w:val="24"/>
        </w:rPr>
        <w:t xml:space="preserve"> actually says that he had already taught them these things, b</w:t>
      </w:r>
      <w:r w:rsidR="00537345">
        <w:rPr>
          <w:rFonts w:cs="Times New Roman"/>
          <w:szCs w:val="24"/>
        </w:rPr>
        <w:t>ut they hadn’t understood</w:t>
      </w:r>
      <w:r w:rsidR="005F6027">
        <w:rPr>
          <w:rFonts w:cs="Times New Roman"/>
          <w:szCs w:val="24"/>
        </w:rPr>
        <w:t xml:space="preserve">. They needed something else, something beyond themselves, to truly understand and believe. </w:t>
      </w:r>
    </w:p>
    <w:p w:rsidR="00647AAE" w:rsidRPr="005F6027" w:rsidRDefault="005F6027" w:rsidP="00675B56">
      <w:pPr>
        <w:rPr>
          <w:rFonts w:cs="Times New Roman"/>
          <w:szCs w:val="24"/>
        </w:rPr>
      </w:pPr>
      <w:r>
        <w:rPr>
          <w:rFonts w:cs="Times New Roman"/>
          <w:szCs w:val="24"/>
        </w:rPr>
        <w:t xml:space="preserve">This is what Jesus offers them now in verse 45 as “he opened their minds to understand the Scriptures”. </w:t>
      </w:r>
      <w:r w:rsidR="00AF1E6E">
        <w:rPr>
          <w:rFonts w:cs="Times New Roman"/>
          <w:szCs w:val="24"/>
        </w:rPr>
        <w:t xml:space="preserve"> </w:t>
      </w:r>
      <w:r>
        <w:rPr>
          <w:rFonts w:cs="Times New Roman"/>
          <w:szCs w:val="24"/>
        </w:rPr>
        <w:t xml:space="preserve">What was unclear before the cross now becomes crystal clear, and it’s not because they have a better perspective. It’s because Jesus </w:t>
      </w:r>
      <w:r>
        <w:rPr>
          <w:rFonts w:cs="Times New Roman"/>
          <w:i/>
          <w:szCs w:val="24"/>
        </w:rPr>
        <w:t>acted</w:t>
      </w:r>
      <w:r>
        <w:rPr>
          <w:rFonts w:cs="Times New Roman"/>
          <w:szCs w:val="24"/>
        </w:rPr>
        <w:t xml:space="preserve"> upon them. </w:t>
      </w:r>
      <w:r w:rsidR="00AF49F6">
        <w:rPr>
          <w:rFonts w:cs="Times New Roman"/>
          <w:szCs w:val="24"/>
        </w:rPr>
        <w:t xml:space="preserve">Their closed minds were opened by Jesus, so that they could </w:t>
      </w:r>
      <w:r>
        <w:rPr>
          <w:rFonts w:cs="Times New Roman"/>
          <w:szCs w:val="24"/>
        </w:rPr>
        <w:t>understand what th</w:t>
      </w:r>
      <w:r w:rsidR="00AF49F6">
        <w:rPr>
          <w:rFonts w:cs="Times New Roman"/>
          <w:szCs w:val="24"/>
        </w:rPr>
        <w:t xml:space="preserve">ey could not understand before and believe </w:t>
      </w:r>
      <w:r>
        <w:rPr>
          <w:rFonts w:cs="Times New Roman"/>
          <w:szCs w:val="24"/>
        </w:rPr>
        <w:t xml:space="preserve">that the cross and the resurrection had been part of God’s plans all along. </w:t>
      </w:r>
    </w:p>
    <w:p w:rsidR="00F65A94" w:rsidRDefault="00AF49F6" w:rsidP="00675B56">
      <w:pPr>
        <w:rPr>
          <w:rFonts w:cs="Times New Roman"/>
          <w:szCs w:val="24"/>
        </w:rPr>
      </w:pPr>
      <w:r>
        <w:rPr>
          <w:rFonts w:cs="Times New Roman"/>
          <w:szCs w:val="24"/>
        </w:rPr>
        <w:t xml:space="preserve">That brings us to verses </w:t>
      </w:r>
      <w:r w:rsidR="001A39CD">
        <w:rPr>
          <w:rFonts w:cs="Times New Roman"/>
          <w:szCs w:val="24"/>
        </w:rPr>
        <w:t xml:space="preserve">47-49, </w:t>
      </w:r>
      <w:r w:rsidR="00917D91">
        <w:rPr>
          <w:rFonts w:cs="Times New Roman"/>
          <w:szCs w:val="24"/>
        </w:rPr>
        <w:t xml:space="preserve">as Jesus turns the attention from himself to the church, because the Scriptures don’t just speak about him. It speaks about them. </w:t>
      </w:r>
      <w:r w:rsidR="001A39CD">
        <w:rPr>
          <w:rFonts w:cs="Times New Roman"/>
          <w:szCs w:val="24"/>
        </w:rPr>
        <w:t xml:space="preserve"> </w:t>
      </w:r>
    </w:p>
    <w:p w:rsidR="001A39CD" w:rsidRDefault="001A39CD" w:rsidP="00675B56">
      <w:pPr>
        <w:rPr>
          <w:rFonts w:cs="Times New Roman"/>
          <w:szCs w:val="24"/>
        </w:rPr>
      </w:pPr>
      <w:r>
        <w:rPr>
          <w:rFonts w:cs="Times New Roman"/>
          <w:szCs w:val="24"/>
        </w:rPr>
        <w:t xml:space="preserve">Jesus is about to </w:t>
      </w:r>
      <w:r w:rsidR="00917D91">
        <w:rPr>
          <w:rFonts w:cs="Times New Roman"/>
          <w:szCs w:val="24"/>
        </w:rPr>
        <w:t xml:space="preserve">expound the Scriptures in order </w:t>
      </w:r>
      <w:r>
        <w:rPr>
          <w:rFonts w:cs="Times New Roman"/>
          <w:szCs w:val="24"/>
        </w:rPr>
        <w:t xml:space="preserve">show them their place in God’s unfolding redemptive plan. They have a role to play, </w:t>
      </w:r>
      <w:r w:rsidR="00BF35C4">
        <w:rPr>
          <w:rFonts w:cs="Times New Roman"/>
          <w:szCs w:val="24"/>
        </w:rPr>
        <w:t xml:space="preserve">and that role is our role. That’s why we want to take our time through the next few verses, as Jesus explains what </w:t>
      </w:r>
      <w:r w:rsidR="00917D91">
        <w:rPr>
          <w:rFonts w:cs="Times New Roman"/>
          <w:szCs w:val="24"/>
        </w:rPr>
        <w:t>the Scriptures foretold we would do</w:t>
      </w:r>
      <w:r w:rsidR="00BF35C4">
        <w:rPr>
          <w:rFonts w:cs="Times New Roman"/>
          <w:szCs w:val="24"/>
        </w:rPr>
        <w:t>.</w:t>
      </w:r>
      <w:r>
        <w:rPr>
          <w:rFonts w:cs="Times New Roman"/>
          <w:szCs w:val="24"/>
        </w:rPr>
        <w:t xml:space="preserve"> Let’s break this down into four points. </w:t>
      </w:r>
    </w:p>
    <w:p w:rsidR="00035730" w:rsidRPr="00035730" w:rsidRDefault="00035730"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5E41C9">
        <w:rPr>
          <w:rFonts w:cs="Times New Roman"/>
          <w:b/>
          <w:szCs w:val="24"/>
          <w:u w:val="single"/>
        </w:rPr>
        <w:t>THE MESSAGE</w:t>
      </w:r>
    </w:p>
    <w:p w:rsidR="00BF35C4" w:rsidRDefault="001A39CD" w:rsidP="00675B56">
      <w:pPr>
        <w:rPr>
          <w:rFonts w:cs="Times New Roman"/>
          <w:szCs w:val="24"/>
        </w:rPr>
      </w:pPr>
      <w:r>
        <w:rPr>
          <w:rFonts w:cs="Times New Roman"/>
          <w:szCs w:val="24"/>
        </w:rPr>
        <w:t xml:space="preserve">Jesus says in verse 47 that the Scriptures foretold that “repentance and forgiveness of sins should be proclaimed in his name” (i.e. the Christ’s name, Jesus’ name). </w:t>
      </w:r>
    </w:p>
    <w:p w:rsidR="00BF35C4" w:rsidRDefault="00BF35C4" w:rsidP="00675B56">
      <w:pPr>
        <w:rPr>
          <w:rFonts w:cs="Times New Roman"/>
          <w:szCs w:val="24"/>
        </w:rPr>
      </w:pPr>
      <w:r>
        <w:rPr>
          <w:rFonts w:cs="Times New Roman"/>
          <w:szCs w:val="24"/>
        </w:rPr>
        <w:t xml:space="preserve">At the heart of the church’s mission is a </w:t>
      </w:r>
      <w:r>
        <w:rPr>
          <w:rFonts w:cs="Times New Roman"/>
          <w:i/>
          <w:szCs w:val="24"/>
        </w:rPr>
        <w:t>message</w:t>
      </w:r>
      <w:r>
        <w:rPr>
          <w:rFonts w:cs="Times New Roman"/>
          <w:szCs w:val="24"/>
        </w:rPr>
        <w:t xml:space="preserve">. We live in a time when “missions work” is defined </w:t>
      </w:r>
      <w:r w:rsidR="003C57FB">
        <w:rPr>
          <w:rFonts w:cs="Times New Roman"/>
          <w:szCs w:val="24"/>
        </w:rPr>
        <w:t xml:space="preserve">so </w:t>
      </w:r>
      <w:r>
        <w:rPr>
          <w:rFonts w:cs="Times New Roman"/>
          <w:szCs w:val="24"/>
        </w:rPr>
        <w:t xml:space="preserve">broadly </w:t>
      </w:r>
      <w:r w:rsidR="003C57FB">
        <w:rPr>
          <w:rFonts w:cs="Times New Roman"/>
          <w:szCs w:val="24"/>
        </w:rPr>
        <w:t xml:space="preserve">that people who go overseas to dig wells or build schools say that they’re doing “missions work”. Those are certainly good things, but they’re not the things that Jesus calls us to do in verse 47 unless the message is being proclaimed as well. </w:t>
      </w:r>
    </w:p>
    <w:p w:rsidR="003C57FB" w:rsidRDefault="00A939CD" w:rsidP="00675B56">
      <w:pPr>
        <w:rPr>
          <w:rFonts w:cs="Times New Roman"/>
          <w:szCs w:val="24"/>
        </w:rPr>
      </w:pPr>
      <w:r>
        <w:rPr>
          <w:rFonts w:cs="Times New Roman"/>
          <w:szCs w:val="24"/>
        </w:rPr>
        <w:t xml:space="preserve">A few years ago it was popular for Christians to say something like, “Preach the gospel always, and if necessary use words”. </w:t>
      </w:r>
      <w:r w:rsidR="00917D91">
        <w:rPr>
          <w:rFonts w:cs="Times New Roman"/>
          <w:szCs w:val="24"/>
        </w:rPr>
        <w:t>Earlier in my Christian walk, some of my friends</w:t>
      </w:r>
      <w:r>
        <w:rPr>
          <w:rFonts w:cs="Times New Roman"/>
          <w:szCs w:val="24"/>
        </w:rPr>
        <w:t xml:space="preserve"> embraced this saying, believing that it was more important to do good works than to share the good news of the g</w:t>
      </w:r>
      <w:r w:rsidR="00917D91">
        <w:rPr>
          <w:rFonts w:cs="Times New Roman"/>
          <w:szCs w:val="24"/>
        </w:rPr>
        <w:t>ospel. This is a dangerous idea. It’s false teaching,</w:t>
      </w:r>
      <w:r>
        <w:rPr>
          <w:rFonts w:cs="Times New Roman"/>
          <w:szCs w:val="24"/>
        </w:rPr>
        <w:t xml:space="preserve"> but </w:t>
      </w:r>
      <w:r w:rsidR="003C57FB">
        <w:rPr>
          <w:rFonts w:cs="Times New Roman"/>
          <w:szCs w:val="24"/>
        </w:rPr>
        <w:t xml:space="preserve">like most false teaching, </w:t>
      </w:r>
      <w:r w:rsidR="00917D91">
        <w:rPr>
          <w:rFonts w:cs="Times New Roman"/>
          <w:szCs w:val="24"/>
        </w:rPr>
        <w:t>the reason why it</w:t>
      </w:r>
      <w:r>
        <w:rPr>
          <w:rFonts w:cs="Times New Roman"/>
          <w:szCs w:val="24"/>
        </w:rPr>
        <w:t xml:space="preserve"> gained traction among the Christian community </w:t>
      </w:r>
      <w:r w:rsidR="00917D91">
        <w:rPr>
          <w:rFonts w:cs="Times New Roman"/>
          <w:szCs w:val="24"/>
        </w:rPr>
        <w:t xml:space="preserve">was </w:t>
      </w:r>
      <w:r>
        <w:rPr>
          <w:rFonts w:cs="Times New Roman"/>
          <w:szCs w:val="24"/>
        </w:rPr>
        <w:t xml:space="preserve">because it contained a kernel of truth within it. </w:t>
      </w:r>
      <w:r w:rsidR="003C57FB">
        <w:rPr>
          <w:rFonts w:cs="Times New Roman"/>
          <w:szCs w:val="24"/>
        </w:rPr>
        <w:t xml:space="preserve">That’s how false teaching works. It </w:t>
      </w:r>
      <w:r>
        <w:rPr>
          <w:rFonts w:cs="Times New Roman"/>
          <w:szCs w:val="24"/>
        </w:rPr>
        <w:t>sneak</w:t>
      </w:r>
      <w:r w:rsidR="003C57FB">
        <w:rPr>
          <w:rFonts w:cs="Times New Roman"/>
          <w:szCs w:val="24"/>
        </w:rPr>
        <w:t>s</w:t>
      </w:r>
      <w:r>
        <w:rPr>
          <w:rFonts w:cs="Times New Roman"/>
          <w:szCs w:val="24"/>
        </w:rPr>
        <w:t xml:space="preserve"> into Christian thought because </w:t>
      </w:r>
      <w:r w:rsidR="003C57FB">
        <w:rPr>
          <w:rFonts w:cs="Times New Roman"/>
          <w:szCs w:val="24"/>
        </w:rPr>
        <w:t xml:space="preserve">it contains just enough truth within it to make it palatable, and even attractive. </w:t>
      </w:r>
      <w:r>
        <w:rPr>
          <w:rFonts w:cs="Times New Roman"/>
          <w:szCs w:val="24"/>
        </w:rPr>
        <w:t xml:space="preserve"> </w:t>
      </w:r>
    </w:p>
    <w:p w:rsidR="00BF35C4" w:rsidRDefault="00A939CD" w:rsidP="00675B56">
      <w:pPr>
        <w:rPr>
          <w:rFonts w:cs="Times New Roman"/>
          <w:szCs w:val="24"/>
        </w:rPr>
      </w:pPr>
      <w:r>
        <w:rPr>
          <w:rFonts w:cs="Times New Roman"/>
          <w:szCs w:val="24"/>
        </w:rPr>
        <w:lastRenderedPageBreak/>
        <w:t xml:space="preserve">The truth here is that our lives are just as important to our witness as our words. </w:t>
      </w:r>
      <w:r w:rsidR="003C57FB">
        <w:rPr>
          <w:rFonts w:cs="Times New Roman"/>
          <w:szCs w:val="24"/>
        </w:rPr>
        <w:t>There’s no question that this is true. The Bible calls</w:t>
      </w:r>
      <w:r>
        <w:rPr>
          <w:rFonts w:cs="Times New Roman"/>
          <w:szCs w:val="24"/>
        </w:rPr>
        <w:t xml:space="preserve"> Christians </w:t>
      </w:r>
      <w:r w:rsidR="003C57FB">
        <w:rPr>
          <w:rFonts w:cs="Times New Roman"/>
          <w:szCs w:val="24"/>
        </w:rPr>
        <w:t>to live worthy of the gospel. We are</w:t>
      </w:r>
      <w:r>
        <w:rPr>
          <w:rFonts w:cs="Times New Roman"/>
          <w:szCs w:val="24"/>
        </w:rPr>
        <w:t xml:space="preserve"> to adorn the gospel by the way that we live to help people see the transformative beauty of the gospel. </w:t>
      </w:r>
    </w:p>
    <w:p w:rsidR="003C57FB" w:rsidRDefault="003C57FB" w:rsidP="00675B56">
      <w:pPr>
        <w:rPr>
          <w:rFonts w:cs="Times New Roman"/>
          <w:szCs w:val="24"/>
        </w:rPr>
      </w:pPr>
      <w:r>
        <w:rPr>
          <w:rFonts w:cs="Times New Roman"/>
          <w:szCs w:val="24"/>
        </w:rPr>
        <w:t xml:space="preserve">But the dangerous mistruth contained within this saying is that it implies that we can preach the gospel with our works, without our words, and that is patently false. Living the gospel never comes at the expense of speaking the gospel in the Bible, because no one is going to come to saving faith in Christ just by looking at your life. Faith comes from </w:t>
      </w:r>
      <w:r>
        <w:rPr>
          <w:rFonts w:cs="Times New Roman"/>
          <w:i/>
          <w:szCs w:val="24"/>
        </w:rPr>
        <w:t xml:space="preserve">hearing </w:t>
      </w:r>
      <w:r>
        <w:rPr>
          <w:rFonts w:cs="Times New Roman"/>
          <w:szCs w:val="24"/>
        </w:rPr>
        <w:t xml:space="preserve">the Word (Romans 10:17), not </w:t>
      </w:r>
      <w:r w:rsidR="00E77ABD">
        <w:rPr>
          <w:rFonts w:cs="Times New Roman"/>
          <w:szCs w:val="24"/>
        </w:rPr>
        <w:t xml:space="preserve">just </w:t>
      </w:r>
      <w:r>
        <w:rPr>
          <w:rFonts w:cs="Times New Roman"/>
          <w:szCs w:val="24"/>
        </w:rPr>
        <w:t xml:space="preserve">from seeing its effects. </w:t>
      </w:r>
    </w:p>
    <w:p w:rsidR="001A39CD" w:rsidRDefault="003C57FB" w:rsidP="00675B56">
      <w:pPr>
        <w:rPr>
          <w:rFonts w:cs="Times New Roman"/>
          <w:szCs w:val="24"/>
        </w:rPr>
      </w:pPr>
      <w:r>
        <w:rPr>
          <w:rFonts w:cs="Times New Roman"/>
          <w:szCs w:val="24"/>
        </w:rPr>
        <w:t>Jesus has commissioned the church to bring a message to the world</w:t>
      </w:r>
      <w:r w:rsidR="00E77ABD">
        <w:rPr>
          <w:rFonts w:cs="Times New Roman"/>
          <w:szCs w:val="24"/>
        </w:rPr>
        <w:t xml:space="preserve">, and if we are to be faithful to him, we are to go not just with our works, but our words. That doesn’t mean that everyone here is called to become a preacher. But it does mean that you want to support and partner with ministries and church-planting movements that are fully committed to the </w:t>
      </w:r>
      <w:r w:rsidR="00762312">
        <w:rPr>
          <w:rFonts w:cs="Times New Roman"/>
          <w:szCs w:val="24"/>
        </w:rPr>
        <w:t>words</w:t>
      </w:r>
      <w:r w:rsidR="00917D91">
        <w:rPr>
          <w:rFonts w:cs="Times New Roman"/>
          <w:szCs w:val="24"/>
        </w:rPr>
        <w:t xml:space="preserve"> of Jesus</w:t>
      </w:r>
      <w:r w:rsidR="00762312">
        <w:rPr>
          <w:rFonts w:cs="Times New Roman"/>
          <w:szCs w:val="24"/>
        </w:rPr>
        <w:t>,</w:t>
      </w:r>
      <w:r w:rsidR="00917D91">
        <w:rPr>
          <w:rFonts w:cs="Times New Roman"/>
          <w:szCs w:val="24"/>
        </w:rPr>
        <w:t xml:space="preserve"> and</w:t>
      </w:r>
      <w:r w:rsidR="00762312">
        <w:rPr>
          <w:rFonts w:cs="Times New Roman"/>
          <w:szCs w:val="24"/>
        </w:rPr>
        <w:t xml:space="preserve"> not just works. </w:t>
      </w:r>
    </w:p>
    <w:p w:rsidR="00862C36" w:rsidRDefault="00762312" w:rsidP="00675B56">
      <w:pPr>
        <w:rPr>
          <w:rFonts w:cs="Times New Roman"/>
          <w:szCs w:val="24"/>
        </w:rPr>
      </w:pPr>
      <w:r>
        <w:rPr>
          <w:rFonts w:cs="Times New Roman"/>
          <w:szCs w:val="24"/>
        </w:rPr>
        <w:t xml:space="preserve">But what are we to say? What </w:t>
      </w:r>
      <w:r w:rsidR="00862C36">
        <w:rPr>
          <w:rFonts w:cs="Times New Roman"/>
          <w:szCs w:val="24"/>
        </w:rPr>
        <w:t>is at the heart of this gospel message</w:t>
      </w:r>
      <w:r>
        <w:rPr>
          <w:rFonts w:cs="Times New Roman"/>
          <w:szCs w:val="24"/>
        </w:rPr>
        <w:t xml:space="preserve">? Jesus tells us in verse 47. We are to proclaim a message “of repentance and forgiveness of sins”. </w:t>
      </w:r>
      <w:r w:rsidR="00862C36">
        <w:rPr>
          <w:rFonts w:cs="Times New Roman"/>
          <w:szCs w:val="24"/>
        </w:rPr>
        <w:t xml:space="preserve">There are all sorts of messages out there, messages that God wants to rescue you out of poverty, or prosper your bank account, or give you victory over whatever troubles you. That’s not the message Jesus has sent us out to proclaim. The message he has sent us out to proclaim is that you can be forgiven of your sins. This message – the message of God’s forgiveness freely offered in Christ Jesus – is the best news that we have to offer anyone, because people need forgiveness of sins way more than they need relief from their circumstances. </w:t>
      </w:r>
    </w:p>
    <w:p w:rsidR="00102CBD" w:rsidRDefault="00862C36" w:rsidP="00675B56">
      <w:pPr>
        <w:rPr>
          <w:rFonts w:cs="Times New Roman"/>
          <w:szCs w:val="24"/>
        </w:rPr>
      </w:pPr>
      <w:r>
        <w:rPr>
          <w:rFonts w:cs="Times New Roman"/>
          <w:szCs w:val="24"/>
        </w:rPr>
        <w:t xml:space="preserve">And the only way to receive this forgiveness is to repent: to turn away from sin in contrition, and to turn towards God </w:t>
      </w:r>
      <w:r w:rsidR="00102CBD">
        <w:rPr>
          <w:rFonts w:cs="Times New Roman"/>
          <w:szCs w:val="24"/>
        </w:rPr>
        <w:t xml:space="preserve">through faith in Christ. That’s what Jesus means when he says this message should be proclaimed “in his name”. This isn’t just good news. It’s the good news of Jesus Christ, because it was his life, his death, and his resurrection that makes the forgiveness of sins possible. And if we turn from our sin and turn towards God through faith in Christ, God will forgive us </w:t>
      </w:r>
      <w:r w:rsidR="00917D91">
        <w:rPr>
          <w:rFonts w:cs="Times New Roman"/>
          <w:szCs w:val="24"/>
        </w:rPr>
        <w:t xml:space="preserve">of all our sins. </w:t>
      </w:r>
    </w:p>
    <w:p w:rsidR="00862C36" w:rsidRDefault="00102CBD" w:rsidP="00675B56">
      <w:pPr>
        <w:rPr>
          <w:rFonts w:cs="Times New Roman"/>
          <w:szCs w:val="24"/>
        </w:rPr>
      </w:pPr>
      <w:r>
        <w:rPr>
          <w:rFonts w:cs="Times New Roman"/>
          <w:szCs w:val="24"/>
        </w:rPr>
        <w:t xml:space="preserve">This reminds us that </w:t>
      </w:r>
      <w:r w:rsidR="00862C36">
        <w:rPr>
          <w:rFonts w:cs="Times New Roman"/>
          <w:szCs w:val="24"/>
        </w:rPr>
        <w:t>Jesus doesn’t just offer to meet people where they’re at. He</w:t>
      </w:r>
      <w:r>
        <w:rPr>
          <w:rFonts w:cs="Times New Roman"/>
          <w:szCs w:val="24"/>
        </w:rPr>
        <w:t xml:space="preserve"> does that, but then he also calls them to get up from where they’re at and </w:t>
      </w:r>
      <w:r w:rsidR="00862C36">
        <w:rPr>
          <w:rFonts w:cs="Times New Roman"/>
          <w:szCs w:val="24"/>
        </w:rPr>
        <w:t xml:space="preserve">to join him where he’s at in living a life of obedience and holiness. </w:t>
      </w:r>
    </w:p>
    <w:p w:rsidR="003C57FB" w:rsidRDefault="00862C36" w:rsidP="00675B56">
      <w:pPr>
        <w:rPr>
          <w:rFonts w:cs="Times New Roman"/>
          <w:szCs w:val="24"/>
        </w:rPr>
      </w:pPr>
      <w:r>
        <w:rPr>
          <w:rFonts w:cs="Times New Roman"/>
          <w:szCs w:val="24"/>
        </w:rPr>
        <w:t xml:space="preserve">This is </w:t>
      </w:r>
      <w:r w:rsidR="00102CBD">
        <w:rPr>
          <w:rFonts w:cs="Times New Roman"/>
          <w:szCs w:val="24"/>
        </w:rPr>
        <w:t xml:space="preserve">what the church is called to do. We are called to steward and proclaim a message of repentance and forgiveness of sins. </w:t>
      </w:r>
      <w:r>
        <w:rPr>
          <w:rFonts w:cs="Times New Roman"/>
          <w:szCs w:val="24"/>
        </w:rPr>
        <w:t xml:space="preserve"> </w:t>
      </w:r>
    </w:p>
    <w:p w:rsidR="00102CBD" w:rsidRPr="00DC2C1A" w:rsidRDefault="00102CBD"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5E41C9">
        <w:rPr>
          <w:rFonts w:cs="Times New Roman"/>
          <w:b/>
          <w:szCs w:val="24"/>
          <w:u w:val="single"/>
        </w:rPr>
        <w:t>THE MISSION</w:t>
      </w:r>
    </w:p>
    <w:p w:rsidR="00102CBD" w:rsidRDefault="00102CBD" w:rsidP="00675B56">
      <w:pPr>
        <w:rPr>
          <w:rFonts w:cs="Times New Roman"/>
          <w:szCs w:val="24"/>
        </w:rPr>
      </w:pPr>
      <w:r>
        <w:rPr>
          <w:rFonts w:cs="Times New Roman"/>
          <w:szCs w:val="24"/>
        </w:rPr>
        <w:t xml:space="preserve">That’s our message, but what is our mission? Who are we to bring this message to? Jesus tells us, again in verse 47. This message of “repentance and forgiveness of sins should be proclaimed in his name to </w:t>
      </w:r>
      <w:r>
        <w:rPr>
          <w:rFonts w:cs="Times New Roman"/>
          <w:i/>
          <w:szCs w:val="24"/>
        </w:rPr>
        <w:t>all nations</w:t>
      </w:r>
      <w:r>
        <w:rPr>
          <w:rFonts w:cs="Times New Roman"/>
          <w:szCs w:val="24"/>
        </w:rPr>
        <w:t xml:space="preserve">, beginning from Jerusalem.” </w:t>
      </w:r>
    </w:p>
    <w:p w:rsidR="00375669" w:rsidRDefault="00375669" w:rsidP="00675B56">
      <w:pPr>
        <w:rPr>
          <w:rFonts w:cs="Times New Roman"/>
          <w:szCs w:val="24"/>
        </w:rPr>
      </w:pPr>
      <w:r>
        <w:rPr>
          <w:rFonts w:cs="Times New Roman"/>
          <w:szCs w:val="24"/>
        </w:rPr>
        <w:lastRenderedPageBreak/>
        <w:t>Jesus doesn’t just have a heart for the Jewish people. His love isn’</w:t>
      </w:r>
      <w:r w:rsidR="002D72B9">
        <w:rPr>
          <w:rFonts w:cs="Times New Roman"/>
          <w:szCs w:val="24"/>
        </w:rPr>
        <w:t xml:space="preserve">t limited. </w:t>
      </w:r>
      <w:r>
        <w:rPr>
          <w:rFonts w:cs="Times New Roman"/>
          <w:szCs w:val="24"/>
        </w:rPr>
        <w:t xml:space="preserve">He wants the message of the gospel to go forth to all nations so that people of every tribe, language, and nation would receive the forgiveness of sins. </w:t>
      </w:r>
    </w:p>
    <w:p w:rsidR="003144EB" w:rsidRDefault="00375669" w:rsidP="00675B56">
      <w:pPr>
        <w:rPr>
          <w:rFonts w:cs="Times New Roman"/>
          <w:szCs w:val="24"/>
        </w:rPr>
      </w:pPr>
      <w:r>
        <w:rPr>
          <w:rFonts w:cs="Times New Roman"/>
          <w:szCs w:val="24"/>
        </w:rPr>
        <w:t>This was a radical thing for Jesus to sa</w:t>
      </w:r>
      <w:r w:rsidR="002D72B9">
        <w:rPr>
          <w:rFonts w:cs="Times New Roman"/>
          <w:szCs w:val="24"/>
        </w:rPr>
        <w:t xml:space="preserve">y, because the Jews weren’t thinking on this level at all. Yes, they believed that Jesus would bring redemption, but they thought it would be for Israel, not the rest of the world. When Jesus was talking to </w:t>
      </w:r>
      <w:proofErr w:type="spellStart"/>
      <w:r w:rsidR="002D72B9">
        <w:rPr>
          <w:rFonts w:cs="Times New Roman"/>
          <w:szCs w:val="24"/>
        </w:rPr>
        <w:t>Cleopas</w:t>
      </w:r>
      <w:proofErr w:type="spellEnd"/>
      <w:r w:rsidR="002D72B9">
        <w:rPr>
          <w:rFonts w:cs="Times New Roman"/>
          <w:szCs w:val="24"/>
        </w:rPr>
        <w:t xml:space="preserve"> on the road to Emmaus, </w:t>
      </w:r>
      <w:proofErr w:type="spellStart"/>
      <w:r w:rsidR="002D72B9">
        <w:rPr>
          <w:rFonts w:cs="Times New Roman"/>
          <w:szCs w:val="24"/>
        </w:rPr>
        <w:t>Cleopas</w:t>
      </w:r>
      <w:proofErr w:type="spellEnd"/>
      <w:r w:rsidR="002D72B9">
        <w:rPr>
          <w:rFonts w:cs="Times New Roman"/>
          <w:szCs w:val="24"/>
        </w:rPr>
        <w:t xml:space="preserve"> wasn’t sad because it seemed that the hope of the nations had been killed. He was sad because he thought that Jesus would be the one to redeem </w:t>
      </w:r>
      <w:r w:rsidR="002D72B9">
        <w:rPr>
          <w:rFonts w:cs="Times New Roman"/>
          <w:i/>
          <w:szCs w:val="24"/>
        </w:rPr>
        <w:t>Israel</w:t>
      </w:r>
      <w:r w:rsidR="002D72B9">
        <w:rPr>
          <w:rFonts w:cs="Times New Roman"/>
          <w:szCs w:val="24"/>
        </w:rPr>
        <w:t xml:space="preserve">. </w:t>
      </w:r>
      <w:r w:rsidR="003144EB">
        <w:rPr>
          <w:rFonts w:cs="Times New Roman"/>
          <w:szCs w:val="24"/>
        </w:rPr>
        <w:t xml:space="preserve">But here in verse 47, Jesus reveals the full scope of his redemptive plans as he calls the church to bring the gospel to </w:t>
      </w:r>
      <w:r w:rsidR="003144EB">
        <w:rPr>
          <w:rFonts w:cs="Times New Roman"/>
          <w:i/>
          <w:szCs w:val="24"/>
        </w:rPr>
        <w:t>all nations</w:t>
      </w:r>
      <w:r w:rsidR="003144EB">
        <w:rPr>
          <w:rFonts w:cs="Times New Roman"/>
          <w:szCs w:val="24"/>
        </w:rPr>
        <w:t xml:space="preserve">. </w:t>
      </w:r>
    </w:p>
    <w:p w:rsidR="003144EB" w:rsidRDefault="003144EB" w:rsidP="00675B56">
      <w:pPr>
        <w:rPr>
          <w:rFonts w:cs="Times New Roman"/>
          <w:szCs w:val="24"/>
        </w:rPr>
      </w:pPr>
      <w:r>
        <w:rPr>
          <w:rFonts w:cs="Times New Roman"/>
          <w:szCs w:val="24"/>
        </w:rPr>
        <w:t>This wasn’</w:t>
      </w:r>
      <w:r w:rsidR="00226807">
        <w:rPr>
          <w:rFonts w:cs="Times New Roman"/>
          <w:szCs w:val="24"/>
        </w:rPr>
        <w:t xml:space="preserve">t easy for the Jews, </w:t>
      </w:r>
      <w:r>
        <w:rPr>
          <w:rFonts w:cs="Times New Roman"/>
          <w:szCs w:val="24"/>
        </w:rPr>
        <w:t xml:space="preserve">and it certainly isn’t easy for us. Human nature doesn’t like change. We like to settle in, we like to get comfortable, </w:t>
      </w:r>
      <w:proofErr w:type="gramStart"/>
      <w:r>
        <w:rPr>
          <w:rFonts w:cs="Times New Roman"/>
          <w:szCs w:val="24"/>
        </w:rPr>
        <w:t>we</w:t>
      </w:r>
      <w:proofErr w:type="gramEnd"/>
      <w:r>
        <w:rPr>
          <w:rFonts w:cs="Times New Roman"/>
          <w:szCs w:val="24"/>
        </w:rPr>
        <w:t xml:space="preserve"> like to sink our roots deep in a specific place among a specific people and call that place home. But going to the nations changes that. It requires us to get very uncomfortable, and to reach people who are very different from us. </w:t>
      </w:r>
    </w:p>
    <w:p w:rsidR="003144EB" w:rsidRDefault="003144EB" w:rsidP="00675B56">
      <w:pPr>
        <w:rPr>
          <w:rFonts w:cs="Times New Roman"/>
          <w:szCs w:val="24"/>
        </w:rPr>
      </w:pPr>
      <w:r>
        <w:rPr>
          <w:rFonts w:cs="Times New Roman"/>
          <w:szCs w:val="24"/>
        </w:rPr>
        <w:t xml:space="preserve">Sometimes that means uprooting your family and moving to another country, but that’s not always the case, especially not in Canada, because in God’s providence, the nations have come to us. For us, reaching the nations may mean knocking on your </w:t>
      </w:r>
      <w:proofErr w:type="spellStart"/>
      <w:r>
        <w:rPr>
          <w:rFonts w:cs="Times New Roman"/>
          <w:szCs w:val="24"/>
        </w:rPr>
        <w:t>neighbour’s</w:t>
      </w:r>
      <w:proofErr w:type="spellEnd"/>
      <w:r>
        <w:rPr>
          <w:rFonts w:cs="Times New Roman"/>
          <w:szCs w:val="24"/>
        </w:rPr>
        <w:t xml:space="preserve"> door. It may mean connecting with people at the community center. It may mean reaching out to the international students who are sitting at the other end of the auditorium. </w:t>
      </w:r>
    </w:p>
    <w:p w:rsidR="003144EB" w:rsidRDefault="003144EB" w:rsidP="00675B56">
      <w:pPr>
        <w:rPr>
          <w:rFonts w:cs="Times New Roman"/>
          <w:szCs w:val="24"/>
        </w:rPr>
      </w:pPr>
      <w:r>
        <w:rPr>
          <w:rFonts w:cs="Times New Roman"/>
          <w:szCs w:val="24"/>
        </w:rPr>
        <w:t>Whatever it may be, however it may look, Jesus wants us to look at people from other nations and think, “The gospel is just as</w:t>
      </w:r>
      <w:r w:rsidR="00226807">
        <w:rPr>
          <w:rFonts w:cs="Times New Roman"/>
          <w:szCs w:val="24"/>
        </w:rPr>
        <w:t xml:space="preserve"> much for them as it is for me.”</w:t>
      </w:r>
      <w:r w:rsidR="00917D91">
        <w:rPr>
          <w:rFonts w:cs="Times New Roman"/>
          <w:szCs w:val="24"/>
        </w:rPr>
        <w:t xml:space="preserve"> It doesn’t matter if they speak a different language or have different beliefs.</w:t>
      </w:r>
      <w:r w:rsidR="00226807">
        <w:rPr>
          <w:rFonts w:cs="Times New Roman"/>
          <w:szCs w:val="24"/>
        </w:rPr>
        <w:t xml:space="preserve"> Jesus wants us to reach those people with the message of the gospel, because it is only by proclaiming the message of repentance and forgiveness of sins in Jesus’ Name that they can be saved. </w:t>
      </w:r>
    </w:p>
    <w:p w:rsidR="00226807" w:rsidRDefault="00226807" w:rsidP="00675B56">
      <w:pPr>
        <w:rPr>
          <w:rFonts w:cs="Times New Roman"/>
          <w:szCs w:val="24"/>
        </w:rPr>
      </w:pPr>
      <w:r>
        <w:rPr>
          <w:rFonts w:cs="Times New Roman"/>
          <w:szCs w:val="24"/>
        </w:rPr>
        <w:t xml:space="preserve">I thank God that we are part of a family of churches that is committed to reaching the nations. </w:t>
      </w:r>
      <w:r w:rsidR="00917D91">
        <w:rPr>
          <w:rFonts w:cs="Times New Roman"/>
          <w:szCs w:val="24"/>
        </w:rPr>
        <w:t xml:space="preserve">Just two weeks ago during our regional meetings we heard reports from two of the pastors in our region who had recently travelled to Brazil. Over a period of two weeks, they met with Brazilian pastors in Sao Paulo, Rio de Janeiro, and Rio Grande to encourage them and strengthen them in their ministries. Our region voted to donate $3,000 to help produce a music album of Sovereign Grace </w:t>
      </w:r>
      <w:proofErr w:type="gramStart"/>
      <w:r w:rsidR="00917D91">
        <w:rPr>
          <w:rFonts w:cs="Times New Roman"/>
          <w:szCs w:val="24"/>
        </w:rPr>
        <w:t>songs</w:t>
      </w:r>
      <w:proofErr w:type="gramEnd"/>
      <w:r w:rsidR="00917D91">
        <w:rPr>
          <w:rFonts w:cs="Times New Roman"/>
          <w:szCs w:val="24"/>
        </w:rPr>
        <w:t xml:space="preserve"> that would be sung in Portuguese. Why? Because we care about reaching the nations. We want the gospel of repentance and forgiveness of sins to go forth in all the nations, not just ours. </w:t>
      </w:r>
    </w:p>
    <w:p w:rsidR="000F4AA5" w:rsidRDefault="00917D91" w:rsidP="00675B56">
      <w:pPr>
        <w:rPr>
          <w:rFonts w:cs="Times New Roman"/>
          <w:szCs w:val="24"/>
        </w:rPr>
      </w:pPr>
      <w:r>
        <w:rPr>
          <w:rFonts w:cs="Times New Roman"/>
          <w:szCs w:val="24"/>
        </w:rPr>
        <w:t xml:space="preserve">I could tell you about so many other things that the Lord is doing through Sovereign Grace. How </w:t>
      </w:r>
      <w:r w:rsidR="000F4AA5">
        <w:rPr>
          <w:rFonts w:cs="Times New Roman"/>
          <w:szCs w:val="24"/>
        </w:rPr>
        <w:t xml:space="preserve">our friends </w:t>
      </w:r>
      <w:r>
        <w:rPr>
          <w:rFonts w:cs="Times New Roman"/>
          <w:szCs w:val="24"/>
        </w:rPr>
        <w:t xml:space="preserve">Michael and </w:t>
      </w:r>
      <w:proofErr w:type="spellStart"/>
      <w:r>
        <w:rPr>
          <w:rFonts w:cs="Times New Roman"/>
          <w:szCs w:val="24"/>
        </w:rPr>
        <w:t>Kenean</w:t>
      </w:r>
      <w:proofErr w:type="spellEnd"/>
      <w:r>
        <w:rPr>
          <w:rFonts w:cs="Times New Roman"/>
          <w:szCs w:val="24"/>
        </w:rPr>
        <w:t xml:space="preserve"> Granger are in Addis Ababa, Ethiopia right now laying the</w:t>
      </w:r>
      <w:r w:rsidR="000F4AA5">
        <w:rPr>
          <w:rFonts w:cs="Times New Roman"/>
          <w:szCs w:val="24"/>
        </w:rPr>
        <w:t xml:space="preserve"> foundation for a church plant, or about h</w:t>
      </w:r>
      <w:r>
        <w:rPr>
          <w:rFonts w:cs="Times New Roman"/>
          <w:szCs w:val="24"/>
        </w:rPr>
        <w:t xml:space="preserve">ow our sister church in Dayton Ohio is preparing to send one of their precious families to plant a church in Turkey. </w:t>
      </w:r>
      <w:r w:rsidR="000F4AA5">
        <w:rPr>
          <w:rFonts w:cs="Times New Roman"/>
          <w:szCs w:val="24"/>
        </w:rPr>
        <w:t xml:space="preserve">I could tell you about how three American families have recently uprooted their lives to move to the </w:t>
      </w:r>
      <w:proofErr w:type="spellStart"/>
      <w:r w:rsidR="000F4AA5">
        <w:rPr>
          <w:rFonts w:cs="Times New Roman"/>
          <w:szCs w:val="24"/>
        </w:rPr>
        <w:t>Isaan</w:t>
      </w:r>
      <w:proofErr w:type="spellEnd"/>
      <w:r w:rsidR="000F4AA5">
        <w:rPr>
          <w:rFonts w:cs="Times New Roman"/>
          <w:szCs w:val="24"/>
        </w:rPr>
        <w:t xml:space="preserve"> region of Thailand to plant a church among one of the least reached people groups in the world, or about h</w:t>
      </w:r>
      <w:r>
        <w:rPr>
          <w:rFonts w:cs="Times New Roman"/>
          <w:szCs w:val="24"/>
        </w:rPr>
        <w:t xml:space="preserve">ow our Pastors’ College has more international students than ever including a young leader of an underground church.  </w:t>
      </w:r>
      <w:r w:rsidR="000F4AA5">
        <w:rPr>
          <w:rFonts w:cs="Times New Roman"/>
          <w:szCs w:val="24"/>
        </w:rPr>
        <w:t xml:space="preserve">I could tell you about how our very own Pastor Tim has been involved in </w:t>
      </w:r>
      <w:r w:rsidR="000F4AA5">
        <w:rPr>
          <w:rFonts w:cs="Times New Roman"/>
          <w:szCs w:val="24"/>
        </w:rPr>
        <w:lastRenderedPageBreak/>
        <w:t xml:space="preserve">mentoring and caring for pastors in Bolivia and Croatia, or about how we are hosting Pastors’ Conferences in Mexico, the Philippines, and Zambia. </w:t>
      </w:r>
    </w:p>
    <w:p w:rsidR="000F4AA5" w:rsidRDefault="000F4AA5" w:rsidP="00675B56">
      <w:pPr>
        <w:rPr>
          <w:rFonts w:cs="Times New Roman"/>
          <w:szCs w:val="24"/>
        </w:rPr>
      </w:pPr>
      <w:r>
        <w:rPr>
          <w:rFonts w:cs="Times New Roman"/>
          <w:szCs w:val="24"/>
        </w:rPr>
        <w:t xml:space="preserve">I could tell you about how we are preparing to send our very own Rachel Parenteau to Scotland to serve with the 20schemes church planting movement and about how so many of you have sacrificially decided to support her, but we just don’t have enough time. We may be a small church that is part of a small family of churches, but the Lord is doing marvelous work among the nations through us. </w:t>
      </w:r>
    </w:p>
    <w:p w:rsidR="003144EB" w:rsidRDefault="000F4AA5" w:rsidP="00675B56">
      <w:pPr>
        <w:rPr>
          <w:rFonts w:cs="Times New Roman"/>
          <w:szCs w:val="24"/>
        </w:rPr>
      </w:pPr>
      <w:r>
        <w:rPr>
          <w:rFonts w:cs="Times New Roman"/>
          <w:szCs w:val="24"/>
        </w:rPr>
        <w:t>Jesus wants us to reach the nations, and it is an absolute p</w:t>
      </w:r>
      <w:r w:rsidR="00B831AA">
        <w:rPr>
          <w:rFonts w:cs="Times New Roman"/>
          <w:szCs w:val="24"/>
        </w:rPr>
        <w:t xml:space="preserve">rivilege to do that in his Name through our family of churches. </w:t>
      </w:r>
      <w:r>
        <w:rPr>
          <w:rFonts w:cs="Times New Roman"/>
          <w:szCs w:val="24"/>
        </w:rPr>
        <w:t xml:space="preserve"> </w:t>
      </w:r>
    </w:p>
    <w:p w:rsidR="00675B56" w:rsidRPr="00DC2C1A" w:rsidRDefault="00102CBD" w:rsidP="00675B56">
      <w:pPr>
        <w:rPr>
          <w:rFonts w:cs="Times New Roman"/>
          <w:szCs w:val="24"/>
        </w:rPr>
      </w:pPr>
      <w:r>
        <w:rPr>
          <w:rFonts w:cs="Times New Roman"/>
          <w:szCs w:val="24"/>
        </w:rPr>
        <w:t xml:space="preserve"> </w:t>
      </w:r>
    </w:p>
    <w:p w:rsidR="00675B56" w:rsidRPr="00926D28" w:rsidRDefault="00675B56" w:rsidP="00675B56">
      <w:pPr>
        <w:rPr>
          <w:rFonts w:cs="Times New Roman"/>
          <w:szCs w:val="24"/>
        </w:rPr>
      </w:pPr>
      <w:r w:rsidRPr="00926D28">
        <w:rPr>
          <w:rFonts w:cs="Times New Roman"/>
          <w:szCs w:val="24"/>
        </w:rPr>
        <w:t xml:space="preserve">(3) </w:t>
      </w:r>
      <w:r w:rsidR="005E41C9">
        <w:rPr>
          <w:rFonts w:cs="Times New Roman"/>
          <w:b/>
          <w:szCs w:val="24"/>
          <w:u w:val="single"/>
        </w:rPr>
        <w:t>THE POWER</w:t>
      </w:r>
    </w:p>
    <w:p w:rsidR="00675B56" w:rsidRDefault="00437527" w:rsidP="00675B56">
      <w:pPr>
        <w:rPr>
          <w:rFonts w:cs="Times New Roman"/>
          <w:szCs w:val="24"/>
        </w:rPr>
      </w:pPr>
      <w:r>
        <w:rPr>
          <w:rFonts w:cs="Times New Roman"/>
          <w:szCs w:val="24"/>
        </w:rPr>
        <w:t xml:space="preserve">We know the message, we know the mission, but what about the means? How are we to carry out this mission? From a worldly perspective, reaching the nations seems like an impossible task, and it is, if we were left on our own. But we’re not. Jesus will give us the gift of his Spirit to empower us in this mission. </w:t>
      </w:r>
    </w:p>
    <w:p w:rsidR="00437527" w:rsidRDefault="00437527" w:rsidP="00675B56">
      <w:pPr>
        <w:rPr>
          <w:rFonts w:cs="Times New Roman"/>
          <w:szCs w:val="24"/>
        </w:rPr>
      </w:pPr>
      <w:r>
        <w:rPr>
          <w:rFonts w:cs="Times New Roman"/>
          <w:szCs w:val="24"/>
        </w:rPr>
        <w:t>Jesus doesn’t mention the Spirit in verse 49, but it’s clear that’s who he is speaking about. He</w:t>
      </w:r>
      <w:r w:rsidR="00A346A0">
        <w:rPr>
          <w:rFonts w:cs="Times New Roman"/>
          <w:szCs w:val="24"/>
        </w:rPr>
        <w:t xml:space="preserve"> calls the Spirit “the promise of my Father”, and then he instructs them to “stay in the city until [they] are clothed with power from on high.” We know in Luke’s second volume, the Book of </w:t>
      </w:r>
      <w:proofErr w:type="gramStart"/>
      <w:r w:rsidR="00A346A0">
        <w:rPr>
          <w:rFonts w:cs="Times New Roman"/>
          <w:szCs w:val="24"/>
        </w:rPr>
        <w:t>Acts, that the disciples stayed in Jerusalem,</w:t>
      </w:r>
      <w:proofErr w:type="gramEnd"/>
      <w:r w:rsidR="00A346A0">
        <w:rPr>
          <w:rFonts w:cs="Times New Roman"/>
          <w:szCs w:val="24"/>
        </w:rPr>
        <w:t xml:space="preserve"> huddled together in one place, until the Holy Spirit came upon them with the sound of a rushing wind and the appearance of tongues of fire. That’s when they left that place and went out, first to the city, and then to the region, and then to the nations.</w:t>
      </w:r>
    </w:p>
    <w:p w:rsidR="00A346A0" w:rsidRDefault="00A346A0" w:rsidP="00675B56">
      <w:pPr>
        <w:rPr>
          <w:rFonts w:cs="Times New Roman"/>
          <w:szCs w:val="24"/>
        </w:rPr>
      </w:pPr>
      <w:r>
        <w:rPr>
          <w:rFonts w:cs="Times New Roman"/>
          <w:szCs w:val="24"/>
        </w:rPr>
        <w:t xml:space="preserve">The Spirit is the promise of God the Father, and he is sent by God the Son. Let’s not miss this. Jesus is demonstrating his divine authority here, in telling the disciples that the Spirit of God goes where Jesus sends him. And whoever he sends the Spirit to, there rests the very power of God. </w:t>
      </w:r>
    </w:p>
    <w:p w:rsidR="00A346A0" w:rsidRDefault="00A346A0" w:rsidP="00675B56">
      <w:pPr>
        <w:rPr>
          <w:rFonts w:cs="Times New Roman"/>
          <w:szCs w:val="24"/>
        </w:rPr>
      </w:pPr>
      <w:r>
        <w:rPr>
          <w:rFonts w:cs="Times New Roman"/>
          <w:szCs w:val="24"/>
        </w:rPr>
        <w:t xml:space="preserve">That’s what the church will need to fulfill the mission in bringing the message of repentance and forgiveness to the nations. It will need the divine power that comes from the Holy Spirit. We know that every believer has the Holy Spirit. We are sealed with him as a guarantee of our inheritance. But the power of the Spirit is manifested differently from believer to believer. </w:t>
      </w:r>
      <w:r w:rsidR="00B957BE">
        <w:rPr>
          <w:rFonts w:cs="Times New Roman"/>
          <w:szCs w:val="24"/>
        </w:rPr>
        <w:t>It may be b</w:t>
      </w:r>
      <w:r>
        <w:rPr>
          <w:rFonts w:cs="Times New Roman"/>
          <w:szCs w:val="24"/>
        </w:rPr>
        <w:t xml:space="preserve">ecause we’ve grieved the Spirit through our sin. </w:t>
      </w:r>
      <w:r w:rsidR="00B957BE">
        <w:rPr>
          <w:rFonts w:cs="Times New Roman"/>
          <w:szCs w:val="24"/>
        </w:rPr>
        <w:t>It may be</w:t>
      </w:r>
      <w:r>
        <w:rPr>
          <w:rFonts w:cs="Times New Roman"/>
          <w:szCs w:val="24"/>
        </w:rPr>
        <w:t xml:space="preserve"> because we’ve quenched the Spirit through our unbelief. </w:t>
      </w:r>
      <w:r w:rsidR="00B957BE">
        <w:rPr>
          <w:rFonts w:cs="Times New Roman"/>
          <w:szCs w:val="24"/>
        </w:rPr>
        <w:t xml:space="preserve">It may even be because God has simply chosen to withhold the full power of his Spirit and wants us to cry out to him for it. Whatever it is, Jesus makes it clear that we need the power of the Spirit to fulfill our mission. </w:t>
      </w:r>
    </w:p>
    <w:p w:rsidR="00B957BE" w:rsidRDefault="00B957BE" w:rsidP="00675B56">
      <w:pPr>
        <w:rPr>
          <w:rFonts w:cs="Times New Roman"/>
          <w:szCs w:val="24"/>
        </w:rPr>
      </w:pPr>
      <w:r>
        <w:rPr>
          <w:rFonts w:cs="Times New Roman"/>
          <w:szCs w:val="24"/>
        </w:rPr>
        <w:t xml:space="preserve">This is no less than a call to prayer. Didn’t Jesus just teach in Luke 11 that if we who are evil know how to give good gifts to our children, how much more will the heavenly Father give the Holy Spirit to those who </w:t>
      </w:r>
      <w:r>
        <w:rPr>
          <w:rFonts w:cs="Times New Roman"/>
          <w:i/>
          <w:szCs w:val="24"/>
        </w:rPr>
        <w:t>ask him</w:t>
      </w:r>
      <w:r>
        <w:rPr>
          <w:rFonts w:cs="Times New Roman"/>
          <w:szCs w:val="24"/>
        </w:rPr>
        <w:t xml:space="preserve">? It’s no coincidence that Jesus waited to be filled with the Holy Spirit before he went into the wilderness to be tempted, or that as he began his ministry he </w:t>
      </w:r>
      <w:r>
        <w:rPr>
          <w:rFonts w:cs="Times New Roman"/>
          <w:szCs w:val="24"/>
        </w:rPr>
        <w:lastRenderedPageBreak/>
        <w:t xml:space="preserve">declared that “The Spirit of the Lord is upon me to proclaim good news to the poor”. Jesus has shown us our need for the Spirit by depending on the Spirit himself. </w:t>
      </w:r>
    </w:p>
    <w:p w:rsidR="00591BAC" w:rsidRDefault="00591BAC" w:rsidP="00675B56">
      <w:pPr>
        <w:rPr>
          <w:rFonts w:cs="Times New Roman"/>
          <w:szCs w:val="24"/>
        </w:rPr>
      </w:pPr>
      <w:r>
        <w:rPr>
          <w:rFonts w:cs="Times New Roman"/>
          <w:szCs w:val="24"/>
        </w:rPr>
        <w:t xml:space="preserve">We desperately need the Spirit. We need the Spirit to give us boldness. We need the Spirit to give us his gifts. We need the Spirit to cause the gospel to go forth not only in word, but in power and with full conviction (1 Thess. 1:5). </w:t>
      </w:r>
    </w:p>
    <w:p w:rsidR="00591BAC" w:rsidRDefault="00591BAC" w:rsidP="00675B56">
      <w:pPr>
        <w:rPr>
          <w:rFonts w:cs="Times New Roman"/>
          <w:szCs w:val="24"/>
        </w:rPr>
      </w:pPr>
      <w:r>
        <w:rPr>
          <w:rFonts w:cs="Times New Roman"/>
          <w:szCs w:val="24"/>
        </w:rPr>
        <w:t xml:space="preserve">Jesus is telling us in verse 49 that we cannot accomplish this mission by ourselves. We need to be clothed with power from on high that comes from the Spirit alone. If we don’t, we will either shrink back from declaring the whole counsel of God because of fear or shame, or we will scatter the seeds of the gospel on the hardened ground of sinner’s hearts. We need the Spirit, which means that we need to pray that Jesus would send the promise of his Father to us. </w:t>
      </w:r>
    </w:p>
    <w:p w:rsidR="000F4AA5" w:rsidRDefault="000F4AA5" w:rsidP="00675B56">
      <w:pPr>
        <w:rPr>
          <w:rFonts w:cs="Times New Roman"/>
          <w:szCs w:val="24"/>
        </w:rPr>
      </w:pPr>
    </w:p>
    <w:p w:rsidR="005E41C9" w:rsidRPr="005E41C9" w:rsidRDefault="005E41C9" w:rsidP="00675B56">
      <w:pPr>
        <w:rPr>
          <w:rFonts w:cs="Times New Roman"/>
          <w:b/>
          <w:szCs w:val="24"/>
          <w:u w:val="single"/>
        </w:rPr>
      </w:pPr>
      <w:r>
        <w:rPr>
          <w:rFonts w:cs="Times New Roman"/>
          <w:szCs w:val="24"/>
        </w:rPr>
        <w:t xml:space="preserve">(4) </w:t>
      </w:r>
      <w:r>
        <w:rPr>
          <w:rFonts w:cs="Times New Roman"/>
          <w:b/>
          <w:szCs w:val="24"/>
          <w:u w:val="single"/>
        </w:rPr>
        <w:t>THE CHURCH</w:t>
      </w:r>
    </w:p>
    <w:p w:rsidR="00675B56" w:rsidRDefault="00F853BC" w:rsidP="00675B56">
      <w:pPr>
        <w:rPr>
          <w:rFonts w:cs="Times New Roman"/>
          <w:szCs w:val="24"/>
        </w:rPr>
      </w:pPr>
      <w:r>
        <w:rPr>
          <w:rFonts w:cs="Times New Roman"/>
          <w:szCs w:val="24"/>
        </w:rPr>
        <w:t xml:space="preserve">Lastly, </w:t>
      </w:r>
      <w:r w:rsidR="00591BAC">
        <w:rPr>
          <w:rFonts w:cs="Times New Roman"/>
          <w:szCs w:val="24"/>
        </w:rPr>
        <w:t xml:space="preserve">Luke’s Gospel ends </w:t>
      </w:r>
      <w:r>
        <w:rPr>
          <w:rFonts w:cs="Times New Roman"/>
          <w:szCs w:val="24"/>
        </w:rPr>
        <w:t xml:space="preserve">with a beautiful picture of the church in verses 50-53. </w:t>
      </w:r>
    </w:p>
    <w:p w:rsidR="00F853BC" w:rsidRDefault="00F853BC" w:rsidP="00675B56">
      <w:pPr>
        <w:rPr>
          <w:rFonts w:cs="Times New Roman"/>
          <w:szCs w:val="24"/>
        </w:rPr>
      </w:pPr>
      <w:r>
        <w:rPr>
          <w:rFonts w:cs="Times New Roman"/>
          <w:szCs w:val="24"/>
        </w:rPr>
        <w:t>Jesus leads the disciples out of Jerusalem to Bethany, and lifts up his hands in benediction as he prays one final blessing over them. As he does so, he is carried up into heaven, lea</w:t>
      </w:r>
      <w:r w:rsidR="0042606A">
        <w:rPr>
          <w:rFonts w:cs="Times New Roman"/>
          <w:szCs w:val="24"/>
        </w:rPr>
        <w:t>ving the disciples behind once again.</w:t>
      </w:r>
    </w:p>
    <w:p w:rsidR="00F853BC" w:rsidRDefault="00F853BC" w:rsidP="00675B56">
      <w:pPr>
        <w:rPr>
          <w:rFonts w:cs="Times New Roman"/>
          <w:szCs w:val="24"/>
        </w:rPr>
      </w:pPr>
      <w:r>
        <w:rPr>
          <w:rFonts w:cs="Times New Roman"/>
          <w:szCs w:val="24"/>
        </w:rPr>
        <w:t>By now we know the disciples well enough to expect that such an event would cause them to fear and tremble. After all, when Jesus left them the first time when he died on the cross, they ran away t</w:t>
      </w:r>
      <w:r w:rsidR="0042606A">
        <w:rPr>
          <w:rFonts w:cs="Times New Roman"/>
          <w:szCs w:val="24"/>
        </w:rPr>
        <w:t>errified and hid away in a room</w:t>
      </w:r>
      <w:r>
        <w:rPr>
          <w:rFonts w:cs="Times New Roman"/>
          <w:szCs w:val="24"/>
        </w:rPr>
        <w:t xml:space="preserve">. But something has changed in these disciples. They don’t cower in fear or </w:t>
      </w:r>
      <w:r w:rsidR="00A30D8D">
        <w:rPr>
          <w:rFonts w:cs="Times New Roman"/>
          <w:szCs w:val="24"/>
        </w:rPr>
        <w:t xml:space="preserve">wallow in their doubts. Verse 52 says “they worshiped him and returned to Jerusalem with great joy, and were continually in the temple blessing God.” </w:t>
      </w:r>
    </w:p>
    <w:p w:rsidR="00A30D8D" w:rsidRDefault="00A30D8D" w:rsidP="00675B56">
      <w:pPr>
        <w:rPr>
          <w:rFonts w:cs="Times New Roman"/>
          <w:szCs w:val="24"/>
        </w:rPr>
      </w:pPr>
      <w:r>
        <w:rPr>
          <w:rFonts w:cs="Times New Roman"/>
          <w:szCs w:val="24"/>
        </w:rPr>
        <w:t xml:space="preserve">There couldn’t be a more fitting ending. Darrell Bock notes that Luke’s Gospel began in the Temple with a solitary priest who was waiting for the hope of Israel, and now it ends in the Temple with a multitude of disciples who had seen that hope and are giving thanks to God for him. </w:t>
      </w:r>
    </w:p>
    <w:p w:rsidR="00CE7BB2" w:rsidRDefault="00A30D8D" w:rsidP="00675B56">
      <w:pPr>
        <w:rPr>
          <w:rFonts w:cs="Times New Roman"/>
          <w:szCs w:val="24"/>
        </w:rPr>
      </w:pPr>
      <w:r>
        <w:rPr>
          <w:rFonts w:cs="Times New Roman"/>
          <w:szCs w:val="24"/>
        </w:rPr>
        <w:t xml:space="preserve">This is the </w:t>
      </w:r>
      <w:r w:rsidR="00CE7BB2">
        <w:rPr>
          <w:rFonts w:cs="Times New Roman"/>
          <w:szCs w:val="24"/>
        </w:rPr>
        <w:t xml:space="preserve">true </w:t>
      </w:r>
      <w:r>
        <w:rPr>
          <w:rFonts w:cs="Times New Roman"/>
          <w:szCs w:val="24"/>
        </w:rPr>
        <w:t xml:space="preserve">essence of the church. Yes, we are called to mission, to reach the nations with the message of the gospel in the power of the Spirit, but at the most fundamental level, what we are is a </w:t>
      </w:r>
      <w:r w:rsidR="00CE7BB2">
        <w:rPr>
          <w:rFonts w:cs="Times New Roman"/>
          <w:szCs w:val="24"/>
        </w:rPr>
        <w:t xml:space="preserve">worshipping community. We are </w:t>
      </w:r>
      <w:r>
        <w:rPr>
          <w:rFonts w:cs="Times New Roman"/>
          <w:szCs w:val="24"/>
        </w:rPr>
        <w:t>people who</w:t>
      </w:r>
      <w:r w:rsidR="00CE7BB2">
        <w:rPr>
          <w:rFonts w:cs="Times New Roman"/>
          <w:szCs w:val="24"/>
        </w:rPr>
        <w:t xml:space="preserve"> have been so transformed by the gospel that we come to God with great joy, continually blessing him for what he has done through Christ. </w:t>
      </w:r>
    </w:p>
    <w:p w:rsidR="00CE7BB2" w:rsidRDefault="00CE7BB2" w:rsidP="00675B56">
      <w:pPr>
        <w:rPr>
          <w:rFonts w:cs="Times New Roman"/>
          <w:szCs w:val="24"/>
        </w:rPr>
      </w:pPr>
      <w:r>
        <w:rPr>
          <w:rFonts w:cs="Times New Roman"/>
          <w:szCs w:val="24"/>
        </w:rPr>
        <w:t xml:space="preserve">We must never forget that we are worshippers first, and missionaries second. As John Piper so memorably put it, “Missions exists because worship doesn’t.” Worship is the ultimate end of missions, which means that if we don’t function as a worshipping community, we’ve missed the whole point. If we come to church Sunday after Sunday with zero desire in our hearts for God, and not an ounce of joy for how he has saved us, then let’s not talk about missions as if it’s only the people out there who need the gospel. Let’s remember that we need the gospel as well. We need the joy of knowing that God has forgiven </w:t>
      </w:r>
      <w:proofErr w:type="gramStart"/>
      <w:r>
        <w:rPr>
          <w:rFonts w:cs="Times New Roman"/>
          <w:szCs w:val="24"/>
        </w:rPr>
        <w:t>us, that</w:t>
      </w:r>
      <w:proofErr w:type="gramEnd"/>
      <w:r>
        <w:rPr>
          <w:rFonts w:cs="Times New Roman"/>
          <w:szCs w:val="24"/>
        </w:rPr>
        <w:t xml:space="preserve"> we might go forth to the nations with a song in our mouths and praise in our hearts for this great salvation. </w:t>
      </w:r>
    </w:p>
    <w:p w:rsidR="001A2BF6" w:rsidRDefault="00CE7BB2" w:rsidP="00675B56">
      <w:pPr>
        <w:rPr>
          <w:rFonts w:cs="Times New Roman"/>
          <w:b/>
          <w:szCs w:val="24"/>
          <w:u w:val="single"/>
        </w:rPr>
      </w:pPr>
      <w:r>
        <w:rPr>
          <w:rFonts w:cs="Times New Roman"/>
          <w:szCs w:val="24"/>
        </w:rPr>
        <w:lastRenderedPageBreak/>
        <w:t xml:space="preserve"> </w:t>
      </w:r>
      <w:r w:rsidR="00675B56" w:rsidRPr="00926D28">
        <w:rPr>
          <w:rFonts w:cs="Times New Roman"/>
          <w:b/>
          <w:szCs w:val="24"/>
          <w:u w:val="single"/>
        </w:rPr>
        <w:t>CONCLUSION</w:t>
      </w:r>
    </w:p>
    <w:p w:rsidR="004B350A" w:rsidRDefault="0042606A" w:rsidP="004B350A">
      <w:pPr>
        <w:rPr>
          <w:rFonts w:cs="Times New Roman"/>
          <w:szCs w:val="24"/>
        </w:rPr>
      </w:pPr>
      <w:r>
        <w:rPr>
          <w:rFonts w:cs="Times New Roman"/>
          <w:szCs w:val="24"/>
        </w:rPr>
        <w:t xml:space="preserve">As we close, you may be wondering where to begin. You’ve heard this call to reach the nations, you’ve received this commission from our Lord Jesus, but you’re left wondering, how? How do we do that? Where do we even start? </w:t>
      </w:r>
    </w:p>
    <w:p w:rsidR="0042606A" w:rsidRDefault="0042606A" w:rsidP="004B350A">
      <w:pPr>
        <w:rPr>
          <w:rFonts w:cs="Times New Roman"/>
          <w:szCs w:val="24"/>
        </w:rPr>
      </w:pPr>
      <w:r>
        <w:rPr>
          <w:rFonts w:cs="Times New Roman"/>
          <w:szCs w:val="24"/>
        </w:rPr>
        <w:t>Let me briefly suggest three things.</w:t>
      </w:r>
    </w:p>
    <w:p w:rsidR="00353BF2" w:rsidRDefault="0042606A" w:rsidP="004B350A">
      <w:pPr>
        <w:rPr>
          <w:rFonts w:cs="Times New Roman"/>
          <w:szCs w:val="24"/>
        </w:rPr>
      </w:pPr>
      <w:r>
        <w:rPr>
          <w:rFonts w:cs="Times New Roman"/>
          <w:szCs w:val="24"/>
        </w:rPr>
        <w:t xml:space="preserve">First, and most importantly, we must cultivate a heart of gospel-gratitude. If we are unmoved by how God has forgiven us, we will be unmoved by how God wants to forgive others. </w:t>
      </w:r>
      <w:r w:rsidR="00353BF2">
        <w:rPr>
          <w:rFonts w:cs="Times New Roman"/>
          <w:szCs w:val="24"/>
        </w:rPr>
        <w:t xml:space="preserve">There’s a direct correlation between how much we care about reaching the lost and how much we care about how God has reached us. We need to learn to rehearse the gospel daily, to never get over the awe of our own conversions. All of us were dead in our trespasses and sins. All of us were the objects of God’s wrath. All of us were saved by grace alone through faith alone in Christ alone because of the loving initiative of God. </w:t>
      </w:r>
    </w:p>
    <w:p w:rsidR="0042606A" w:rsidRDefault="00353BF2" w:rsidP="004B350A">
      <w:pPr>
        <w:rPr>
          <w:rFonts w:cs="Times New Roman"/>
          <w:szCs w:val="24"/>
        </w:rPr>
      </w:pPr>
      <w:r>
        <w:rPr>
          <w:rFonts w:cs="Times New Roman"/>
          <w:szCs w:val="24"/>
        </w:rPr>
        <w:t xml:space="preserve">So when we spend time with the Lord, let’s make it a habit of rehearsing the gospel, not just as objective facts, but as subjective realities. Remember your sins and bring them to the Lord. If no sins come to mind, remember that you’re a sinner and still inclined to all evil. And then remember that God sent his Son to die in your place for your sins, so that you could be forgiven, cleansed, and reconciled to himself. Do this every day, throughout the months and the years, and you’ll find your heart changing towards the lost. </w:t>
      </w:r>
    </w:p>
    <w:p w:rsidR="00353BF2" w:rsidRDefault="00353BF2" w:rsidP="004B350A">
      <w:pPr>
        <w:rPr>
          <w:rFonts w:cs="Times New Roman"/>
          <w:szCs w:val="24"/>
        </w:rPr>
      </w:pPr>
      <w:r>
        <w:rPr>
          <w:rFonts w:cs="Times New Roman"/>
          <w:szCs w:val="24"/>
        </w:rPr>
        <w:t>Second, we must pray. Prayer has been one of the central themes of the last few chapters of Luke, and rightly so, because so much of the church’s mission depends on prayer. If a church is struggling with outreach, or missions, or evangelism, all you have to do is look at the prayer meetings to find out why. There will be almost no one there! Prayer is the fuel for missions. If we are to reach the nations, we must begin on our knees. Come pray with us at our Wednesday prayer meetings. Come pray with us before the service. Come pray with us during our King’</w:t>
      </w:r>
      <w:r w:rsidR="005B06B8">
        <w:rPr>
          <w:rFonts w:cs="Times New Roman"/>
          <w:szCs w:val="24"/>
        </w:rPr>
        <w:t xml:space="preserve">s World outreach, because we need the Holy Spirit, and the Father only gives the Spirit to those who ask. </w:t>
      </w:r>
    </w:p>
    <w:p w:rsidR="004B350A" w:rsidRDefault="005B06B8" w:rsidP="004B350A">
      <w:pPr>
        <w:rPr>
          <w:rFonts w:cs="Times New Roman"/>
          <w:szCs w:val="24"/>
        </w:rPr>
      </w:pPr>
      <w:r>
        <w:rPr>
          <w:rFonts w:cs="Times New Roman"/>
          <w:szCs w:val="24"/>
        </w:rPr>
        <w:t xml:space="preserve">Lastly, we must act. We must prayerfully consider what God might call us to do to reach the nations. It could be as simple as supporting a missionary through prayer and finances. It could mean knocking on your </w:t>
      </w:r>
      <w:proofErr w:type="spellStart"/>
      <w:r>
        <w:rPr>
          <w:rFonts w:cs="Times New Roman"/>
          <w:szCs w:val="24"/>
        </w:rPr>
        <w:t>neighbour’s</w:t>
      </w:r>
      <w:proofErr w:type="spellEnd"/>
      <w:r>
        <w:rPr>
          <w:rFonts w:cs="Times New Roman"/>
          <w:szCs w:val="24"/>
        </w:rPr>
        <w:t xml:space="preserve"> door. It could mean going on a short-term missions trip or even exploring the possibility that God may be calling you to move to another nation. I believe that if all of us, as individuals, as families, and as a church, commit ourselves to doing whatever we can to fulfill this great commission among the nations, God will move mightily, not only in the world, but in our lives, because there is no greater joy than to bring the good news of the death and resurrection of Christ to the nations. </w:t>
      </w:r>
    </w:p>
    <w:p w:rsidR="004B350A" w:rsidRDefault="004B350A" w:rsidP="004B350A">
      <w:pPr>
        <w:rPr>
          <w:rFonts w:cs="Times New Roman"/>
          <w:szCs w:val="24"/>
        </w:rPr>
      </w:pPr>
    </w:p>
    <w:p w:rsidR="004B350A" w:rsidRPr="004B350A" w:rsidRDefault="004B350A" w:rsidP="004B350A">
      <w:pPr>
        <w:rPr>
          <w:rFonts w:cs="Times New Roman"/>
          <w:szCs w:val="24"/>
        </w:rPr>
      </w:pPr>
    </w:p>
    <w:sectPr w:rsidR="004B350A" w:rsidRPr="004B350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29" w:rsidRDefault="008A7629" w:rsidP="003676E5">
      <w:pPr>
        <w:spacing w:after="0" w:line="240" w:lineRule="auto"/>
      </w:pPr>
      <w:r>
        <w:separator/>
      </w:r>
    </w:p>
  </w:endnote>
  <w:endnote w:type="continuationSeparator" w:id="0">
    <w:p w:rsidR="008A7629" w:rsidRDefault="008A7629"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29" w:rsidRDefault="008A7629" w:rsidP="003676E5">
      <w:pPr>
        <w:spacing w:after="0" w:line="240" w:lineRule="auto"/>
      </w:pPr>
      <w:r>
        <w:separator/>
      </w:r>
    </w:p>
  </w:footnote>
  <w:footnote w:type="continuationSeparator" w:id="0">
    <w:p w:rsidR="008A7629" w:rsidRDefault="008A7629"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E0243D">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35730"/>
    <w:rsid w:val="00035744"/>
    <w:rsid w:val="00061ED9"/>
    <w:rsid w:val="000A6218"/>
    <w:rsid w:val="000E180D"/>
    <w:rsid w:val="000F4AA5"/>
    <w:rsid w:val="00102CBD"/>
    <w:rsid w:val="00106A61"/>
    <w:rsid w:val="00107113"/>
    <w:rsid w:val="0011502C"/>
    <w:rsid w:val="0013161A"/>
    <w:rsid w:val="001335E4"/>
    <w:rsid w:val="00145B99"/>
    <w:rsid w:val="00157DCF"/>
    <w:rsid w:val="0017236A"/>
    <w:rsid w:val="00177B7B"/>
    <w:rsid w:val="00186595"/>
    <w:rsid w:val="001969B8"/>
    <w:rsid w:val="001A0F1B"/>
    <w:rsid w:val="001A2BF6"/>
    <w:rsid w:val="001A39CD"/>
    <w:rsid w:val="001A484B"/>
    <w:rsid w:val="001B1B10"/>
    <w:rsid w:val="001D7776"/>
    <w:rsid w:val="002170B4"/>
    <w:rsid w:val="00226807"/>
    <w:rsid w:val="00246294"/>
    <w:rsid w:val="002531B7"/>
    <w:rsid w:val="00262A36"/>
    <w:rsid w:val="002736D6"/>
    <w:rsid w:val="00297471"/>
    <w:rsid w:val="002D20D5"/>
    <w:rsid w:val="002D72B9"/>
    <w:rsid w:val="002E7F91"/>
    <w:rsid w:val="002F2F48"/>
    <w:rsid w:val="00310CBF"/>
    <w:rsid w:val="00312B7D"/>
    <w:rsid w:val="003144EB"/>
    <w:rsid w:val="003407B1"/>
    <w:rsid w:val="003471D3"/>
    <w:rsid w:val="00353BF2"/>
    <w:rsid w:val="00355B40"/>
    <w:rsid w:val="003676E5"/>
    <w:rsid w:val="00375669"/>
    <w:rsid w:val="0038298D"/>
    <w:rsid w:val="003C57FB"/>
    <w:rsid w:val="003D111D"/>
    <w:rsid w:val="003E305A"/>
    <w:rsid w:val="003E7952"/>
    <w:rsid w:val="00422D4B"/>
    <w:rsid w:val="0042606A"/>
    <w:rsid w:val="00437527"/>
    <w:rsid w:val="00446032"/>
    <w:rsid w:val="00470264"/>
    <w:rsid w:val="0048090F"/>
    <w:rsid w:val="004820B5"/>
    <w:rsid w:val="00490019"/>
    <w:rsid w:val="004927C3"/>
    <w:rsid w:val="004A5A19"/>
    <w:rsid w:val="004A7A6B"/>
    <w:rsid w:val="004B350A"/>
    <w:rsid w:val="004C4056"/>
    <w:rsid w:val="004C70CD"/>
    <w:rsid w:val="004D1CFF"/>
    <w:rsid w:val="004D32D6"/>
    <w:rsid w:val="004D43FF"/>
    <w:rsid w:val="004F10C5"/>
    <w:rsid w:val="005004E8"/>
    <w:rsid w:val="0052360B"/>
    <w:rsid w:val="005321F6"/>
    <w:rsid w:val="00537345"/>
    <w:rsid w:val="0054341A"/>
    <w:rsid w:val="00570859"/>
    <w:rsid w:val="00573634"/>
    <w:rsid w:val="00591BAC"/>
    <w:rsid w:val="005B06B8"/>
    <w:rsid w:val="005D1770"/>
    <w:rsid w:val="005E350D"/>
    <w:rsid w:val="005E41C9"/>
    <w:rsid w:val="005E5533"/>
    <w:rsid w:val="005F6027"/>
    <w:rsid w:val="005F6E23"/>
    <w:rsid w:val="00612A09"/>
    <w:rsid w:val="006239ED"/>
    <w:rsid w:val="00640D57"/>
    <w:rsid w:val="00647AAE"/>
    <w:rsid w:val="00665335"/>
    <w:rsid w:val="006711BA"/>
    <w:rsid w:val="00675B56"/>
    <w:rsid w:val="006A1C71"/>
    <w:rsid w:val="006C0A8A"/>
    <w:rsid w:val="006C7954"/>
    <w:rsid w:val="006D22FB"/>
    <w:rsid w:val="006D74BB"/>
    <w:rsid w:val="006F4557"/>
    <w:rsid w:val="006F4915"/>
    <w:rsid w:val="007025B1"/>
    <w:rsid w:val="00707157"/>
    <w:rsid w:val="00762312"/>
    <w:rsid w:val="00793F70"/>
    <w:rsid w:val="007C7D0C"/>
    <w:rsid w:val="007E7B3E"/>
    <w:rsid w:val="007F3043"/>
    <w:rsid w:val="0081007E"/>
    <w:rsid w:val="00813F34"/>
    <w:rsid w:val="00817E34"/>
    <w:rsid w:val="00823B76"/>
    <w:rsid w:val="00836794"/>
    <w:rsid w:val="00836BAC"/>
    <w:rsid w:val="00862C36"/>
    <w:rsid w:val="00867094"/>
    <w:rsid w:val="00870A4D"/>
    <w:rsid w:val="00885C67"/>
    <w:rsid w:val="00890410"/>
    <w:rsid w:val="00897E7C"/>
    <w:rsid w:val="008A6740"/>
    <w:rsid w:val="008A7629"/>
    <w:rsid w:val="008B642A"/>
    <w:rsid w:val="008D6302"/>
    <w:rsid w:val="008E078A"/>
    <w:rsid w:val="009146FA"/>
    <w:rsid w:val="009157BA"/>
    <w:rsid w:val="00917D91"/>
    <w:rsid w:val="0092408C"/>
    <w:rsid w:val="00926D28"/>
    <w:rsid w:val="00936CB3"/>
    <w:rsid w:val="009577E8"/>
    <w:rsid w:val="00961230"/>
    <w:rsid w:val="00981960"/>
    <w:rsid w:val="0098415D"/>
    <w:rsid w:val="00985039"/>
    <w:rsid w:val="00995F3D"/>
    <w:rsid w:val="009A4140"/>
    <w:rsid w:val="009C6669"/>
    <w:rsid w:val="009F5E9E"/>
    <w:rsid w:val="00A03991"/>
    <w:rsid w:val="00A30D8D"/>
    <w:rsid w:val="00A346A0"/>
    <w:rsid w:val="00A34C9D"/>
    <w:rsid w:val="00A71043"/>
    <w:rsid w:val="00A939CD"/>
    <w:rsid w:val="00AC1923"/>
    <w:rsid w:val="00AF1E6E"/>
    <w:rsid w:val="00AF49F6"/>
    <w:rsid w:val="00AF7572"/>
    <w:rsid w:val="00B35872"/>
    <w:rsid w:val="00B72D5A"/>
    <w:rsid w:val="00B75FD1"/>
    <w:rsid w:val="00B831AA"/>
    <w:rsid w:val="00B957BE"/>
    <w:rsid w:val="00BA48E1"/>
    <w:rsid w:val="00BF35C4"/>
    <w:rsid w:val="00BF409B"/>
    <w:rsid w:val="00BF711C"/>
    <w:rsid w:val="00C00A4A"/>
    <w:rsid w:val="00C33C6B"/>
    <w:rsid w:val="00C451F6"/>
    <w:rsid w:val="00C71C64"/>
    <w:rsid w:val="00C7563C"/>
    <w:rsid w:val="00C87178"/>
    <w:rsid w:val="00CE1A46"/>
    <w:rsid w:val="00CE7BB2"/>
    <w:rsid w:val="00D1401F"/>
    <w:rsid w:val="00D20797"/>
    <w:rsid w:val="00D25DC3"/>
    <w:rsid w:val="00D452A4"/>
    <w:rsid w:val="00D751A7"/>
    <w:rsid w:val="00D9073B"/>
    <w:rsid w:val="00DA55EF"/>
    <w:rsid w:val="00DC0714"/>
    <w:rsid w:val="00DC2C1A"/>
    <w:rsid w:val="00E0243D"/>
    <w:rsid w:val="00E1738A"/>
    <w:rsid w:val="00E20700"/>
    <w:rsid w:val="00E566C7"/>
    <w:rsid w:val="00E6236A"/>
    <w:rsid w:val="00E77ABD"/>
    <w:rsid w:val="00EA416B"/>
    <w:rsid w:val="00EC15C1"/>
    <w:rsid w:val="00EF2F5D"/>
    <w:rsid w:val="00EF426E"/>
    <w:rsid w:val="00F028EE"/>
    <w:rsid w:val="00F22FD7"/>
    <w:rsid w:val="00F42823"/>
    <w:rsid w:val="00F46C09"/>
    <w:rsid w:val="00F65A94"/>
    <w:rsid w:val="00F739DF"/>
    <w:rsid w:val="00F821FE"/>
    <w:rsid w:val="00F853BC"/>
    <w:rsid w:val="00F90D6D"/>
    <w:rsid w:val="00FB22E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B923D-A9E8-468E-9533-F185B7E3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8</Pages>
  <Words>3693</Words>
  <Characters>21055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16</cp:revision>
  <dcterms:created xsi:type="dcterms:W3CDTF">2019-05-15T18:36:00Z</dcterms:created>
  <dcterms:modified xsi:type="dcterms:W3CDTF">2019-05-19T02:48:00Z</dcterms:modified>
</cp:coreProperties>
</file>