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E53874" w:rsidP="00675B56">
      <w:pPr>
        <w:jc w:val="center"/>
        <w:rPr>
          <w:rFonts w:cs="Times New Roman"/>
          <w:b/>
          <w:szCs w:val="24"/>
        </w:rPr>
      </w:pPr>
      <w:r>
        <w:rPr>
          <w:rFonts w:cs="Times New Roman"/>
          <w:b/>
          <w:szCs w:val="24"/>
        </w:rPr>
        <w:t>THE GOSPEL OF LUKE</w:t>
      </w:r>
    </w:p>
    <w:p w:rsidR="00470264" w:rsidRDefault="00081D89" w:rsidP="00675B56">
      <w:pPr>
        <w:jc w:val="center"/>
        <w:rPr>
          <w:rFonts w:cs="Times New Roman"/>
          <w:b/>
          <w:szCs w:val="24"/>
        </w:rPr>
      </w:pPr>
      <w:r>
        <w:rPr>
          <w:rFonts w:cs="Times New Roman"/>
          <w:b/>
          <w:szCs w:val="24"/>
        </w:rPr>
        <w:t xml:space="preserve">FAITH IN </w:t>
      </w:r>
      <w:r w:rsidR="00010C1F">
        <w:rPr>
          <w:rFonts w:cs="Times New Roman"/>
          <w:b/>
          <w:szCs w:val="24"/>
        </w:rPr>
        <w:t>THE DARKEST OF TIMES</w:t>
      </w:r>
    </w:p>
    <w:p w:rsidR="00675B56" w:rsidRPr="00926D28" w:rsidRDefault="00E53874" w:rsidP="00675B56">
      <w:pPr>
        <w:jc w:val="center"/>
        <w:rPr>
          <w:rFonts w:cs="Times New Roman"/>
          <w:b/>
          <w:szCs w:val="24"/>
        </w:rPr>
      </w:pPr>
      <w:r>
        <w:rPr>
          <w:rFonts w:cs="Times New Roman"/>
          <w:b/>
          <w:szCs w:val="24"/>
        </w:rPr>
        <w:t>Luke 23:50-24:12</w:t>
      </w:r>
    </w:p>
    <w:p w:rsidR="00675B56" w:rsidRDefault="00675B56" w:rsidP="00675B56">
      <w:pPr>
        <w:rPr>
          <w:rFonts w:cs="Times New Roman"/>
          <w:b/>
          <w:szCs w:val="24"/>
          <w:u w:val="single"/>
        </w:rPr>
      </w:pPr>
      <w:r w:rsidRPr="00926D28">
        <w:rPr>
          <w:rFonts w:cs="Times New Roman"/>
          <w:b/>
          <w:szCs w:val="24"/>
          <w:u w:val="single"/>
        </w:rPr>
        <w:t>INTRODUCTION</w:t>
      </w:r>
    </w:p>
    <w:p w:rsidR="00A024B7" w:rsidRDefault="00A024B7" w:rsidP="00F739DF">
      <w:pPr>
        <w:rPr>
          <w:rFonts w:cs="Times New Roman"/>
          <w:szCs w:val="24"/>
        </w:rPr>
      </w:pPr>
      <w:r>
        <w:rPr>
          <w:rFonts w:cs="Times New Roman"/>
          <w:szCs w:val="24"/>
        </w:rPr>
        <w:t xml:space="preserve">What do you do when faith seems impossible? Many years ago I went to the hospital to visit a friend who had just been in a horrific car accident. The doctors didn’t think he would survive. His skull had been fractured in multiple places, </w:t>
      </w:r>
      <w:r w:rsidR="00256DF5">
        <w:rPr>
          <w:rFonts w:cs="Times New Roman"/>
          <w:szCs w:val="24"/>
        </w:rPr>
        <w:t>his brain had suffered massive trauma, and</w:t>
      </w:r>
      <w:r>
        <w:rPr>
          <w:rFonts w:cs="Times New Roman"/>
          <w:szCs w:val="24"/>
        </w:rPr>
        <w:t xml:space="preserve"> he had been in a coma for days. But one day, we received the good news that he had woken up. He was even able to talk to people, so I headed to the hospital to pay him a visit.</w:t>
      </w:r>
    </w:p>
    <w:p w:rsidR="00A024B7" w:rsidRDefault="00A024B7" w:rsidP="00F739DF">
      <w:pPr>
        <w:rPr>
          <w:rFonts w:cs="Times New Roman"/>
          <w:szCs w:val="24"/>
        </w:rPr>
      </w:pPr>
      <w:r>
        <w:rPr>
          <w:rFonts w:cs="Times New Roman"/>
          <w:szCs w:val="24"/>
        </w:rPr>
        <w:t>When I arrived, a pastor was there sitting at my friend’s bedside, reading Scripture and praying for my friend. I don’t remember much of what this pastor said to him, but what I do remember is what my friend kept saying: “I don’t believe in him! I don’t trust him anymore!”</w:t>
      </w:r>
    </w:p>
    <w:p w:rsidR="00A024B7" w:rsidRDefault="00A024B7" w:rsidP="00F739DF">
      <w:pPr>
        <w:rPr>
          <w:rFonts w:cs="Times New Roman"/>
          <w:szCs w:val="24"/>
        </w:rPr>
      </w:pPr>
      <w:r>
        <w:rPr>
          <w:rFonts w:cs="Times New Roman"/>
          <w:szCs w:val="24"/>
        </w:rPr>
        <w:t xml:space="preserve">And you know what? I didn’t blame him. </w:t>
      </w:r>
      <w:r w:rsidR="00256DF5">
        <w:rPr>
          <w:rFonts w:cs="Times New Roman"/>
          <w:szCs w:val="24"/>
        </w:rPr>
        <w:t xml:space="preserve">Here was a young man in the prime of life who had just been brought to the brink of death, and it wasn’t a guarantee that he would live. Even if he did live, his life would never be the same. In those dark moments, who could expect him to believe that God had a good plan for him in all this? Who could expect him to trust God? </w:t>
      </w:r>
    </w:p>
    <w:p w:rsidR="00256DF5" w:rsidRDefault="00256DF5" w:rsidP="00F739DF">
      <w:pPr>
        <w:rPr>
          <w:rFonts w:cs="Times New Roman"/>
          <w:szCs w:val="24"/>
        </w:rPr>
      </w:pPr>
      <w:r>
        <w:rPr>
          <w:rFonts w:cs="Times New Roman"/>
          <w:szCs w:val="24"/>
        </w:rPr>
        <w:t>In moments like that, faith seems impossible</w:t>
      </w:r>
      <w:r w:rsidR="006016A5">
        <w:rPr>
          <w:rFonts w:cs="Times New Roman"/>
          <w:szCs w:val="24"/>
        </w:rPr>
        <w:t xml:space="preserve">, and yet faith is the one thing that will sustain you. If you go through a dark time like that without faith, you may survive, but you’ll turn into a bitter and cynical person who will always find peace and happiness elusive. But if you have faith, if you learn to trust God even in the midst of the deepest suffering, you’ll become the kind of person who can </w:t>
      </w:r>
      <w:r w:rsidR="006016A5">
        <w:rPr>
          <w:rFonts w:cs="Times New Roman"/>
          <w:i/>
          <w:szCs w:val="24"/>
        </w:rPr>
        <w:t>rejoice</w:t>
      </w:r>
      <w:r w:rsidR="006016A5">
        <w:rPr>
          <w:rFonts w:cs="Times New Roman"/>
          <w:szCs w:val="24"/>
        </w:rPr>
        <w:t xml:space="preserve"> no matter what comes your way. </w:t>
      </w:r>
    </w:p>
    <w:p w:rsidR="006016A5" w:rsidRDefault="006016A5" w:rsidP="00F739DF">
      <w:pPr>
        <w:rPr>
          <w:rFonts w:cs="Times New Roman"/>
          <w:szCs w:val="24"/>
        </w:rPr>
      </w:pPr>
      <w:r>
        <w:rPr>
          <w:rFonts w:cs="Times New Roman"/>
          <w:szCs w:val="24"/>
        </w:rPr>
        <w:t xml:space="preserve">That’s what we’re going to look at today. Jesus’ disciples are going through the darkest moments of their lives as they recover from the shock of watching Jesus being brutally executed on a cross. For the first time since Chapter 1, Jesus is out of the picture. He’s gone, and it appears that he’s gone for good. The disciples must walk by faith, not by sight, just like we do. </w:t>
      </w:r>
    </w:p>
    <w:p w:rsidR="00D25287" w:rsidRPr="008D6302" w:rsidRDefault="006D1A98" w:rsidP="00675B56">
      <w:pPr>
        <w:rPr>
          <w:rFonts w:cs="Times New Roman"/>
          <w:szCs w:val="24"/>
        </w:rPr>
      </w:pPr>
      <w:r>
        <w:rPr>
          <w:rFonts w:cs="Times New Roman"/>
          <w:szCs w:val="24"/>
        </w:rPr>
        <w:t>Wh</w:t>
      </w:r>
      <w:r w:rsidR="00010C1F">
        <w:rPr>
          <w:rFonts w:cs="Times New Roman"/>
          <w:szCs w:val="24"/>
        </w:rPr>
        <w:t>at will they do? W</w:t>
      </w:r>
      <w:r w:rsidR="000F41F8">
        <w:rPr>
          <w:rFonts w:cs="Times New Roman"/>
          <w:szCs w:val="24"/>
        </w:rPr>
        <w:t>ill they trust Go</w:t>
      </w:r>
      <w:r w:rsidR="0008651B">
        <w:rPr>
          <w:rFonts w:cs="Times New Roman"/>
          <w:szCs w:val="24"/>
        </w:rPr>
        <w:t>d</w:t>
      </w:r>
      <w:r w:rsidR="00BF31B6">
        <w:rPr>
          <w:rFonts w:cs="Times New Roman"/>
          <w:szCs w:val="24"/>
        </w:rPr>
        <w:t xml:space="preserve"> during these times of trial</w:t>
      </w:r>
      <w:r w:rsidR="0008651B">
        <w:rPr>
          <w:rFonts w:cs="Times New Roman"/>
          <w:szCs w:val="24"/>
        </w:rPr>
        <w:t xml:space="preserve">, or will they doubt? </w:t>
      </w:r>
      <w:r w:rsidR="00B01AE0">
        <w:rPr>
          <w:rFonts w:cs="Times New Roman"/>
          <w:szCs w:val="24"/>
        </w:rPr>
        <w:t>And when they’re confronted with the empty tomb, will</w:t>
      </w:r>
      <w:r w:rsidR="0008651B">
        <w:rPr>
          <w:rFonts w:cs="Times New Roman"/>
          <w:szCs w:val="24"/>
        </w:rPr>
        <w:t xml:space="preserve"> they believe that Jesus has in fact risen from the dead as he said he would, or will they go on believing that Jesus is gone for good? </w:t>
      </w:r>
    </w:p>
    <w:p w:rsidR="00BF31B6" w:rsidRDefault="00B01AE0" w:rsidP="00675B56">
      <w:pPr>
        <w:rPr>
          <w:rFonts w:cs="Times New Roman"/>
          <w:szCs w:val="24"/>
        </w:rPr>
      </w:pPr>
      <w:r>
        <w:rPr>
          <w:rFonts w:cs="Times New Roman"/>
          <w:szCs w:val="24"/>
        </w:rPr>
        <w:t xml:space="preserve">As we ask these questions of the text, </w:t>
      </w:r>
      <w:r w:rsidR="00BF31B6">
        <w:rPr>
          <w:rFonts w:cs="Times New Roman"/>
          <w:szCs w:val="24"/>
        </w:rPr>
        <w:t>we need to ask ourselves the same questions</w:t>
      </w:r>
      <w:r>
        <w:rPr>
          <w:rFonts w:cs="Times New Roman"/>
          <w:szCs w:val="24"/>
        </w:rPr>
        <w:t xml:space="preserve"> as well</w:t>
      </w:r>
      <w:r w:rsidR="00BF31B6">
        <w:rPr>
          <w:rFonts w:cs="Times New Roman"/>
          <w:szCs w:val="24"/>
        </w:rPr>
        <w:t xml:space="preserve">. In </w:t>
      </w:r>
      <w:r w:rsidR="00010C1F">
        <w:rPr>
          <w:rFonts w:cs="Times New Roman"/>
          <w:szCs w:val="24"/>
        </w:rPr>
        <w:t>our seasons of darkness</w:t>
      </w:r>
      <w:r w:rsidR="00BF31B6">
        <w:rPr>
          <w:rFonts w:cs="Times New Roman"/>
          <w:szCs w:val="24"/>
        </w:rPr>
        <w:t xml:space="preserve">, will we trust God, or will we doubt? Will we cling to God’s promises by faith, or will we fall into despair because we just don’t see how God is at work? </w:t>
      </w:r>
    </w:p>
    <w:p w:rsidR="00081D89" w:rsidRPr="006D1A98" w:rsidRDefault="00081D89" w:rsidP="00675B56">
      <w:pPr>
        <w:rPr>
          <w:rFonts w:cs="Times New Roman"/>
          <w:b/>
          <w:szCs w:val="24"/>
        </w:rPr>
      </w:pPr>
      <w:r>
        <w:rPr>
          <w:rFonts w:cs="Times New Roman"/>
          <w:szCs w:val="24"/>
        </w:rPr>
        <w:t xml:space="preserve">The title of this sermon is </w:t>
      </w:r>
      <w:r>
        <w:rPr>
          <w:rFonts w:cs="Times New Roman"/>
          <w:b/>
          <w:szCs w:val="24"/>
        </w:rPr>
        <w:t xml:space="preserve">Faith in </w:t>
      </w:r>
      <w:r w:rsidR="004A6B2E">
        <w:rPr>
          <w:rFonts w:cs="Times New Roman"/>
          <w:b/>
          <w:szCs w:val="24"/>
        </w:rPr>
        <w:t>the Darkest of</w:t>
      </w:r>
      <w:r>
        <w:rPr>
          <w:rFonts w:cs="Times New Roman"/>
          <w:b/>
          <w:szCs w:val="24"/>
        </w:rPr>
        <w:t xml:space="preserve"> Times</w:t>
      </w:r>
      <w:r>
        <w:rPr>
          <w:rFonts w:cs="Times New Roman"/>
          <w:szCs w:val="24"/>
        </w:rPr>
        <w:t xml:space="preserve">. My aim today is to show you that </w:t>
      </w:r>
      <w:r w:rsidR="00922DA2">
        <w:rPr>
          <w:rFonts w:cs="Times New Roman"/>
          <w:b/>
          <w:szCs w:val="24"/>
        </w:rPr>
        <w:t xml:space="preserve">The Strongest Faith Comes </w:t>
      </w:r>
      <w:proofErr w:type="gramStart"/>
      <w:r w:rsidR="00922DA2">
        <w:rPr>
          <w:rFonts w:cs="Times New Roman"/>
          <w:b/>
          <w:szCs w:val="24"/>
        </w:rPr>
        <w:t>From T</w:t>
      </w:r>
      <w:r w:rsidR="002D1DE4">
        <w:rPr>
          <w:rFonts w:cs="Times New Roman"/>
          <w:b/>
          <w:szCs w:val="24"/>
        </w:rPr>
        <w:t>he</w:t>
      </w:r>
      <w:proofErr w:type="gramEnd"/>
      <w:r w:rsidR="002D1DE4">
        <w:rPr>
          <w:rFonts w:cs="Times New Roman"/>
          <w:b/>
          <w:szCs w:val="24"/>
        </w:rPr>
        <w:t xml:space="preserve"> Weakest People. </w:t>
      </w:r>
    </w:p>
    <w:p w:rsidR="00081D89" w:rsidRDefault="00081D89" w:rsidP="00675B56">
      <w:pPr>
        <w:rPr>
          <w:rFonts w:cs="Times New Roman"/>
          <w:szCs w:val="24"/>
        </w:rPr>
      </w:pPr>
      <w:r>
        <w:rPr>
          <w:rFonts w:cs="Times New Roman"/>
          <w:szCs w:val="24"/>
        </w:rPr>
        <w:t>We will have three points today:</w:t>
      </w:r>
    </w:p>
    <w:p w:rsidR="00081D89" w:rsidRDefault="00081D89" w:rsidP="00081D89">
      <w:pPr>
        <w:pStyle w:val="ListParagraph"/>
        <w:numPr>
          <w:ilvl w:val="0"/>
          <w:numId w:val="7"/>
        </w:numPr>
        <w:rPr>
          <w:rFonts w:cs="Times New Roman"/>
          <w:szCs w:val="24"/>
        </w:rPr>
      </w:pPr>
      <w:r>
        <w:rPr>
          <w:rFonts w:cs="Times New Roman"/>
          <w:szCs w:val="24"/>
        </w:rPr>
        <w:t>The Basis of Faith</w:t>
      </w:r>
    </w:p>
    <w:p w:rsidR="00081D89" w:rsidRDefault="00081D89" w:rsidP="00081D89">
      <w:pPr>
        <w:pStyle w:val="ListParagraph"/>
        <w:numPr>
          <w:ilvl w:val="0"/>
          <w:numId w:val="7"/>
        </w:numPr>
        <w:rPr>
          <w:rFonts w:cs="Times New Roman"/>
          <w:szCs w:val="24"/>
        </w:rPr>
      </w:pPr>
      <w:r>
        <w:rPr>
          <w:rFonts w:cs="Times New Roman"/>
          <w:szCs w:val="24"/>
        </w:rPr>
        <w:t>The Challenges of Faith</w:t>
      </w:r>
    </w:p>
    <w:p w:rsidR="00081D89" w:rsidRPr="00081D89" w:rsidRDefault="00081D89" w:rsidP="00081D89">
      <w:pPr>
        <w:pStyle w:val="ListParagraph"/>
        <w:numPr>
          <w:ilvl w:val="0"/>
          <w:numId w:val="7"/>
        </w:numPr>
        <w:rPr>
          <w:rFonts w:cs="Times New Roman"/>
          <w:szCs w:val="24"/>
        </w:rPr>
      </w:pPr>
      <w:r>
        <w:rPr>
          <w:rFonts w:cs="Times New Roman"/>
          <w:szCs w:val="24"/>
        </w:rPr>
        <w:lastRenderedPageBreak/>
        <w:t>The Growth of Faith</w:t>
      </w:r>
    </w:p>
    <w:p w:rsidR="00081D89" w:rsidRPr="00035730" w:rsidRDefault="00081D89"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B7623B">
        <w:rPr>
          <w:rFonts w:cs="Times New Roman"/>
          <w:b/>
          <w:szCs w:val="24"/>
          <w:u w:val="single"/>
        </w:rPr>
        <w:t>THE BASIS OF FAITH</w:t>
      </w:r>
    </w:p>
    <w:p w:rsidR="00616563" w:rsidRDefault="00616563" w:rsidP="00675B56">
      <w:pPr>
        <w:rPr>
          <w:rFonts w:cs="Times New Roman"/>
          <w:szCs w:val="24"/>
        </w:rPr>
      </w:pPr>
      <w:r>
        <w:rPr>
          <w:rFonts w:cs="Times New Roman"/>
          <w:szCs w:val="24"/>
        </w:rPr>
        <w:t xml:space="preserve">After </w:t>
      </w:r>
      <w:r w:rsidR="00B01AE0">
        <w:rPr>
          <w:rFonts w:cs="Times New Roman"/>
          <w:szCs w:val="24"/>
        </w:rPr>
        <w:t>all the h</w:t>
      </w:r>
      <w:r>
        <w:rPr>
          <w:rFonts w:cs="Times New Roman"/>
          <w:szCs w:val="24"/>
        </w:rPr>
        <w:t xml:space="preserve">orror of the cross, our text today begins on a hopeful note in verse 50. </w:t>
      </w:r>
      <w:r w:rsidR="005B3634">
        <w:rPr>
          <w:rFonts w:cs="Times New Roman"/>
          <w:szCs w:val="24"/>
        </w:rPr>
        <w:t xml:space="preserve">Luke tells us about a man named Joseph who was a member of the council. This was the council known as the Sanhedrin, the same council that convicted Jesus of blasphemy and pressured Pontius Pilate to crucify Jesus. </w:t>
      </w:r>
      <w:r w:rsidR="008F3D5E">
        <w:rPr>
          <w:rFonts w:cs="Times New Roman"/>
          <w:szCs w:val="24"/>
        </w:rPr>
        <w:t xml:space="preserve">Apparently the council’s decision wasn’t unanimous, because Joseph “had not consented to their decision and action”. </w:t>
      </w:r>
      <w:r w:rsidR="005B3634">
        <w:rPr>
          <w:rFonts w:cs="Times New Roman"/>
          <w:szCs w:val="24"/>
        </w:rPr>
        <w:t xml:space="preserve">Why not? Because “he was looking for the kingdom of God”. He wasn’t just a religious person. He was a spiritually-minded person who was genuinely seeking the Lord. </w:t>
      </w:r>
    </w:p>
    <w:p w:rsidR="005B3634" w:rsidRDefault="005B3634" w:rsidP="00675B56">
      <w:pPr>
        <w:rPr>
          <w:rFonts w:cs="Times New Roman"/>
          <w:szCs w:val="24"/>
        </w:rPr>
      </w:pPr>
      <w:r>
        <w:rPr>
          <w:rFonts w:cs="Times New Roman"/>
          <w:szCs w:val="24"/>
        </w:rPr>
        <w:t xml:space="preserve">The other gospel writers tell us that this led him to become one of Jesus’ disciples. He was a believer, but he kept this a secret because he was afraid of what his Jewish </w:t>
      </w:r>
      <w:r w:rsidR="006016A5">
        <w:rPr>
          <w:rFonts w:cs="Times New Roman"/>
          <w:szCs w:val="24"/>
        </w:rPr>
        <w:t>brothers</w:t>
      </w:r>
      <w:r>
        <w:rPr>
          <w:rFonts w:cs="Times New Roman"/>
          <w:szCs w:val="24"/>
        </w:rPr>
        <w:t xml:space="preserve"> would do to him. That didn’t stop him from voting against the injustices that were committed against Jesus, and that wouldn’t stop him from </w:t>
      </w:r>
      <w:proofErr w:type="spellStart"/>
      <w:r>
        <w:rPr>
          <w:rFonts w:cs="Times New Roman"/>
          <w:szCs w:val="24"/>
        </w:rPr>
        <w:t>honouring</w:t>
      </w:r>
      <w:proofErr w:type="spellEnd"/>
      <w:r>
        <w:rPr>
          <w:rFonts w:cs="Times New Roman"/>
          <w:szCs w:val="24"/>
        </w:rPr>
        <w:t xml:space="preserve"> Jesus in his death. </w:t>
      </w:r>
    </w:p>
    <w:p w:rsidR="005B3634" w:rsidRDefault="005B3634" w:rsidP="00675B56">
      <w:pPr>
        <w:rPr>
          <w:rFonts w:cs="Times New Roman"/>
          <w:szCs w:val="24"/>
        </w:rPr>
      </w:pPr>
      <w:r>
        <w:rPr>
          <w:rFonts w:cs="Times New Roman"/>
          <w:szCs w:val="24"/>
        </w:rPr>
        <w:t xml:space="preserve">Verses 52-53 say that he </w:t>
      </w:r>
      <w:r w:rsidR="00B01AE0">
        <w:rPr>
          <w:rFonts w:cs="Times New Roman"/>
          <w:szCs w:val="24"/>
        </w:rPr>
        <w:t>retrieved Jesus’ body from Pilate a</w:t>
      </w:r>
      <w:r>
        <w:rPr>
          <w:rFonts w:cs="Times New Roman"/>
          <w:szCs w:val="24"/>
        </w:rPr>
        <w:t>nd wrapped</w:t>
      </w:r>
      <w:r w:rsidR="00B01AE0">
        <w:rPr>
          <w:rFonts w:cs="Times New Roman"/>
          <w:szCs w:val="24"/>
        </w:rPr>
        <w:t xml:space="preserve"> him</w:t>
      </w:r>
      <w:r>
        <w:rPr>
          <w:rFonts w:cs="Times New Roman"/>
          <w:szCs w:val="24"/>
        </w:rPr>
        <w:t xml:space="preserve"> in a linen shroud before he laid him in a tomb cut in stone</w:t>
      </w:r>
      <w:r w:rsidR="007807BC">
        <w:rPr>
          <w:rFonts w:cs="Times New Roman"/>
          <w:szCs w:val="24"/>
        </w:rPr>
        <w:t xml:space="preserve">, which was likely the one he had prepared for his own </w:t>
      </w:r>
      <w:r w:rsidR="008F3D5E">
        <w:rPr>
          <w:rFonts w:cs="Times New Roman"/>
          <w:szCs w:val="24"/>
        </w:rPr>
        <w:t>burial</w:t>
      </w:r>
      <w:r>
        <w:rPr>
          <w:rFonts w:cs="Times New Roman"/>
          <w:szCs w:val="24"/>
        </w:rPr>
        <w:t xml:space="preserve">. </w:t>
      </w:r>
      <w:r w:rsidR="007807BC">
        <w:rPr>
          <w:rFonts w:cs="Times New Roman"/>
          <w:szCs w:val="24"/>
        </w:rPr>
        <w:t xml:space="preserve">He did this for two reasons. He wanted to honour Jesus by giving him a dignified burial, </w:t>
      </w:r>
      <w:r w:rsidR="008F3D5E">
        <w:rPr>
          <w:rFonts w:cs="Times New Roman"/>
          <w:szCs w:val="24"/>
        </w:rPr>
        <w:t>and he wanted t</w:t>
      </w:r>
      <w:r w:rsidR="007807BC">
        <w:rPr>
          <w:rFonts w:cs="Times New Roman"/>
          <w:szCs w:val="24"/>
        </w:rPr>
        <w:t>o honour God’s law. Deuteronomy 21:22-23 says,</w:t>
      </w:r>
    </w:p>
    <w:p w:rsidR="007807BC" w:rsidRDefault="007807BC" w:rsidP="007807BC">
      <w:pPr>
        <w:ind w:left="720"/>
        <w:rPr>
          <w:rFonts w:cs="Times New Roman"/>
          <w:szCs w:val="24"/>
        </w:rPr>
      </w:pPr>
      <w:r>
        <w:rPr>
          <w:rFonts w:cs="Times New Roman"/>
          <w:szCs w:val="24"/>
        </w:rPr>
        <w:t xml:space="preserve">“And if a man has committed a crime punishable by death and he is put to death, and you hang him on a tree, his body shall not remain all night on the tree, but you shall bury him the same day, for a hanged man is cursed by God.” </w:t>
      </w:r>
    </w:p>
    <w:p w:rsidR="00E86ED4" w:rsidRDefault="007807BC" w:rsidP="00675B56">
      <w:pPr>
        <w:rPr>
          <w:rFonts w:cs="Times New Roman"/>
          <w:szCs w:val="24"/>
        </w:rPr>
      </w:pPr>
      <w:r>
        <w:rPr>
          <w:rFonts w:cs="Times New Roman"/>
          <w:szCs w:val="24"/>
        </w:rPr>
        <w:t xml:space="preserve">That’s what Joseph is doing. He is burying Jesus both to honour him, and to honour God’s law. </w:t>
      </w:r>
      <w:r w:rsidR="00E86ED4">
        <w:rPr>
          <w:rFonts w:cs="Times New Roman"/>
          <w:szCs w:val="24"/>
        </w:rPr>
        <w:t xml:space="preserve">Joseph is a man who fears God and wants to follow God’s Word, which is why Luke </w:t>
      </w:r>
      <w:r w:rsidR="0034687C">
        <w:rPr>
          <w:rFonts w:cs="Times New Roman"/>
          <w:szCs w:val="24"/>
        </w:rPr>
        <w:t xml:space="preserve">also </w:t>
      </w:r>
      <w:r w:rsidR="00E86ED4">
        <w:rPr>
          <w:rFonts w:cs="Times New Roman"/>
          <w:szCs w:val="24"/>
        </w:rPr>
        <w:t>points out in verse 54 that</w:t>
      </w:r>
      <w:r>
        <w:rPr>
          <w:rFonts w:cs="Times New Roman"/>
          <w:szCs w:val="24"/>
        </w:rPr>
        <w:t xml:space="preserve"> “It was the day of Preparation, and the Sabbath was beginning.” </w:t>
      </w:r>
      <w:r w:rsidR="00E86ED4">
        <w:rPr>
          <w:rFonts w:cs="Times New Roman"/>
          <w:szCs w:val="24"/>
        </w:rPr>
        <w:t>Joseph</w:t>
      </w:r>
      <w:r>
        <w:rPr>
          <w:rFonts w:cs="Times New Roman"/>
          <w:szCs w:val="24"/>
        </w:rPr>
        <w:t xml:space="preserve"> did all his work before the Sabbath </w:t>
      </w:r>
      <w:r w:rsidR="00E86ED4">
        <w:rPr>
          <w:rFonts w:cs="Times New Roman"/>
          <w:szCs w:val="24"/>
        </w:rPr>
        <w:t xml:space="preserve">began </w:t>
      </w:r>
      <w:r w:rsidR="0034687C">
        <w:rPr>
          <w:rFonts w:cs="Times New Roman"/>
          <w:szCs w:val="24"/>
        </w:rPr>
        <w:t>because he was a law-abiding Jew</w:t>
      </w:r>
      <w:r w:rsidR="00E86ED4">
        <w:rPr>
          <w:rFonts w:cs="Times New Roman"/>
          <w:szCs w:val="24"/>
        </w:rPr>
        <w:t>.</w:t>
      </w:r>
    </w:p>
    <w:p w:rsidR="0034687C" w:rsidRDefault="0034687C" w:rsidP="00675B56">
      <w:pPr>
        <w:rPr>
          <w:rFonts w:cs="Times New Roman"/>
          <w:szCs w:val="24"/>
        </w:rPr>
      </w:pPr>
      <w:r>
        <w:rPr>
          <w:rFonts w:cs="Times New Roman"/>
          <w:szCs w:val="24"/>
        </w:rPr>
        <w:t xml:space="preserve">The same was true of the women in verses 55-56. These women were from Galilee, the same region where Jesus grew up. They had followed Jesus for a long time. Some of them had even provided for Jesus and his disciples. Luke told us in Chapter 8 that Mary Magdalene and Joanna, the wife of </w:t>
      </w:r>
      <w:proofErr w:type="spellStart"/>
      <w:r>
        <w:rPr>
          <w:rFonts w:cs="Times New Roman"/>
          <w:szCs w:val="24"/>
        </w:rPr>
        <w:t>Chuza</w:t>
      </w:r>
      <w:proofErr w:type="spellEnd"/>
      <w:r>
        <w:rPr>
          <w:rFonts w:cs="Times New Roman"/>
          <w:szCs w:val="24"/>
        </w:rPr>
        <w:t xml:space="preserve">, Herod’s household manager, along with many other women, provided for Jesus out of their means. And now, </w:t>
      </w:r>
      <w:r w:rsidR="00FC378F">
        <w:rPr>
          <w:rFonts w:cs="Times New Roman"/>
          <w:szCs w:val="24"/>
        </w:rPr>
        <w:t xml:space="preserve">in 24:10, Luke tells us that </w:t>
      </w:r>
      <w:r>
        <w:rPr>
          <w:rFonts w:cs="Times New Roman"/>
          <w:szCs w:val="24"/>
        </w:rPr>
        <w:t xml:space="preserve">both Mary Magdalene and Joanna are here at the empty tomb. </w:t>
      </w:r>
    </w:p>
    <w:p w:rsidR="006467E1" w:rsidRDefault="0034687C" w:rsidP="00675B56">
      <w:pPr>
        <w:rPr>
          <w:rFonts w:cs="Times New Roman"/>
          <w:szCs w:val="24"/>
        </w:rPr>
      </w:pPr>
      <w:r>
        <w:rPr>
          <w:rFonts w:cs="Times New Roman"/>
          <w:szCs w:val="24"/>
        </w:rPr>
        <w:t xml:space="preserve">These women had </w:t>
      </w:r>
      <w:proofErr w:type="spellStart"/>
      <w:r>
        <w:rPr>
          <w:rFonts w:cs="Times New Roman"/>
          <w:szCs w:val="24"/>
        </w:rPr>
        <w:t>honoured</w:t>
      </w:r>
      <w:proofErr w:type="spellEnd"/>
      <w:r>
        <w:rPr>
          <w:rFonts w:cs="Times New Roman"/>
          <w:szCs w:val="24"/>
        </w:rPr>
        <w:t xml:space="preserve"> Jesus in his life, and now they </w:t>
      </w:r>
      <w:r w:rsidR="002F5002">
        <w:rPr>
          <w:rFonts w:cs="Times New Roman"/>
          <w:szCs w:val="24"/>
        </w:rPr>
        <w:t>want</w:t>
      </w:r>
      <w:r>
        <w:rPr>
          <w:rFonts w:cs="Times New Roman"/>
          <w:szCs w:val="24"/>
        </w:rPr>
        <w:t xml:space="preserve"> to honour Jesus in his death, </w:t>
      </w:r>
      <w:r w:rsidR="00E86ED4">
        <w:rPr>
          <w:rFonts w:cs="Times New Roman"/>
          <w:szCs w:val="24"/>
        </w:rPr>
        <w:t xml:space="preserve">so they follow Joseph to the tomb to see where Jesus’ body was laid before they return home to prepare spices and ointments to anoint </w:t>
      </w:r>
      <w:r>
        <w:rPr>
          <w:rFonts w:cs="Times New Roman"/>
          <w:szCs w:val="24"/>
        </w:rPr>
        <w:t>his</w:t>
      </w:r>
      <w:r w:rsidR="00E86ED4">
        <w:rPr>
          <w:rFonts w:cs="Times New Roman"/>
          <w:szCs w:val="24"/>
        </w:rPr>
        <w:t xml:space="preserve"> body the following day. But </w:t>
      </w:r>
      <w:r>
        <w:rPr>
          <w:rFonts w:cs="Times New Roman"/>
          <w:szCs w:val="24"/>
        </w:rPr>
        <w:t>like Joseph, as</w:t>
      </w:r>
      <w:r w:rsidR="00E86ED4">
        <w:rPr>
          <w:rFonts w:cs="Times New Roman"/>
          <w:szCs w:val="24"/>
        </w:rPr>
        <w:t xml:space="preserve"> soon as the Sabbath began, “they rested according to the commandment.” </w:t>
      </w:r>
    </w:p>
    <w:p w:rsidR="005B3634" w:rsidRDefault="00E86ED4" w:rsidP="00675B56">
      <w:pPr>
        <w:rPr>
          <w:rFonts w:cs="Times New Roman"/>
          <w:szCs w:val="24"/>
        </w:rPr>
      </w:pPr>
      <w:r>
        <w:rPr>
          <w:rFonts w:cs="Times New Roman"/>
          <w:szCs w:val="24"/>
        </w:rPr>
        <w:t>Luke i</w:t>
      </w:r>
      <w:r w:rsidR="00CA72AF">
        <w:rPr>
          <w:rFonts w:cs="Times New Roman"/>
          <w:szCs w:val="24"/>
        </w:rPr>
        <w:t xml:space="preserve">s showing us that, even after all the evil that the Jews had done to Jesus, </w:t>
      </w:r>
      <w:r w:rsidR="008F3D5E">
        <w:rPr>
          <w:rFonts w:cs="Times New Roman"/>
          <w:szCs w:val="24"/>
        </w:rPr>
        <w:t xml:space="preserve">there’s still a faithful remnant of Jewish people who believed in Jesus. The Jews may have crucified Jesus, but </w:t>
      </w:r>
      <w:r w:rsidR="008F3D5E">
        <w:rPr>
          <w:rFonts w:cs="Times New Roman"/>
          <w:szCs w:val="24"/>
        </w:rPr>
        <w:lastRenderedPageBreak/>
        <w:t xml:space="preserve">not all of them were responsible for his death. Some continued, in their own simple ways, to honour him in his death. </w:t>
      </w:r>
      <w:r>
        <w:rPr>
          <w:rFonts w:cs="Times New Roman"/>
          <w:szCs w:val="24"/>
        </w:rPr>
        <w:t xml:space="preserve"> </w:t>
      </w:r>
    </w:p>
    <w:p w:rsidR="006467E1" w:rsidRDefault="006467E1" w:rsidP="00675B56">
      <w:pPr>
        <w:rPr>
          <w:rFonts w:cs="Times New Roman"/>
          <w:szCs w:val="24"/>
        </w:rPr>
      </w:pPr>
      <w:r>
        <w:rPr>
          <w:rFonts w:cs="Times New Roman"/>
          <w:szCs w:val="24"/>
        </w:rPr>
        <w:t xml:space="preserve">He’s also showing us that </w:t>
      </w:r>
      <w:r>
        <w:rPr>
          <w:rFonts w:cs="Times New Roman"/>
          <w:i/>
          <w:szCs w:val="24"/>
        </w:rPr>
        <w:t xml:space="preserve">no one </w:t>
      </w:r>
      <w:r>
        <w:rPr>
          <w:rFonts w:cs="Times New Roman"/>
          <w:szCs w:val="24"/>
        </w:rPr>
        <w:t xml:space="preserve">anticipated the resurrection. Not Joseph. Not the women. Not the apostles. If they were, Joseph wouldn’t have sealed Jesus’ body in a tomb, the women wouldn’t have cared about hiding the stench of decay with perfumes, and the apostles wouldn’t have been hiding out in a room somewhere, terrified that the Romans were going to get them next. </w:t>
      </w:r>
      <w:r w:rsidR="00942559">
        <w:rPr>
          <w:rFonts w:cs="Times New Roman"/>
          <w:szCs w:val="24"/>
        </w:rPr>
        <w:t xml:space="preserve">None of them were anticipating the resurrection, </w:t>
      </w:r>
      <w:r w:rsidR="008F3D5E">
        <w:rPr>
          <w:rFonts w:cs="Times New Roman"/>
          <w:szCs w:val="24"/>
        </w:rPr>
        <w:t xml:space="preserve">because </w:t>
      </w:r>
      <w:r w:rsidR="00942559">
        <w:rPr>
          <w:rFonts w:cs="Times New Roman"/>
          <w:szCs w:val="24"/>
        </w:rPr>
        <w:t xml:space="preserve">all of them believed that </w:t>
      </w:r>
      <w:r w:rsidR="00E10D1B">
        <w:rPr>
          <w:rFonts w:cs="Times New Roman"/>
          <w:szCs w:val="24"/>
        </w:rPr>
        <w:t xml:space="preserve">Jesus was gone for good. </w:t>
      </w:r>
    </w:p>
    <w:p w:rsidR="00E86ED4" w:rsidRDefault="00DB0E93" w:rsidP="00675B56">
      <w:pPr>
        <w:rPr>
          <w:rFonts w:cs="Times New Roman"/>
          <w:szCs w:val="24"/>
        </w:rPr>
      </w:pPr>
      <w:r>
        <w:rPr>
          <w:rFonts w:cs="Times New Roman"/>
          <w:szCs w:val="24"/>
        </w:rPr>
        <w:t>That leads us to Chapter 24. Luke tells us that as soon as the Sabbath was over, at early dawn, these women from Galilee went to the tomb, taking the spices they had prepared</w:t>
      </w:r>
      <w:r w:rsidR="006467E1">
        <w:rPr>
          <w:rFonts w:cs="Times New Roman"/>
          <w:szCs w:val="24"/>
        </w:rPr>
        <w:t xml:space="preserve">, “And they found the stone rolled away from the tomb”. </w:t>
      </w:r>
      <w:r w:rsidR="0034687C">
        <w:rPr>
          <w:rFonts w:cs="Times New Roman"/>
          <w:szCs w:val="24"/>
        </w:rPr>
        <w:t>What happened? Had the grave been robbed? Had an earthquake dislodged the stone? Whatever it was, the women clearly expected to see Jesus’</w:t>
      </w:r>
      <w:r w:rsidR="00EF164F">
        <w:rPr>
          <w:rFonts w:cs="Times New Roman"/>
          <w:szCs w:val="24"/>
        </w:rPr>
        <w:t xml:space="preserve"> body inside, so they went into the tomb. </w:t>
      </w:r>
      <w:r w:rsidR="0034687C">
        <w:rPr>
          <w:rFonts w:cs="Times New Roman"/>
          <w:szCs w:val="24"/>
        </w:rPr>
        <w:t xml:space="preserve">But it wasn’t there. </w:t>
      </w:r>
    </w:p>
    <w:p w:rsidR="0034687C" w:rsidRDefault="0034687C" w:rsidP="00675B56">
      <w:pPr>
        <w:rPr>
          <w:rFonts w:cs="Times New Roman"/>
          <w:szCs w:val="24"/>
        </w:rPr>
      </w:pPr>
      <w:r>
        <w:rPr>
          <w:rFonts w:cs="Times New Roman"/>
          <w:szCs w:val="24"/>
        </w:rPr>
        <w:t>Verse 4 says that “they were perplexed about this”. They didn’</w:t>
      </w:r>
      <w:r w:rsidR="00EF164F">
        <w:rPr>
          <w:rFonts w:cs="Times New Roman"/>
          <w:szCs w:val="24"/>
        </w:rPr>
        <w:t>t understand why th</w:t>
      </w:r>
      <w:r w:rsidR="00010C1F">
        <w:rPr>
          <w:rFonts w:cs="Times New Roman"/>
          <w:szCs w:val="24"/>
        </w:rPr>
        <w:t>e body would have gone missing. T</w:t>
      </w:r>
      <w:r w:rsidR="00EF164F">
        <w:rPr>
          <w:rFonts w:cs="Times New Roman"/>
          <w:szCs w:val="24"/>
        </w:rPr>
        <w:t xml:space="preserve">hey certainly didn’t think about the possibility that </w:t>
      </w:r>
      <w:r w:rsidR="00942559">
        <w:rPr>
          <w:rFonts w:cs="Times New Roman"/>
          <w:szCs w:val="24"/>
        </w:rPr>
        <w:t xml:space="preserve">it was missing because </w:t>
      </w:r>
      <w:r w:rsidR="00EF164F">
        <w:rPr>
          <w:rFonts w:cs="Times New Roman"/>
          <w:szCs w:val="24"/>
        </w:rPr>
        <w:t xml:space="preserve">Jesus had risen from the dead.  </w:t>
      </w:r>
      <w:r w:rsidR="00010C1F">
        <w:rPr>
          <w:rFonts w:cs="Times New Roman"/>
          <w:szCs w:val="24"/>
        </w:rPr>
        <w:t>But then two men appear (angels), dressed in “dazzling apparel”.</w:t>
      </w:r>
      <w:r w:rsidR="00010C1F">
        <w:rPr>
          <w:rFonts w:cs="Times New Roman"/>
          <w:i/>
          <w:szCs w:val="24"/>
        </w:rPr>
        <w:t xml:space="preserve"> </w:t>
      </w:r>
      <w:r w:rsidR="00942559">
        <w:rPr>
          <w:rFonts w:cs="Times New Roman"/>
          <w:szCs w:val="24"/>
        </w:rPr>
        <w:t xml:space="preserve">Their appearance was so </w:t>
      </w:r>
      <w:r w:rsidR="00E10D1B">
        <w:rPr>
          <w:rFonts w:cs="Times New Roman"/>
          <w:szCs w:val="24"/>
        </w:rPr>
        <w:t xml:space="preserve">shocking that the women fell on their faces in fear. </w:t>
      </w:r>
    </w:p>
    <w:p w:rsidR="002D1DE4" w:rsidRDefault="00E10D1B" w:rsidP="00675B56">
      <w:pPr>
        <w:rPr>
          <w:rFonts w:cs="Times New Roman"/>
          <w:szCs w:val="24"/>
        </w:rPr>
      </w:pPr>
      <w:r>
        <w:rPr>
          <w:rFonts w:cs="Times New Roman"/>
          <w:szCs w:val="24"/>
        </w:rPr>
        <w:t xml:space="preserve">But they don’t need to be afraid, because these other-worldly figures serve the same God that they do, and they come with a message </w:t>
      </w:r>
      <w:r w:rsidR="00FC378F">
        <w:rPr>
          <w:rFonts w:cs="Times New Roman"/>
          <w:szCs w:val="24"/>
        </w:rPr>
        <w:t xml:space="preserve">of hope. “Why do you seek the living among the dead? He is not here, but has risen!” </w:t>
      </w:r>
      <w:r w:rsidR="002D1DE4">
        <w:rPr>
          <w:rFonts w:cs="Times New Roman"/>
          <w:szCs w:val="24"/>
        </w:rPr>
        <w:t>Jesus has risen! He’s not in the tomb anymore, because he’s not dead anymore. He’s alive!</w:t>
      </w:r>
    </w:p>
    <w:p w:rsidR="00CB3E9C" w:rsidRDefault="00FC378F" w:rsidP="00675B56">
      <w:pPr>
        <w:rPr>
          <w:rFonts w:cs="Times New Roman"/>
          <w:szCs w:val="24"/>
        </w:rPr>
      </w:pPr>
      <w:r>
        <w:rPr>
          <w:rFonts w:cs="Times New Roman"/>
          <w:szCs w:val="24"/>
        </w:rPr>
        <w:t>The phrase “has risen” is better translated as “</w:t>
      </w:r>
      <w:r w:rsidR="00CB3E9C">
        <w:rPr>
          <w:rFonts w:cs="Times New Roman"/>
          <w:i/>
          <w:szCs w:val="24"/>
        </w:rPr>
        <w:t>he is</w:t>
      </w:r>
      <w:r>
        <w:rPr>
          <w:rFonts w:cs="Times New Roman"/>
          <w:i/>
          <w:szCs w:val="24"/>
        </w:rPr>
        <w:t xml:space="preserve"> raised</w:t>
      </w:r>
      <w:r>
        <w:rPr>
          <w:rFonts w:cs="Times New Roman"/>
          <w:szCs w:val="24"/>
        </w:rPr>
        <w:t>”</w:t>
      </w:r>
      <w:r w:rsidR="002D1DE4">
        <w:rPr>
          <w:rFonts w:cs="Times New Roman"/>
          <w:szCs w:val="24"/>
        </w:rPr>
        <w:t>. This is important, because it tells us that Jesus d</w:t>
      </w:r>
      <w:r w:rsidR="00CB3E9C">
        <w:rPr>
          <w:rFonts w:cs="Times New Roman"/>
          <w:szCs w:val="24"/>
        </w:rPr>
        <w:t xml:space="preserve">idn’t just rise by himself. He was raised </w:t>
      </w:r>
      <w:r w:rsidR="00CB3E9C">
        <w:rPr>
          <w:rFonts w:cs="Times New Roman"/>
          <w:i/>
          <w:szCs w:val="24"/>
        </w:rPr>
        <w:t xml:space="preserve">by </w:t>
      </w:r>
      <w:r w:rsidR="00CB3E9C" w:rsidRPr="00CB3E9C">
        <w:rPr>
          <w:rFonts w:cs="Times New Roman"/>
          <w:i/>
          <w:szCs w:val="24"/>
        </w:rPr>
        <w:t>God</w:t>
      </w:r>
      <w:r w:rsidR="00CB3E9C">
        <w:rPr>
          <w:rFonts w:cs="Times New Roman"/>
          <w:szCs w:val="24"/>
        </w:rPr>
        <w:t xml:space="preserve">. The resurrection of Jesus Christ was </w:t>
      </w:r>
      <w:r w:rsidR="00CB3E9C">
        <w:rPr>
          <w:rFonts w:cs="Times New Roman"/>
          <w:i/>
          <w:szCs w:val="24"/>
        </w:rPr>
        <w:t xml:space="preserve">God’s </w:t>
      </w:r>
      <w:r w:rsidR="00CB3E9C">
        <w:rPr>
          <w:rFonts w:cs="Times New Roman"/>
          <w:szCs w:val="24"/>
        </w:rPr>
        <w:t xml:space="preserve">work. It was God’s way of saying that Jesus belongs to him. </w:t>
      </w:r>
      <w:r w:rsidR="002D1DE4">
        <w:rPr>
          <w:rFonts w:cs="Times New Roman"/>
          <w:szCs w:val="24"/>
        </w:rPr>
        <w:t>God</w:t>
      </w:r>
      <w:r w:rsidR="00CB3E9C">
        <w:rPr>
          <w:rFonts w:cs="Times New Roman"/>
          <w:szCs w:val="24"/>
        </w:rPr>
        <w:t xml:space="preserve"> sent him to the cross, and now </w:t>
      </w:r>
      <w:r w:rsidR="002D1DE4">
        <w:rPr>
          <w:rFonts w:cs="Times New Roman"/>
          <w:szCs w:val="24"/>
        </w:rPr>
        <w:t>God takes him o</w:t>
      </w:r>
      <w:r w:rsidR="00CA72AF">
        <w:rPr>
          <w:rFonts w:cs="Times New Roman"/>
          <w:szCs w:val="24"/>
        </w:rPr>
        <w:t xml:space="preserve">ut of the tomb by raising him from the dead to declare to the world </w:t>
      </w:r>
      <w:r w:rsidR="00CB3E9C">
        <w:rPr>
          <w:rFonts w:cs="Times New Roman"/>
          <w:szCs w:val="24"/>
        </w:rPr>
        <w:t xml:space="preserve">that </w:t>
      </w:r>
      <w:r w:rsidR="00CC357E">
        <w:rPr>
          <w:rFonts w:cs="Times New Roman"/>
          <w:szCs w:val="24"/>
        </w:rPr>
        <w:t xml:space="preserve">Jesus is indeed who he said he was: the Son of God.  </w:t>
      </w:r>
    </w:p>
    <w:p w:rsidR="00CC357E" w:rsidRDefault="00CC357E" w:rsidP="00675B56">
      <w:pPr>
        <w:rPr>
          <w:rFonts w:cs="Times New Roman"/>
          <w:szCs w:val="24"/>
        </w:rPr>
      </w:pPr>
      <w:r>
        <w:rPr>
          <w:rFonts w:cs="Times New Roman"/>
          <w:szCs w:val="24"/>
        </w:rPr>
        <w:t>The resurrection is one of the pillars of the Christian faith. We would not have Christianity if we did not have the resurrection. No resurrection, no Christianity, and no forgiveness of sins. As Paul says in 1 Corinthians 15:17,</w:t>
      </w:r>
    </w:p>
    <w:p w:rsidR="00CC357E" w:rsidRDefault="00CC357E" w:rsidP="00CC357E">
      <w:pPr>
        <w:ind w:left="720"/>
        <w:rPr>
          <w:rFonts w:cs="Times New Roman"/>
          <w:szCs w:val="24"/>
        </w:rPr>
      </w:pPr>
      <w:r>
        <w:rPr>
          <w:rFonts w:cs="Times New Roman"/>
          <w:szCs w:val="24"/>
        </w:rPr>
        <w:t xml:space="preserve">“And if Christ has not been raised, your faith is futile and you are still in your sins.” </w:t>
      </w:r>
    </w:p>
    <w:p w:rsidR="00CC357E" w:rsidRDefault="00CC357E" w:rsidP="00675B56">
      <w:pPr>
        <w:rPr>
          <w:rFonts w:cs="Times New Roman"/>
          <w:szCs w:val="24"/>
        </w:rPr>
      </w:pPr>
      <w:r>
        <w:rPr>
          <w:rFonts w:cs="Times New Roman"/>
          <w:szCs w:val="24"/>
        </w:rPr>
        <w:t xml:space="preserve">But the reality is that Jesus has been raised from the dead, which means that those who trust in him are </w:t>
      </w:r>
      <w:r>
        <w:rPr>
          <w:rFonts w:cs="Times New Roman"/>
          <w:i/>
          <w:szCs w:val="24"/>
        </w:rPr>
        <w:t xml:space="preserve">not </w:t>
      </w:r>
      <w:r>
        <w:rPr>
          <w:rFonts w:cs="Times New Roman"/>
          <w:szCs w:val="24"/>
        </w:rPr>
        <w:t xml:space="preserve">in their sins. </w:t>
      </w:r>
      <w:r w:rsidR="00936D68">
        <w:rPr>
          <w:rFonts w:cs="Times New Roman"/>
          <w:szCs w:val="24"/>
        </w:rPr>
        <w:t>The cross tells us that our sins have been paid for</w:t>
      </w:r>
      <w:r>
        <w:rPr>
          <w:rFonts w:cs="Times New Roman"/>
          <w:szCs w:val="24"/>
        </w:rPr>
        <w:t>,</w:t>
      </w:r>
      <w:r w:rsidR="00936D68">
        <w:rPr>
          <w:rFonts w:cs="Times New Roman"/>
          <w:szCs w:val="24"/>
        </w:rPr>
        <w:t xml:space="preserve"> and the empty tomb </w:t>
      </w:r>
      <w:r w:rsidR="002D1DE4">
        <w:rPr>
          <w:rFonts w:cs="Times New Roman"/>
          <w:szCs w:val="24"/>
        </w:rPr>
        <w:t>tells</w:t>
      </w:r>
      <w:r w:rsidR="00936D68">
        <w:rPr>
          <w:rFonts w:cs="Times New Roman"/>
          <w:szCs w:val="24"/>
        </w:rPr>
        <w:t xml:space="preserve"> us that the payment has been accepted in full. The resurrection is </w:t>
      </w:r>
      <w:r>
        <w:rPr>
          <w:rFonts w:cs="Times New Roman"/>
          <w:szCs w:val="24"/>
        </w:rPr>
        <w:t xml:space="preserve">God’s way of saying that Jesus’ sacrifice on </w:t>
      </w:r>
      <w:r w:rsidR="00107EE5">
        <w:rPr>
          <w:rFonts w:cs="Times New Roman"/>
          <w:szCs w:val="24"/>
        </w:rPr>
        <w:t>our behalf</w:t>
      </w:r>
      <w:r>
        <w:rPr>
          <w:rFonts w:cs="Times New Roman"/>
          <w:szCs w:val="24"/>
        </w:rPr>
        <w:t xml:space="preserve"> has been accepted</w:t>
      </w:r>
      <w:r w:rsidR="00936D68">
        <w:rPr>
          <w:rFonts w:cs="Times New Roman"/>
          <w:szCs w:val="24"/>
        </w:rPr>
        <w:t xml:space="preserve">, so that we never have to fear God’s judgment. </w:t>
      </w:r>
    </w:p>
    <w:p w:rsidR="00B34BCF" w:rsidRDefault="002677DE" w:rsidP="00675B56">
      <w:pPr>
        <w:rPr>
          <w:rFonts w:cs="Times New Roman"/>
          <w:szCs w:val="24"/>
        </w:rPr>
      </w:pPr>
      <w:r>
        <w:rPr>
          <w:rFonts w:cs="Times New Roman"/>
          <w:szCs w:val="24"/>
        </w:rPr>
        <w:t xml:space="preserve">It’s also God’s way of saying that death is not the end. There is life beyond this life, not just spiritual life, but physical life. After his death, Jesus didn’t just return as a ghost or a spirit. He returned </w:t>
      </w:r>
      <w:r>
        <w:rPr>
          <w:rFonts w:cs="Times New Roman"/>
          <w:i/>
          <w:szCs w:val="24"/>
        </w:rPr>
        <w:t>as a man</w:t>
      </w:r>
      <w:r>
        <w:rPr>
          <w:rFonts w:cs="Times New Roman"/>
          <w:szCs w:val="24"/>
        </w:rPr>
        <w:t xml:space="preserve">. God raised his body from the dead, so that he now lives, body and soul, </w:t>
      </w:r>
      <w:r>
        <w:rPr>
          <w:rFonts w:cs="Times New Roman"/>
          <w:i/>
          <w:szCs w:val="24"/>
        </w:rPr>
        <w:t>forever</w:t>
      </w:r>
      <w:r>
        <w:rPr>
          <w:rFonts w:cs="Times New Roman"/>
          <w:szCs w:val="24"/>
        </w:rPr>
        <w:t xml:space="preserve">. And one day, when Jesus returns to the earth, God will raise everyone from the dead. </w:t>
      </w:r>
      <w:r>
        <w:rPr>
          <w:rFonts w:cs="Times New Roman"/>
          <w:szCs w:val="24"/>
        </w:rPr>
        <w:lastRenderedPageBreak/>
        <w:t xml:space="preserve">For those who trust in Jesus, they will be raised to everlasting life to be with God forever. For those who never trusted in Jesus, they will be raised as well, not to everlasting life, but to everlasting destruction. </w:t>
      </w:r>
      <w:r w:rsidR="00B34BCF">
        <w:rPr>
          <w:rFonts w:cs="Times New Roman"/>
          <w:szCs w:val="24"/>
        </w:rPr>
        <w:t xml:space="preserve">Resurrection is coming for all, but it all started with the resurrection of Jesus. </w:t>
      </w:r>
    </w:p>
    <w:p w:rsidR="00DF4DAB" w:rsidRDefault="00B34BCF" w:rsidP="00675B56">
      <w:pPr>
        <w:rPr>
          <w:rFonts w:cs="Times New Roman"/>
          <w:szCs w:val="24"/>
        </w:rPr>
      </w:pPr>
      <w:r>
        <w:rPr>
          <w:rFonts w:cs="Times New Roman"/>
          <w:szCs w:val="24"/>
        </w:rPr>
        <w:t>That’s what the angels want the women to believe</w:t>
      </w:r>
      <w:r w:rsidR="008D7D67">
        <w:rPr>
          <w:rFonts w:cs="Times New Roman"/>
          <w:szCs w:val="24"/>
        </w:rPr>
        <w:t xml:space="preserve">, but they don’t just expect them to take their word for it. They expect them to </w:t>
      </w:r>
      <w:r w:rsidR="00CA72AF">
        <w:rPr>
          <w:rFonts w:cs="Times New Roman"/>
          <w:szCs w:val="24"/>
        </w:rPr>
        <w:t xml:space="preserve">take Jesus at </w:t>
      </w:r>
      <w:r w:rsidR="00CA72AF">
        <w:rPr>
          <w:rFonts w:cs="Times New Roman"/>
          <w:i/>
          <w:szCs w:val="24"/>
        </w:rPr>
        <w:t xml:space="preserve">his </w:t>
      </w:r>
      <w:r w:rsidR="00CA72AF">
        <w:rPr>
          <w:rFonts w:cs="Times New Roman"/>
          <w:szCs w:val="24"/>
        </w:rPr>
        <w:t xml:space="preserve">word. </w:t>
      </w:r>
      <w:r w:rsidR="008D7D67">
        <w:rPr>
          <w:rFonts w:cs="Times New Roman"/>
          <w:szCs w:val="24"/>
        </w:rPr>
        <w:t xml:space="preserve">This leads us to verse 6 and the heart of our first point: “Remember how he told you, while he was still in Galilee, that the Son of Man must be delivered into the hands of sinful men and be crucified and on the third day rise.” </w:t>
      </w:r>
    </w:p>
    <w:p w:rsidR="00107EE5" w:rsidRDefault="008F3D5E" w:rsidP="00675B56">
      <w:pPr>
        <w:rPr>
          <w:rFonts w:cs="Times New Roman"/>
          <w:szCs w:val="24"/>
        </w:rPr>
      </w:pPr>
      <w:r>
        <w:rPr>
          <w:rFonts w:cs="Times New Roman"/>
          <w:szCs w:val="24"/>
        </w:rPr>
        <w:t xml:space="preserve">So </w:t>
      </w:r>
      <w:r w:rsidR="00107EE5">
        <w:rPr>
          <w:rFonts w:cs="Times New Roman"/>
          <w:szCs w:val="24"/>
        </w:rPr>
        <w:t xml:space="preserve">why should the women believe that Jesus has been raised from the dead? </w:t>
      </w:r>
      <w:r w:rsidR="00107EE5">
        <w:rPr>
          <w:rFonts w:cs="Times New Roman"/>
          <w:i/>
          <w:szCs w:val="24"/>
        </w:rPr>
        <w:t xml:space="preserve">Because </w:t>
      </w:r>
      <w:r>
        <w:rPr>
          <w:rFonts w:cs="Times New Roman"/>
          <w:i/>
          <w:szCs w:val="24"/>
        </w:rPr>
        <w:t>Jesus</w:t>
      </w:r>
      <w:r w:rsidR="00107EE5">
        <w:rPr>
          <w:rFonts w:cs="Times New Roman"/>
          <w:i/>
          <w:szCs w:val="24"/>
        </w:rPr>
        <w:t xml:space="preserve"> said so</w:t>
      </w:r>
      <w:r w:rsidR="00107EE5">
        <w:rPr>
          <w:rFonts w:cs="Times New Roman"/>
          <w:szCs w:val="24"/>
        </w:rPr>
        <w:t>. “</w:t>
      </w:r>
      <w:r w:rsidR="00107EE5" w:rsidRPr="00010C1F">
        <w:rPr>
          <w:rFonts w:cs="Times New Roman"/>
          <w:szCs w:val="24"/>
        </w:rPr>
        <w:t>Remember</w:t>
      </w:r>
      <w:r w:rsidR="00107EE5">
        <w:rPr>
          <w:rFonts w:cs="Times New Roman"/>
          <w:szCs w:val="24"/>
        </w:rPr>
        <w:t xml:space="preserve">”, the angels say, “how he </w:t>
      </w:r>
      <w:r w:rsidR="00107EE5">
        <w:rPr>
          <w:rFonts w:cs="Times New Roman"/>
          <w:i/>
          <w:szCs w:val="24"/>
        </w:rPr>
        <w:t xml:space="preserve">told </w:t>
      </w:r>
      <w:r w:rsidR="00107EE5">
        <w:rPr>
          <w:rFonts w:cs="Times New Roman"/>
          <w:szCs w:val="24"/>
        </w:rPr>
        <w:t xml:space="preserve">you that he would be delivered and die and rise.” This is the only </w:t>
      </w:r>
      <w:r w:rsidR="00DD7634">
        <w:rPr>
          <w:rFonts w:cs="Times New Roman"/>
          <w:szCs w:val="24"/>
        </w:rPr>
        <w:t>basis for true, lasting</w:t>
      </w:r>
      <w:r w:rsidR="00107EE5">
        <w:rPr>
          <w:rFonts w:cs="Times New Roman"/>
          <w:szCs w:val="24"/>
        </w:rPr>
        <w:t xml:space="preserve"> faith. Christians believe that Jesus died for our sins and rose on the third day, not because we saw it happen, or because Jesus appeared to us. We believe </w:t>
      </w:r>
      <w:r w:rsidR="00107EE5">
        <w:rPr>
          <w:rFonts w:cs="Times New Roman"/>
          <w:i/>
          <w:szCs w:val="24"/>
        </w:rPr>
        <w:t xml:space="preserve">because we believe his word. </w:t>
      </w:r>
    </w:p>
    <w:p w:rsidR="002D1DE4" w:rsidRDefault="002D1DE4" w:rsidP="00675B56">
      <w:pPr>
        <w:rPr>
          <w:rFonts w:cs="Times New Roman"/>
          <w:szCs w:val="24"/>
        </w:rPr>
      </w:pPr>
      <w:r>
        <w:rPr>
          <w:rFonts w:cs="Times New Roman"/>
          <w:szCs w:val="24"/>
        </w:rPr>
        <w:t xml:space="preserve">That’s what faith looks like in the darkest of times as well. When we’re in the midst of the deepest of suffering, we show our faith by trusting in God’s word. When tragedy strikes, or you receive terrible news, and you’re told that God works all things for the good of those who love him, you don’t say, “I don’t believe that! I don’t trust God!” You say, “I believe. It’s hard, but I believe, and by God’s grace, I will fight to continue to believe.” </w:t>
      </w:r>
    </w:p>
    <w:p w:rsidR="002677DE" w:rsidRPr="002D1DE4" w:rsidRDefault="002677DE" w:rsidP="00675B56">
      <w:pPr>
        <w:rPr>
          <w:rFonts w:cs="Times New Roman"/>
          <w:szCs w:val="24"/>
        </w:rPr>
      </w:pPr>
      <w:r>
        <w:rPr>
          <w:rFonts w:cs="Times New Roman"/>
          <w:szCs w:val="24"/>
        </w:rPr>
        <w:t xml:space="preserve">Faith is believing God’s word, not just parts of it, but all of it. Not just in the sunny times, but in the darkest of times. </w:t>
      </w:r>
    </w:p>
    <w:p w:rsidR="00C26489" w:rsidRPr="00DC2C1A" w:rsidRDefault="00C26489"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B7623B">
        <w:rPr>
          <w:rFonts w:cs="Times New Roman"/>
          <w:b/>
          <w:szCs w:val="24"/>
          <w:u w:val="single"/>
        </w:rPr>
        <w:t>THE CHALLENGES OF FAITH</w:t>
      </w:r>
    </w:p>
    <w:p w:rsidR="004F4C97" w:rsidRDefault="002677DE" w:rsidP="00675B56">
      <w:pPr>
        <w:rPr>
          <w:rFonts w:cs="Times New Roman"/>
          <w:szCs w:val="24"/>
        </w:rPr>
      </w:pPr>
      <w:r>
        <w:rPr>
          <w:rFonts w:cs="Times New Roman"/>
          <w:szCs w:val="24"/>
        </w:rPr>
        <w:t xml:space="preserve">This seems impossible, but it’s not. </w:t>
      </w:r>
      <w:r w:rsidR="00CA72AF">
        <w:rPr>
          <w:rFonts w:cs="Times New Roman"/>
          <w:szCs w:val="24"/>
        </w:rPr>
        <w:t xml:space="preserve">Verse 8 </w:t>
      </w:r>
      <w:r>
        <w:rPr>
          <w:rFonts w:cs="Times New Roman"/>
          <w:szCs w:val="24"/>
        </w:rPr>
        <w:t xml:space="preserve">seems to </w:t>
      </w:r>
      <w:r w:rsidR="00CA72AF">
        <w:rPr>
          <w:rFonts w:cs="Times New Roman"/>
          <w:szCs w:val="24"/>
        </w:rPr>
        <w:t>tell us that the</w:t>
      </w:r>
      <w:r>
        <w:rPr>
          <w:rFonts w:cs="Times New Roman"/>
          <w:szCs w:val="24"/>
        </w:rPr>
        <w:t xml:space="preserve"> women believed, because as the angel reminded them of Jesus’ words, they remembered what Jesus said about his resurrection and ran home to tell the rest of the disciples. The disciples’ response, </w:t>
      </w:r>
      <w:r w:rsidR="00F34D2A">
        <w:rPr>
          <w:rFonts w:cs="Times New Roman"/>
          <w:szCs w:val="24"/>
        </w:rPr>
        <w:t>however, wouldn’t be quite the same</w:t>
      </w:r>
      <w:r>
        <w:rPr>
          <w:rFonts w:cs="Times New Roman"/>
          <w:szCs w:val="24"/>
        </w:rPr>
        <w:t xml:space="preserve">. They wouldn’t believe as the women believed. We’ll look at this in our second point: </w:t>
      </w:r>
      <w:r w:rsidR="00F34D2A">
        <w:rPr>
          <w:rFonts w:cs="Times New Roman"/>
          <w:szCs w:val="24"/>
        </w:rPr>
        <w:t xml:space="preserve">The Challenges of Faith. </w:t>
      </w:r>
    </w:p>
    <w:p w:rsidR="004420FB" w:rsidRDefault="004420FB" w:rsidP="00675B56">
      <w:pPr>
        <w:rPr>
          <w:rFonts w:cs="Times New Roman"/>
          <w:szCs w:val="24"/>
        </w:rPr>
      </w:pPr>
      <w:r>
        <w:rPr>
          <w:rFonts w:cs="Times New Roman"/>
          <w:szCs w:val="24"/>
        </w:rPr>
        <w:t xml:space="preserve">As the women return to the rest of the disciples, verse 9 says that “they told </w:t>
      </w:r>
      <w:r>
        <w:rPr>
          <w:rFonts w:cs="Times New Roman"/>
          <w:i/>
          <w:szCs w:val="24"/>
        </w:rPr>
        <w:t xml:space="preserve">all </w:t>
      </w:r>
      <w:r>
        <w:rPr>
          <w:rFonts w:cs="Times New Roman"/>
          <w:szCs w:val="24"/>
        </w:rPr>
        <w:t xml:space="preserve">these things to the Eleven and to all the others”. They told them about the empty tomb. They told them about the angels. And they told them about the words that Jesus had spoken to them that they just remembered: that he would be delivered over to the hands of sinners, be crucified, and on the third day be raised again.” </w:t>
      </w:r>
    </w:p>
    <w:p w:rsidR="004420FB" w:rsidRDefault="004420FB" w:rsidP="00675B56">
      <w:pPr>
        <w:rPr>
          <w:rFonts w:cs="Times New Roman"/>
          <w:szCs w:val="24"/>
        </w:rPr>
      </w:pPr>
      <w:r>
        <w:rPr>
          <w:rFonts w:cs="Times New Roman"/>
          <w:szCs w:val="24"/>
        </w:rPr>
        <w:t>These are words that the disciples heard from Jesus on two occasions. The first was in Chapter 9. Jesus was praying in private with his disciples when he asked them who they thought he was. Peter answered that he was the Messiah. Jesus then warned them not to tell this to anyone and then told them clearly that,</w:t>
      </w:r>
    </w:p>
    <w:p w:rsidR="00F34D2A" w:rsidRDefault="00F34D2A" w:rsidP="004420FB">
      <w:pPr>
        <w:ind w:left="720"/>
        <w:rPr>
          <w:rFonts w:cs="Times New Roman"/>
          <w:szCs w:val="24"/>
        </w:rPr>
      </w:pPr>
      <w:r>
        <w:rPr>
          <w:rFonts w:cs="Times New Roman"/>
          <w:szCs w:val="24"/>
        </w:rPr>
        <w:t>“The Son of Man must suffer many things and be rejected by the elders and chief priests and scribes, and be killed, and on the third day be raised.” (Luke 9:22)</w:t>
      </w:r>
    </w:p>
    <w:p w:rsidR="004420FB" w:rsidRDefault="004420FB" w:rsidP="00675B56">
      <w:pPr>
        <w:rPr>
          <w:rFonts w:cs="Times New Roman"/>
          <w:szCs w:val="24"/>
        </w:rPr>
      </w:pPr>
      <w:r>
        <w:rPr>
          <w:rFonts w:cs="Times New Roman"/>
          <w:szCs w:val="24"/>
        </w:rPr>
        <w:lastRenderedPageBreak/>
        <w:t>Later in Chapter 18, Jesus tells them all this yet again:</w:t>
      </w:r>
    </w:p>
    <w:p w:rsidR="003218BE" w:rsidRDefault="003218BE" w:rsidP="004420FB">
      <w:pPr>
        <w:ind w:left="720"/>
        <w:rPr>
          <w:rFonts w:cs="Times New Roman"/>
          <w:szCs w:val="24"/>
        </w:rPr>
      </w:pPr>
      <w:r>
        <w:rPr>
          <w:rFonts w:cs="Times New Roman"/>
          <w:szCs w:val="24"/>
        </w:rPr>
        <w:t>“For he will be delivered over to the Gentiles and will be mocked and shamefully treated and spit upon. And after flogging him, they will kill him, and on the third day he will rise.” (Luke 18:32-33)</w:t>
      </w:r>
    </w:p>
    <w:p w:rsidR="00F34D2A" w:rsidRDefault="004420FB" w:rsidP="00675B56">
      <w:pPr>
        <w:rPr>
          <w:rFonts w:cs="Times New Roman"/>
          <w:szCs w:val="24"/>
        </w:rPr>
      </w:pPr>
      <w:r>
        <w:rPr>
          <w:rFonts w:cs="Times New Roman"/>
          <w:szCs w:val="24"/>
        </w:rPr>
        <w:t xml:space="preserve">So when the women came and told them about the empty tomb, and the angels, and </w:t>
      </w:r>
      <w:r w:rsidR="00693CEF">
        <w:rPr>
          <w:rFonts w:cs="Times New Roman"/>
          <w:szCs w:val="24"/>
        </w:rPr>
        <w:t>the remembered words that Jesus had spoken about his death and resurrection, the disciples should have jumped for joy! They should have said, “</w:t>
      </w:r>
      <w:proofErr w:type="gramStart"/>
      <w:r w:rsidR="00693CEF">
        <w:rPr>
          <w:rFonts w:cs="Times New Roman"/>
          <w:szCs w:val="24"/>
        </w:rPr>
        <w:t>It’s</w:t>
      </w:r>
      <w:proofErr w:type="gramEnd"/>
      <w:r w:rsidR="00693CEF">
        <w:rPr>
          <w:rFonts w:cs="Times New Roman"/>
          <w:szCs w:val="24"/>
        </w:rPr>
        <w:t xml:space="preserve"> happening! Everything that Jesus said would happen is coming to pass. </w:t>
      </w:r>
      <w:r w:rsidR="00B34BCF">
        <w:rPr>
          <w:rFonts w:cs="Times New Roman"/>
          <w:szCs w:val="24"/>
        </w:rPr>
        <w:t xml:space="preserve">He said he would rise, and now he has risen. </w:t>
      </w:r>
      <w:r w:rsidR="00693CEF">
        <w:rPr>
          <w:rFonts w:cs="Times New Roman"/>
          <w:i/>
          <w:szCs w:val="24"/>
        </w:rPr>
        <w:t>Jesus is alive!</w:t>
      </w:r>
      <w:r w:rsidR="00693CEF">
        <w:rPr>
          <w:rFonts w:cs="Times New Roman"/>
          <w:szCs w:val="24"/>
        </w:rPr>
        <w:t>”</w:t>
      </w:r>
    </w:p>
    <w:p w:rsidR="00675B56" w:rsidRDefault="00693CEF" w:rsidP="00675B56">
      <w:pPr>
        <w:rPr>
          <w:rFonts w:cs="Times New Roman"/>
          <w:szCs w:val="24"/>
        </w:rPr>
      </w:pPr>
      <w:r>
        <w:rPr>
          <w:rFonts w:cs="Times New Roman"/>
          <w:szCs w:val="24"/>
        </w:rPr>
        <w:t xml:space="preserve">But that’s not how they responded. Verse 11: </w:t>
      </w:r>
      <w:r w:rsidR="00DF4DAB">
        <w:rPr>
          <w:rFonts w:cs="Times New Roman"/>
          <w:szCs w:val="24"/>
        </w:rPr>
        <w:t>“…but these words seemed to them an idle tale, and they did not believe them.”</w:t>
      </w:r>
      <w:r>
        <w:rPr>
          <w:rFonts w:cs="Times New Roman"/>
          <w:szCs w:val="24"/>
        </w:rPr>
        <w:t xml:space="preserve"> This phrase “idle tale” was used in medical settings to refer to the delirious talk of those who were very sick. </w:t>
      </w:r>
      <w:r w:rsidR="005A2BB0">
        <w:rPr>
          <w:rFonts w:cs="Times New Roman"/>
          <w:szCs w:val="24"/>
        </w:rPr>
        <w:t xml:space="preserve">“You don’t know what you’re talking about”, they were saying to the women. “Stop talking nonsense”. </w:t>
      </w:r>
    </w:p>
    <w:p w:rsidR="00A13D55" w:rsidRDefault="00311F9F" w:rsidP="00675B56">
      <w:pPr>
        <w:rPr>
          <w:rFonts w:cs="Times New Roman"/>
          <w:szCs w:val="24"/>
        </w:rPr>
      </w:pPr>
      <w:r>
        <w:rPr>
          <w:rFonts w:cs="Times New Roman"/>
          <w:szCs w:val="24"/>
        </w:rPr>
        <w:t>It’s hard to imagine a more disillusioned group of people than these disciples. I would like to think that</w:t>
      </w:r>
      <w:r w:rsidR="00A13D55">
        <w:rPr>
          <w:rFonts w:cs="Times New Roman"/>
          <w:szCs w:val="24"/>
        </w:rPr>
        <w:t xml:space="preserve"> I would have believed </w:t>
      </w:r>
      <w:r>
        <w:rPr>
          <w:rFonts w:cs="Times New Roman"/>
          <w:szCs w:val="24"/>
        </w:rPr>
        <w:t xml:space="preserve">if </w:t>
      </w:r>
      <w:r w:rsidR="00A13D55">
        <w:rPr>
          <w:rFonts w:cs="Times New Roman"/>
          <w:szCs w:val="24"/>
        </w:rPr>
        <w:t xml:space="preserve">I were in their shoes. After all, the evidence seemed overwhelming. They knew that Jesus could do supernatural things. They believed that God had sent him. They remembered that Jesus said he would rise from the dead on the third day, and here on the third day a large group of women </w:t>
      </w:r>
      <w:r w:rsidR="00B34BCF">
        <w:rPr>
          <w:rFonts w:cs="Times New Roman"/>
          <w:szCs w:val="24"/>
        </w:rPr>
        <w:t>was</w:t>
      </w:r>
      <w:r w:rsidR="00A13D55">
        <w:rPr>
          <w:rFonts w:cs="Times New Roman"/>
          <w:szCs w:val="24"/>
        </w:rPr>
        <w:t xml:space="preserve"> saying that he had. Why wouldn’t they believe? </w:t>
      </w:r>
    </w:p>
    <w:p w:rsidR="005A2BB0" w:rsidRDefault="00A13D55" w:rsidP="00675B56">
      <w:pPr>
        <w:rPr>
          <w:rFonts w:cs="Times New Roman"/>
          <w:szCs w:val="24"/>
        </w:rPr>
      </w:pPr>
      <w:r>
        <w:rPr>
          <w:rFonts w:cs="Times New Roman"/>
          <w:szCs w:val="24"/>
        </w:rPr>
        <w:t xml:space="preserve">It’s because humans aren’t just rational beings. We’re emotional beings as well, and when we </w:t>
      </w:r>
      <w:r>
        <w:rPr>
          <w:rFonts w:cs="Times New Roman"/>
          <w:i/>
          <w:szCs w:val="24"/>
        </w:rPr>
        <w:t xml:space="preserve">feel </w:t>
      </w:r>
      <w:r>
        <w:rPr>
          <w:rFonts w:cs="Times New Roman"/>
          <w:szCs w:val="24"/>
        </w:rPr>
        <w:t xml:space="preserve">something deeply, </w:t>
      </w:r>
      <w:r>
        <w:rPr>
          <w:rFonts w:cs="Times New Roman"/>
          <w:i/>
          <w:szCs w:val="24"/>
        </w:rPr>
        <w:t>reason</w:t>
      </w:r>
      <w:r>
        <w:rPr>
          <w:rFonts w:cs="Times New Roman"/>
          <w:szCs w:val="24"/>
        </w:rPr>
        <w:t xml:space="preserve"> goes out the window. They had just seen the best man they had ever known whipped bloody and executed on a cross as the people he came to save ridiculed him. That’s traumatic. That leaves scars. That makes you feel like you can never trust anyone or anything again. It didn’t matter what the women reported. It didn’t even matter what Jesus had told them. </w:t>
      </w:r>
      <w:r>
        <w:rPr>
          <w:rFonts w:cs="Times New Roman"/>
          <w:i/>
          <w:szCs w:val="24"/>
        </w:rPr>
        <w:t>They would not believe</w:t>
      </w:r>
      <w:r>
        <w:rPr>
          <w:rFonts w:cs="Times New Roman"/>
          <w:szCs w:val="24"/>
        </w:rPr>
        <w:t xml:space="preserve">. </w:t>
      </w:r>
    </w:p>
    <w:p w:rsidR="00B6506A" w:rsidRDefault="00A13D55" w:rsidP="00675B56">
      <w:pPr>
        <w:rPr>
          <w:rFonts w:cs="Times New Roman"/>
          <w:szCs w:val="24"/>
        </w:rPr>
      </w:pPr>
      <w:r>
        <w:rPr>
          <w:rFonts w:cs="Times New Roman"/>
          <w:szCs w:val="24"/>
        </w:rPr>
        <w:t xml:space="preserve">Have you ever been in a place like that? </w:t>
      </w:r>
      <w:r w:rsidR="00B6506A">
        <w:rPr>
          <w:rFonts w:cs="Times New Roman"/>
          <w:szCs w:val="24"/>
        </w:rPr>
        <w:t>Have you ever been so hurt that faith seemed impossible? You may have known all the right things. You may have had people speaking truth to you, like the women did for the disciples, but still, you felt that you just couldn’t trust God or believe his promises. Instead, all you could think about was how hurt you were, or how scared you were, or how hopeless life had become</w:t>
      </w:r>
      <w:r w:rsidR="00112F43">
        <w:rPr>
          <w:rFonts w:cs="Times New Roman"/>
          <w:szCs w:val="24"/>
        </w:rPr>
        <w:t>.</w:t>
      </w:r>
    </w:p>
    <w:p w:rsidR="00A13D55" w:rsidRPr="00B6506A" w:rsidRDefault="00B6506A" w:rsidP="00675B56">
      <w:pPr>
        <w:rPr>
          <w:rFonts w:cs="Times New Roman"/>
          <w:szCs w:val="24"/>
        </w:rPr>
      </w:pPr>
      <w:r>
        <w:rPr>
          <w:rFonts w:cs="Times New Roman"/>
          <w:szCs w:val="24"/>
        </w:rPr>
        <w:t xml:space="preserve">That’s a hard place to be in, and that’s where the disciples found themselves after </w:t>
      </w:r>
      <w:r w:rsidR="00112F43">
        <w:rPr>
          <w:rFonts w:cs="Times New Roman"/>
          <w:szCs w:val="24"/>
        </w:rPr>
        <w:t>Jesus’</w:t>
      </w:r>
      <w:r>
        <w:rPr>
          <w:rFonts w:cs="Times New Roman"/>
          <w:szCs w:val="24"/>
        </w:rPr>
        <w:t xml:space="preserve"> crucifixion. They could not believe</w:t>
      </w:r>
      <w:r w:rsidR="00112F43">
        <w:rPr>
          <w:rFonts w:cs="Times New Roman"/>
          <w:szCs w:val="24"/>
        </w:rPr>
        <w:t xml:space="preserve"> that he had been raised from the dead</w:t>
      </w:r>
      <w:r>
        <w:rPr>
          <w:rFonts w:cs="Times New Roman"/>
          <w:szCs w:val="24"/>
        </w:rPr>
        <w:t xml:space="preserve">. They </w:t>
      </w:r>
      <w:r>
        <w:rPr>
          <w:rFonts w:cs="Times New Roman"/>
          <w:i/>
          <w:szCs w:val="24"/>
        </w:rPr>
        <w:t xml:space="preserve">would </w:t>
      </w:r>
      <w:r>
        <w:rPr>
          <w:rFonts w:cs="Times New Roman"/>
          <w:szCs w:val="24"/>
        </w:rPr>
        <w:t xml:space="preserve">not believe even though the truth of </w:t>
      </w:r>
      <w:r w:rsidR="00112F43">
        <w:rPr>
          <w:rFonts w:cs="Times New Roman"/>
          <w:szCs w:val="24"/>
        </w:rPr>
        <w:t xml:space="preserve">the </w:t>
      </w:r>
      <w:r>
        <w:rPr>
          <w:rFonts w:cs="Times New Roman"/>
          <w:szCs w:val="24"/>
        </w:rPr>
        <w:t xml:space="preserve">resurrection was staring them right in the face. </w:t>
      </w:r>
    </w:p>
    <w:p w:rsidR="00DF4DAB" w:rsidRPr="00DC2C1A" w:rsidRDefault="00DF4DAB"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B7623B">
        <w:rPr>
          <w:rFonts w:cs="Times New Roman"/>
          <w:b/>
          <w:szCs w:val="24"/>
          <w:u w:val="single"/>
        </w:rPr>
        <w:t>THE GROWTH OF FAITH</w:t>
      </w:r>
    </w:p>
    <w:p w:rsidR="00B6506A" w:rsidRDefault="00112F43" w:rsidP="00675B56">
      <w:pPr>
        <w:rPr>
          <w:rFonts w:cs="Times New Roman"/>
          <w:szCs w:val="24"/>
        </w:rPr>
      </w:pPr>
      <w:r>
        <w:rPr>
          <w:rFonts w:cs="Times New Roman"/>
          <w:szCs w:val="24"/>
        </w:rPr>
        <w:t xml:space="preserve">When we find ourselves in that place of hopelessness and doubt, how do we get out? How do we learn to trust God again and live by faith when faith seems impossible? The answers are found in the most unlikely of sources as we turn to our final point: The Growth of Faith. </w:t>
      </w:r>
    </w:p>
    <w:p w:rsidR="00112F43" w:rsidRDefault="00112F43" w:rsidP="00675B56">
      <w:pPr>
        <w:rPr>
          <w:rFonts w:cs="Times New Roman"/>
          <w:szCs w:val="24"/>
        </w:rPr>
      </w:pPr>
      <w:r>
        <w:rPr>
          <w:rFonts w:cs="Times New Roman"/>
          <w:szCs w:val="24"/>
        </w:rPr>
        <w:lastRenderedPageBreak/>
        <w:t xml:space="preserve">As the women reported all that they had seen and heard to the eleven apostles and the rest of the disciples, verse 12 tells us that one man got up, not with despair in his face, but with faith. It may have only been a spark of faith, but it was faith nonetheless, a faith that helped him get up on to his feet and run </w:t>
      </w:r>
      <w:r w:rsidR="00E60B9C">
        <w:rPr>
          <w:rFonts w:cs="Times New Roman"/>
          <w:szCs w:val="24"/>
        </w:rPr>
        <w:t xml:space="preserve">out the door so that he could </w:t>
      </w:r>
      <w:r>
        <w:rPr>
          <w:rFonts w:cs="Times New Roman"/>
          <w:szCs w:val="24"/>
        </w:rPr>
        <w:t xml:space="preserve">see the empty tomb for himself. And when he stopped and looked in, he saw the linen cloths, not wrapped around the body of his Lord, but lying there by themselves, and “he went home marveling at what had happened.” </w:t>
      </w:r>
    </w:p>
    <w:p w:rsidR="009E14CD" w:rsidRDefault="00563A74" w:rsidP="00675B56">
      <w:pPr>
        <w:rPr>
          <w:rFonts w:cs="Times New Roman"/>
          <w:szCs w:val="24"/>
        </w:rPr>
      </w:pPr>
      <w:r>
        <w:rPr>
          <w:rFonts w:cs="Times New Roman"/>
          <w:szCs w:val="24"/>
        </w:rPr>
        <w:t xml:space="preserve">Who was this man? Peter! Of all people, it was Peter who responded with faith instead of doubt. </w:t>
      </w:r>
      <w:r w:rsidR="009E14CD">
        <w:rPr>
          <w:rFonts w:cs="Times New Roman"/>
          <w:szCs w:val="24"/>
        </w:rPr>
        <w:t xml:space="preserve">Peter, who had just denied knowing Jesus three times. Peter, who had just broken his promise to Jesus to go with him to prison and to death. </w:t>
      </w:r>
    </w:p>
    <w:p w:rsidR="009E14CD" w:rsidRDefault="009E14CD" w:rsidP="00675B56">
      <w:pPr>
        <w:rPr>
          <w:rFonts w:cs="Times New Roman"/>
          <w:szCs w:val="24"/>
        </w:rPr>
      </w:pPr>
      <w:r>
        <w:rPr>
          <w:rFonts w:cs="Times New Roman"/>
          <w:szCs w:val="24"/>
        </w:rPr>
        <w:t xml:space="preserve">If anyone had reason to despair, it was Peter, not just because of what had happened to Jesus, but because of what had happened to </w:t>
      </w:r>
      <w:r>
        <w:rPr>
          <w:rFonts w:cs="Times New Roman"/>
          <w:i/>
          <w:szCs w:val="24"/>
        </w:rPr>
        <w:t>him</w:t>
      </w:r>
      <w:r>
        <w:rPr>
          <w:rFonts w:cs="Times New Roman"/>
          <w:szCs w:val="24"/>
        </w:rPr>
        <w:t>. He was supposed to be the leader of the apostles</w:t>
      </w:r>
      <w:r w:rsidR="00A118FB">
        <w:rPr>
          <w:rFonts w:cs="Times New Roman"/>
          <w:szCs w:val="24"/>
        </w:rPr>
        <w:t xml:space="preserve">. He was supposed to be the one to strengthen his brothers. But in the moments when his leadership was most needed, he failed. The leader of the apostles fled with the rest and hid like a coward. </w:t>
      </w:r>
    </w:p>
    <w:p w:rsidR="00675B56" w:rsidRDefault="00A118FB" w:rsidP="00675B56">
      <w:pPr>
        <w:rPr>
          <w:rFonts w:cs="Times New Roman"/>
          <w:szCs w:val="24"/>
        </w:rPr>
      </w:pPr>
      <w:r>
        <w:rPr>
          <w:rFonts w:cs="Times New Roman"/>
          <w:szCs w:val="24"/>
        </w:rPr>
        <w:t xml:space="preserve">Peter, who was once a man of faith, had become a man of doubt. He knew Jesus’ promise that those who lose their lives for his sake will find it, and that Jesus will repay everything they lose in this lifetime many times over in the age to come. </w:t>
      </w:r>
      <w:r w:rsidR="004A6B2E">
        <w:rPr>
          <w:rFonts w:cs="Times New Roman"/>
          <w:szCs w:val="24"/>
        </w:rPr>
        <w:t xml:space="preserve">He even knew that Jesus promised to rise from the dead on the third day. </w:t>
      </w:r>
      <w:r>
        <w:rPr>
          <w:rFonts w:cs="Times New Roman"/>
          <w:szCs w:val="24"/>
        </w:rPr>
        <w:t xml:space="preserve">He knew all that, and yet, when his faith was finally tested, it crumbled like a house of cards. </w:t>
      </w:r>
    </w:p>
    <w:p w:rsidR="00A118FB" w:rsidRDefault="00A118FB" w:rsidP="00675B56">
      <w:pPr>
        <w:rPr>
          <w:rFonts w:cs="Times New Roman"/>
          <w:szCs w:val="24"/>
        </w:rPr>
      </w:pPr>
      <w:r>
        <w:rPr>
          <w:rFonts w:cs="Times New Roman"/>
          <w:szCs w:val="24"/>
        </w:rPr>
        <w:t xml:space="preserve">So how </w:t>
      </w:r>
      <w:r w:rsidR="004A6B2E">
        <w:rPr>
          <w:rFonts w:cs="Times New Roman"/>
          <w:szCs w:val="24"/>
        </w:rPr>
        <w:t>does a man of doubt become a man of faith? Two reasons. The first is that Jesus prayed for him. Remember what Jesus said in Luke 22:</w:t>
      </w:r>
    </w:p>
    <w:p w:rsidR="004A6B2E" w:rsidRDefault="004A6B2E" w:rsidP="004A6B2E">
      <w:pPr>
        <w:ind w:left="720"/>
        <w:rPr>
          <w:rFonts w:cs="Times New Roman"/>
          <w:szCs w:val="24"/>
        </w:rPr>
      </w:pPr>
      <w:r>
        <w:rPr>
          <w:rFonts w:cs="Times New Roman"/>
          <w:szCs w:val="24"/>
        </w:rPr>
        <w:t xml:space="preserve">“Simon, Simon, behold, Satan demanded to have </w:t>
      </w:r>
      <w:proofErr w:type="gramStart"/>
      <w:r>
        <w:rPr>
          <w:rFonts w:cs="Times New Roman"/>
          <w:szCs w:val="24"/>
        </w:rPr>
        <w:t>you, that</w:t>
      </w:r>
      <w:proofErr w:type="gramEnd"/>
      <w:r>
        <w:rPr>
          <w:rFonts w:cs="Times New Roman"/>
          <w:szCs w:val="24"/>
        </w:rPr>
        <w:t xml:space="preserve"> he might sift you like wheat, but I have prayed for you that your faith may not fail. And when you have turned again, strengthen your brothers.” (Luke 22:31-32). </w:t>
      </w:r>
    </w:p>
    <w:p w:rsidR="00A118FB" w:rsidRDefault="004A6B2E" w:rsidP="00675B56">
      <w:pPr>
        <w:rPr>
          <w:rFonts w:cs="Times New Roman"/>
          <w:szCs w:val="24"/>
        </w:rPr>
      </w:pPr>
      <w:r>
        <w:rPr>
          <w:rFonts w:cs="Times New Roman"/>
          <w:szCs w:val="24"/>
        </w:rPr>
        <w:t xml:space="preserve">Jesus prayed that his faith would not fail, and here, we see that prayer being answered. The reason why Peter rose up and ran to the tomb was that his faith </w:t>
      </w:r>
      <w:r>
        <w:rPr>
          <w:rFonts w:cs="Times New Roman"/>
          <w:i/>
          <w:szCs w:val="24"/>
        </w:rPr>
        <w:t>hadn’t</w:t>
      </w:r>
      <w:r>
        <w:rPr>
          <w:rFonts w:cs="Times New Roman"/>
          <w:szCs w:val="24"/>
        </w:rPr>
        <w:t xml:space="preserve"> failed. It may have only been as small as a mustard seed, but that’s all it takes for God to do mighty things. Doubting Peter was </w:t>
      </w:r>
      <w:r w:rsidR="001975DC">
        <w:rPr>
          <w:rFonts w:cs="Times New Roman"/>
          <w:szCs w:val="24"/>
        </w:rPr>
        <w:t>believing once again</w:t>
      </w:r>
      <w:r>
        <w:rPr>
          <w:rFonts w:cs="Times New Roman"/>
          <w:szCs w:val="24"/>
        </w:rPr>
        <w:t xml:space="preserve">, because his Lord and Saviour prayed for him. </w:t>
      </w:r>
    </w:p>
    <w:p w:rsidR="001975DC" w:rsidRDefault="004A6B2E" w:rsidP="00675B56">
      <w:pPr>
        <w:rPr>
          <w:rFonts w:cs="Times New Roman"/>
          <w:szCs w:val="24"/>
        </w:rPr>
      </w:pPr>
      <w:r>
        <w:rPr>
          <w:rFonts w:cs="Times New Roman"/>
          <w:szCs w:val="24"/>
        </w:rPr>
        <w:t xml:space="preserve">Let us not underestimate the power of prayer. Prayer is the lifeblood of faith. Without prayer, faith will dwindle and disappear. But with prayer, it will persevere even in the darkest of times. </w:t>
      </w:r>
      <w:r w:rsidR="001975DC">
        <w:rPr>
          <w:rFonts w:cs="Times New Roman"/>
          <w:szCs w:val="24"/>
        </w:rPr>
        <w:t xml:space="preserve">Like a shield, it will guard your faith from the doubts of your sin and the deceit of the devil. </w:t>
      </w:r>
    </w:p>
    <w:p w:rsidR="004A6B2E" w:rsidRDefault="008160B2" w:rsidP="00675B56">
      <w:pPr>
        <w:rPr>
          <w:rFonts w:cs="Times New Roman"/>
          <w:szCs w:val="24"/>
        </w:rPr>
      </w:pPr>
      <w:r>
        <w:rPr>
          <w:rFonts w:cs="Times New Roman"/>
          <w:szCs w:val="24"/>
        </w:rPr>
        <w:t xml:space="preserve">When you feel </w:t>
      </w:r>
      <w:r w:rsidR="001975DC">
        <w:rPr>
          <w:rFonts w:cs="Times New Roman"/>
          <w:szCs w:val="24"/>
        </w:rPr>
        <w:t xml:space="preserve">that your faith is waning, pray </w:t>
      </w:r>
      <w:r w:rsidR="00B34BCF">
        <w:rPr>
          <w:rFonts w:cs="Times New Roman"/>
          <w:szCs w:val="24"/>
        </w:rPr>
        <w:t>for faith</w:t>
      </w:r>
      <w:r w:rsidR="001975DC">
        <w:rPr>
          <w:rFonts w:cs="Times New Roman"/>
          <w:szCs w:val="24"/>
        </w:rPr>
        <w:t xml:space="preserve">. Go to a private place, fall on your knees, and pray for faith. But don’t stop there. Ask others to pray with you and for you. That’s what Jesus did in the Garden. As he felt his faith weakening under the shadow of the cross, he asked his </w:t>
      </w:r>
      <w:r>
        <w:rPr>
          <w:rFonts w:cs="Times New Roman"/>
          <w:szCs w:val="24"/>
        </w:rPr>
        <w:t>friends</w:t>
      </w:r>
      <w:r w:rsidR="001975DC">
        <w:rPr>
          <w:rFonts w:cs="Times New Roman"/>
          <w:szCs w:val="24"/>
        </w:rPr>
        <w:t xml:space="preserve"> to pray with him. We must do the same. </w:t>
      </w:r>
    </w:p>
    <w:p w:rsidR="008160B2" w:rsidRDefault="008160B2" w:rsidP="00675B56">
      <w:pPr>
        <w:rPr>
          <w:rFonts w:cs="Times New Roman"/>
          <w:szCs w:val="24"/>
        </w:rPr>
      </w:pPr>
      <w:r>
        <w:rPr>
          <w:rFonts w:cs="Times New Roman"/>
          <w:szCs w:val="24"/>
        </w:rPr>
        <w:t xml:space="preserve">And when </w:t>
      </w:r>
      <w:r w:rsidR="00B34BCF">
        <w:rPr>
          <w:rFonts w:cs="Times New Roman"/>
          <w:szCs w:val="24"/>
        </w:rPr>
        <w:t>those around you</w:t>
      </w:r>
      <w:r>
        <w:rPr>
          <w:rFonts w:cs="Times New Roman"/>
          <w:szCs w:val="24"/>
        </w:rPr>
        <w:t xml:space="preserve"> find faith difficult, we must pray for them. Whether they’re your friends, or your family members, or the person sitting beside you in the pew, we must pray for them like Jesus prayed for Peter, crying out to God that their faith would not fail in their times of trial.  </w:t>
      </w:r>
    </w:p>
    <w:p w:rsidR="001975DC" w:rsidRDefault="008160B2" w:rsidP="00675B56">
      <w:pPr>
        <w:rPr>
          <w:rFonts w:cs="Times New Roman"/>
          <w:szCs w:val="24"/>
        </w:rPr>
      </w:pPr>
      <w:r>
        <w:rPr>
          <w:rFonts w:cs="Times New Roman"/>
          <w:szCs w:val="24"/>
        </w:rPr>
        <w:lastRenderedPageBreak/>
        <w:t>That’s the first reason why Peter responded to this news about the resurrection with faith.</w:t>
      </w:r>
      <w:r w:rsidR="00C86EF5">
        <w:rPr>
          <w:rFonts w:cs="Times New Roman"/>
          <w:szCs w:val="24"/>
        </w:rPr>
        <w:t xml:space="preserve"> Jesus prayed for him.</w:t>
      </w:r>
      <w:r>
        <w:rPr>
          <w:rFonts w:cs="Times New Roman"/>
          <w:szCs w:val="24"/>
        </w:rPr>
        <w:t xml:space="preserve"> Here’s the second: Peter </w:t>
      </w:r>
      <w:r w:rsidR="00C86EF5">
        <w:rPr>
          <w:rFonts w:cs="Times New Roman"/>
          <w:szCs w:val="24"/>
        </w:rPr>
        <w:t xml:space="preserve">learned to trust Jesus more than he trusted himself. We’ve often heard that behind every doubt is a belief. We doubt one thing because we believe a second thing that conflicts with the first thing. </w:t>
      </w:r>
      <w:r w:rsidR="00B34BCF">
        <w:rPr>
          <w:rFonts w:cs="Times New Roman"/>
          <w:szCs w:val="24"/>
        </w:rPr>
        <w:t xml:space="preserve">We doubt God’s goodness because we believe that he’s cruel. Or we doubt God’s love because we believe that we’re unworthy. </w:t>
      </w:r>
      <w:r w:rsidR="00C86EF5">
        <w:rPr>
          <w:rFonts w:cs="Times New Roman"/>
          <w:szCs w:val="24"/>
        </w:rPr>
        <w:t>Doubts never exist in a vacuum. They always exist because of the presence of another, conflicting belief.</w:t>
      </w:r>
    </w:p>
    <w:p w:rsidR="00C86EF5" w:rsidRDefault="00C86EF5" w:rsidP="00675B56">
      <w:pPr>
        <w:rPr>
          <w:rFonts w:cs="Times New Roman"/>
          <w:szCs w:val="24"/>
        </w:rPr>
      </w:pPr>
      <w:r>
        <w:rPr>
          <w:rFonts w:cs="Times New Roman"/>
          <w:szCs w:val="24"/>
        </w:rPr>
        <w:t xml:space="preserve">The same is true when it comes to God. We don’t believe God’s promises because we’re believing something else, and most of </w:t>
      </w:r>
      <w:bookmarkStart w:id="0" w:name="_GoBack"/>
      <w:bookmarkEnd w:id="0"/>
      <w:r>
        <w:rPr>
          <w:rFonts w:cs="Times New Roman"/>
          <w:szCs w:val="24"/>
        </w:rPr>
        <w:t xml:space="preserve">the time, that something else is </w:t>
      </w:r>
      <w:r>
        <w:rPr>
          <w:rFonts w:cs="Times New Roman"/>
          <w:i/>
          <w:szCs w:val="24"/>
        </w:rPr>
        <w:t>ourselves</w:t>
      </w:r>
      <w:r>
        <w:rPr>
          <w:rFonts w:cs="Times New Roman"/>
          <w:szCs w:val="24"/>
        </w:rPr>
        <w:t xml:space="preserve">. </w:t>
      </w:r>
      <w:r w:rsidR="00AD7F6D">
        <w:rPr>
          <w:rFonts w:cs="Times New Roman"/>
          <w:szCs w:val="24"/>
        </w:rPr>
        <w:t>That was certainly the case with Peter. Before Jesus was arrested, he didn’t believe in Jesus so much as he believed in himself. “Lord, I am ready to go with you both to prison and to death!” he boasted. And what was Jesus’ response? “I tell you, Peter, the rooster will not crow this day, until you deny three times that you know me.”</w:t>
      </w:r>
    </w:p>
    <w:p w:rsidR="00AD7F6D" w:rsidRDefault="00AD7F6D" w:rsidP="00675B56">
      <w:pPr>
        <w:rPr>
          <w:rFonts w:cs="Times New Roman"/>
          <w:szCs w:val="24"/>
        </w:rPr>
      </w:pPr>
      <w:r>
        <w:rPr>
          <w:rFonts w:cs="Times New Roman"/>
          <w:szCs w:val="24"/>
        </w:rPr>
        <w:t>You can almost see Peter rolling his eyes and thinking to himself, “That will never happen. I would never deny Jesus.” But then, just a few hours later, after the guards had taken Jesus to the High Priest’s house, blindfolded and beaten, Peter would do just that. Luke tells us that, immediately after the third denial,</w:t>
      </w:r>
    </w:p>
    <w:p w:rsidR="00AD7F6D" w:rsidRDefault="00AD7F6D" w:rsidP="00AD7F6D">
      <w:pPr>
        <w:ind w:left="720"/>
        <w:rPr>
          <w:rFonts w:cs="Times New Roman"/>
          <w:szCs w:val="24"/>
        </w:rPr>
      </w:pPr>
      <w:r>
        <w:rPr>
          <w:rFonts w:cs="Times New Roman"/>
          <w:szCs w:val="24"/>
        </w:rPr>
        <w:t>“…the rooster crowed. And the Lord turned and looked at Peter. And Peter remembered the saying of the Lord, how he had said to him, ‘Before the rooster crows today, you will deny me three times.’ And he went out and wept bitterly.” (22:60-62)</w:t>
      </w:r>
    </w:p>
    <w:p w:rsidR="00AD7F6D" w:rsidRDefault="00AD7F6D" w:rsidP="00AD7F6D">
      <w:pPr>
        <w:rPr>
          <w:rFonts w:cs="Times New Roman"/>
          <w:szCs w:val="24"/>
        </w:rPr>
      </w:pPr>
      <w:r>
        <w:rPr>
          <w:rFonts w:cs="Times New Roman"/>
          <w:szCs w:val="24"/>
        </w:rPr>
        <w:t xml:space="preserve">Peter may have let Jesus down that day, but he also learned an important lesson. Don’t trust yourself over Jesus, because Jesus is going to be right </w:t>
      </w:r>
      <w:r>
        <w:rPr>
          <w:rFonts w:cs="Times New Roman"/>
          <w:i/>
          <w:szCs w:val="24"/>
        </w:rPr>
        <w:t>every time</w:t>
      </w:r>
      <w:r>
        <w:rPr>
          <w:rFonts w:cs="Times New Roman"/>
          <w:szCs w:val="24"/>
        </w:rPr>
        <w:t xml:space="preserve">. It was this lesson, coupled with the power of Jesus’ </w:t>
      </w:r>
      <w:proofErr w:type="gramStart"/>
      <w:r>
        <w:rPr>
          <w:rFonts w:cs="Times New Roman"/>
          <w:szCs w:val="24"/>
        </w:rPr>
        <w:t>prayer, that</w:t>
      </w:r>
      <w:proofErr w:type="gramEnd"/>
      <w:r>
        <w:rPr>
          <w:rFonts w:cs="Times New Roman"/>
          <w:szCs w:val="24"/>
        </w:rPr>
        <w:t xml:space="preserve"> prepared him for the news about Jesus’ resurrection. As he heard the women tell their story, and as he remembered Jesus’ own words about his resurrection, he fought back the doubts and started to believe, because he had learned the hard way that Jesus is always right. His word is always fulfilled. </w:t>
      </w:r>
    </w:p>
    <w:p w:rsidR="00AD7F6D" w:rsidRDefault="00AD7F6D" w:rsidP="00AD7F6D">
      <w:pPr>
        <w:rPr>
          <w:rFonts w:cs="Times New Roman"/>
          <w:szCs w:val="24"/>
        </w:rPr>
      </w:pPr>
      <w:r>
        <w:rPr>
          <w:rFonts w:cs="Times New Roman"/>
          <w:szCs w:val="24"/>
        </w:rPr>
        <w:t xml:space="preserve">This is how we become the kinds of people who trust God even when faith seems impossible. It’s through the power of prayer, and the lessons that Jesus teaches us about his faithfulness. We may have to learn those lessons in the midst of our failures like Peter did, </w:t>
      </w:r>
      <w:r w:rsidR="00372F67">
        <w:rPr>
          <w:rFonts w:cs="Times New Roman"/>
          <w:szCs w:val="24"/>
        </w:rPr>
        <w:t xml:space="preserve">but that’s a small price to pay to stop trusting ourselves and to start trusting Jesus instead. </w:t>
      </w:r>
    </w:p>
    <w:p w:rsidR="00372F67" w:rsidRDefault="00372F67" w:rsidP="00AD7F6D">
      <w:pPr>
        <w:rPr>
          <w:rFonts w:cs="Times New Roman"/>
          <w:szCs w:val="24"/>
        </w:rPr>
      </w:pPr>
      <w:r>
        <w:rPr>
          <w:rFonts w:cs="Times New Roman"/>
          <w:szCs w:val="24"/>
        </w:rPr>
        <w:t xml:space="preserve">And when we begin to understand that faith comes through our failures, we’ll begin to see our failures in a whole different light. Yes, we will grieve over our failures. Yes, our failures will give us shame. But God will redeem our failures and use them to give birth to </w:t>
      </w:r>
      <w:r w:rsidR="00010C1F">
        <w:rPr>
          <w:rFonts w:cs="Times New Roman"/>
          <w:szCs w:val="24"/>
        </w:rPr>
        <w:t xml:space="preserve">the kind of </w:t>
      </w:r>
      <w:r>
        <w:rPr>
          <w:rFonts w:cs="Times New Roman"/>
          <w:szCs w:val="24"/>
        </w:rPr>
        <w:t>faith that will persevere even through the darkest of times.</w:t>
      </w:r>
    </w:p>
    <w:p w:rsidR="00372F67" w:rsidRPr="00AD7F6D" w:rsidRDefault="00372F67" w:rsidP="00AD7F6D">
      <w:pPr>
        <w:rPr>
          <w:rFonts w:cs="Times New Roman"/>
          <w:szCs w:val="24"/>
        </w:rPr>
      </w:pPr>
      <w:r>
        <w:rPr>
          <w:rFonts w:cs="Times New Roman"/>
          <w:szCs w:val="24"/>
        </w:rPr>
        <w:t xml:space="preserve">How do we know this? We know this because that’s what Jesus accomplished on the cross. He took all our failures – our failures to trust God, our failures to believe his promises, and our failures to obey his commands – and placed them upon himself, so that </w:t>
      </w:r>
      <w:r w:rsidR="00010C1F">
        <w:rPr>
          <w:rFonts w:cs="Times New Roman"/>
          <w:szCs w:val="24"/>
        </w:rPr>
        <w:t xml:space="preserve">we can know that </w:t>
      </w:r>
      <w:r>
        <w:rPr>
          <w:rFonts w:cs="Times New Roman"/>
          <w:szCs w:val="24"/>
        </w:rPr>
        <w:t xml:space="preserve">God </w:t>
      </w:r>
      <w:r w:rsidR="00010C1F">
        <w:rPr>
          <w:rFonts w:cs="Times New Roman"/>
          <w:szCs w:val="24"/>
        </w:rPr>
        <w:t>will</w:t>
      </w:r>
      <w:r>
        <w:rPr>
          <w:rFonts w:cs="Times New Roman"/>
          <w:szCs w:val="24"/>
        </w:rPr>
        <w:t xml:space="preserve"> never judge us for them. Instead, God </w:t>
      </w:r>
      <w:r w:rsidR="00010C1F">
        <w:rPr>
          <w:rFonts w:cs="Times New Roman"/>
          <w:szCs w:val="24"/>
        </w:rPr>
        <w:t>will</w:t>
      </w:r>
      <w:r>
        <w:rPr>
          <w:rFonts w:cs="Times New Roman"/>
          <w:szCs w:val="24"/>
        </w:rPr>
        <w:t xml:space="preserve"> use them to shape us and mold us to become the kinds of people who have an unshakeable faith in him. </w:t>
      </w:r>
    </w:p>
    <w:p w:rsidR="004A6B2E" w:rsidRPr="00926D28" w:rsidRDefault="004A6B2E" w:rsidP="00675B56">
      <w:pPr>
        <w:rPr>
          <w:rFonts w:cs="Times New Roman"/>
          <w:szCs w:val="24"/>
        </w:rPr>
      </w:pPr>
    </w:p>
    <w:p w:rsidR="001A2BF6" w:rsidRDefault="00675B56" w:rsidP="00675B56">
      <w:pPr>
        <w:rPr>
          <w:rFonts w:cs="Times New Roman"/>
          <w:b/>
          <w:szCs w:val="24"/>
          <w:u w:val="single"/>
        </w:rPr>
      </w:pPr>
      <w:r w:rsidRPr="00926D28">
        <w:rPr>
          <w:rFonts w:cs="Times New Roman"/>
          <w:b/>
          <w:szCs w:val="24"/>
          <w:u w:val="single"/>
        </w:rPr>
        <w:lastRenderedPageBreak/>
        <w:t>CONCLUSION</w:t>
      </w:r>
    </w:p>
    <w:p w:rsidR="001A2BF6" w:rsidRDefault="00F72CD2" w:rsidP="001A2BF6">
      <w:pPr>
        <w:rPr>
          <w:rFonts w:cs="Times New Roman"/>
          <w:szCs w:val="24"/>
        </w:rPr>
      </w:pPr>
      <w:r>
        <w:rPr>
          <w:rFonts w:cs="Times New Roman"/>
          <w:szCs w:val="24"/>
        </w:rPr>
        <w:t xml:space="preserve">So let me end by asking the original question: will you trust God in the darkest of times? The answer is no, no you won’t. You will fail. You will fail like Peter failed as he watched Jesus being beaten before the Council. You will fail like the disciples when they responded to the testimony of the women with doubt rather than faith. </w:t>
      </w:r>
    </w:p>
    <w:p w:rsidR="00F72CD2" w:rsidRDefault="00F72CD2" w:rsidP="001A2BF6">
      <w:pPr>
        <w:rPr>
          <w:rFonts w:cs="Times New Roman"/>
          <w:szCs w:val="24"/>
        </w:rPr>
      </w:pPr>
      <w:r>
        <w:rPr>
          <w:rFonts w:cs="Times New Roman"/>
          <w:szCs w:val="24"/>
        </w:rPr>
        <w:t>But because of what Jesus has done for you, all your failures will not only be forgiven, but redeemed as God uses them to make you the kind of person who has faith even in the darkest of times. The grace of God makes it possible for faith in God to come</w:t>
      </w:r>
      <w:r w:rsidR="00B34BCF">
        <w:rPr>
          <w:rFonts w:cs="Times New Roman"/>
          <w:szCs w:val="24"/>
        </w:rPr>
        <w:t xml:space="preserve"> even </w:t>
      </w:r>
      <w:r>
        <w:rPr>
          <w:rFonts w:cs="Times New Roman"/>
          <w:szCs w:val="24"/>
        </w:rPr>
        <w:t xml:space="preserve">from failing God. </w:t>
      </w:r>
    </w:p>
    <w:p w:rsidR="00B34BCF" w:rsidRDefault="00B34BCF" w:rsidP="001A2BF6">
      <w:pPr>
        <w:rPr>
          <w:rFonts w:cs="Times New Roman"/>
          <w:szCs w:val="24"/>
        </w:rPr>
      </w:pPr>
      <w:r>
        <w:rPr>
          <w:rFonts w:cs="Times New Roman"/>
          <w:szCs w:val="24"/>
        </w:rPr>
        <w:t xml:space="preserve">The strongest faith comes from the weakest people, because only the weak have learned to trust God rather than themselves. It may take dark times to make you weak. It may take many of your failures. But those are the things that God uses to </w:t>
      </w:r>
      <w:r w:rsidR="00F862D5">
        <w:rPr>
          <w:rFonts w:cs="Times New Roman"/>
          <w:szCs w:val="24"/>
        </w:rPr>
        <w:t xml:space="preserve">make us the kinds of people who trust him. </w:t>
      </w:r>
    </w:p>
    <w:p w:rsidR="00F72CD2" w:rsidRPr="001A2BF6" w:rsidRDefault="00F72CD2" w:rsidP="001A2BF6">
      <w:pPr>
        <w:rPr>
          <w:rFonts w:cs="Times New Roman"/>
          <w:szCs w:val="24"/>
        </w:rPr>
      </w:pPr>
      <w:r>
        <w:rPr>
          <w:rFonts w:cs="Times New Roman"/>
          <w:szCs w:val="24"/>
        </w:rPr>
        <w:t xml:space="preserve">The death of Jesus means that you don’t have to fear God’s judgment for your failures, and the resurrection of Jesus means that you can believe that he is making you a new person, the kind of person who trusts in God with an unshakeable, unwavering faith. </w:t>
      </w:r>
      <w:r w:rsidR="00F862D5">
        <w:rPr>
          <w:rFonts w:cs="Times New Roman"/>
          <w:szCs w:val="24"/>
        </w:rPr>
        <w:t xml:space="preserve">That’s the power of the gospel, and my prayer for all of you is that you would know this power and persevere even in the darkest of times. </w:t>
      </w:r>
      <w:r>
        <w:rPr>
          <w:rFonts w:cs="Times New Roman"/>
          <w:szCs w:val="24"/>
        </w:rPr>
        <w:t xml:space="preserve"> </w:t>
      </w:r>
    </w:p>
    <w:p w:rsidR="001A2BF6" w:rsidRPr="001A2BF6" w:rsidRDefault="001A2BF6" w:rsidP="001A2BF6">
      <w:pPr>
        <w:rPr>
          <w:rFonts w:cs="Times New Roman"/>
          <w:szCs w:val="24"/>
        </w:rPr>
      </w:pPr>
    </w:p>
    <w:p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F2" w:rsidRDefault="007D1EF2" w:rsidP="003676E5">
      <w:pPr>
        <w:spacing w:after="0" w:line="240" w:lineRule="auto"/>
      </w:pPr>
      <w:r>
        <w:separator/>
      </w:r>
    </w:p>
  </w:endnote>
  <w:endnote w:type="continuationSeparator" w:id="0">
    <w:p w:rsidR="007D1EF2" w:rsidRDefault="007D1EF2"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F2" w:rsidRDefault="007D1EF2" w:rsidP="003676E5">
      <w:pPr>
        <w:spacing w:after="0" w:line="240" w:lineRule="auto"/>
      </w:pPr>
      <w:r>
        <w:separator/>
      </w:r>
    </w:p>
  </w:footnote>
  <w:footnote w:type="continuationSeparator" w:id="0">
    <w:p w:rsidR="007D1EF2" w:rsidRDefault="007D1EF2"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922DA2">
          <w:rPr>
            <w:noProof/>
          </w:rPr>
          <w:t>7</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1706F"/>
    <w:multiLevelType w:val="hybridMultilevel"/>
    <w:tmpl w:val="BCFE10E0"/>
    <w:lvl w:ilvl="0" w:tplc="35FC4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41510"/>
    <w:multiLevelType w:val="hybridMultilevel"/>
    <w:tmpl w:val="5134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0C1F"/>
    <w:rsid w:val="00035730"/>
    <w:rsid w:val="00061ED9"/>
    <w:rsid w:val="00081D89"/>
    <w:rsid w:val="0008651B"/>
    <w:rsid w:val="000A6218"/>
    <w:rsid w:val="000E0469"/>
    <w:rsid w:val="000F41F8"/>
    <w:rsid w:val="00106A61"/>
    <w:rsid w:val="00107113"/>
    <w:rsid w:val="00107EE5"/>
    <w:rsid w:val="00112F43"/>
    <w:rsid w:val="0011502C"/>
    <w:rsid w:val="001335E4"/>
    <w:rsid w:val="001368D4"/>
    <w:rsid w:val="00145B99"/>
    <w:rsid w:val="00157DCF"/>
    <w:rsid w:val="0017236A"/>
    <w:rsid w:val="00177B7B"/>
    <w:rsid w:val="00186595"/>
    <w:rsid w:val="001975DC"/>
    <w:rsid w:val="001A0F1B"/>
    <w:rsid w:val="001A2BF6"/>
    <w:rsid w:val="001B1B10"/>
    <w:rsid w:val="002009AE"/>
    <w:rsid w:val="002170B4"/>
    <w:rsid w:val="00246294"/>
    <w:rsid w:val="002531B7"/>
    <w:rsid w:val="00256DF5"/>
    <w:rsid w:val="00262A36"/>
    <w:rsid w:val="002677DE"/>
    <w:rsid w:val="00293F67"/>
    <w:rsid w:val="00297471"/>
    <w:rsid w:val="002A6F3A"/>
    <w:rsid w:val="002C7A50"/>
    <w:rsid w:val="002D1DE4"/>
    <w:rsid w:val="002D20D5"/>
    <w:rsid w:val="002E7F91"/>
    <w:rsid w:val="002F2F48"/>
    <w:rsid w:val="002F5002"/>
    <w:rsid w:val="00310CBF"/>
    <w:rsid w:val="00311F9F"/>
    <w:rsid w:val="00312B7D"/>
    <w:rsid w:val="003218BE"/>
    <w:rsid w:val="0034687C"/>
    <w:rsid w:val="003471D3"/>
    <w:rsid w:val="00355B40"/>
    <w:rsid w:val="003676E5"/>
    <w:rsid w:val="00372F67"/>
    <w:rsid w:val="003D111D"/>
    <w:rsid w:val="003E305A"/>
    <w:rsid w:val="003E7952"/>
    <w:rsid w:val="0040003C"/>
    <w:rsid w:val="00422D4B"/>
    <w:rsid w:val="004420FB"/>
    <w:rsid w:val="00446032"/>
    <w:rsid w:val="0046296A"/>
    <w:rsid w:val="00470264"/>
    <w:rsid w:val="0048090F"/>
    <w:rsid w:val="004820B5"/>
    <w:rsid w:val="00490019"/>
    <w:rsid w:val="004927C3"/>
    <w:rsid w:val="004A5A19"/>
    <w:rsid w:val="004A6B2E"/>
    <w:rsid w:val="004A7A6B"/>
    <w:rsid w:val="004C4056"/>
    <w:rsid w:val="004C70CD"/>
    <w:rsid w:val="004D1CFF"/>
    <w:rsid w:val="004D32D6"/>
    <w:rsid w:val="004F10C5"/>
    <w:rsid w:val="004F4C97"/>
    <w:rsid w:val="0052360B"/>
    <w:rsid w:val="005321F6"/>
    <w:rsid w:val="0054341A"/>
    <w:rsid w:val="00563A74"/>
    <w:rsid w:val="00570859"/>
    <w:rsid w:val="00573634"/>
    <w:rsid w:val="005A2BB0"/>
    <w:rsid w:val="005B3634"/>
    <w:rsid w:val="005E350D"/>
    <w:rsid w:val="005E5533"/>
    <w:rsid w:val="005F6E23"/>
    <w:rsid w:val="006016A5"/>
    <w:rsid w:val="00612A09"/>
    <w:rsid w:val="00616563"/>
    <w:rsid w:val="006239ED"/>
    <w:rsid w:val="00640D57"/>
    <w:rsid w:val="006467E1"/>
    <w:rsid w:val="00665335"/>
    <w:rsid w:val="006711BA"/>
    <w:rsid w:val="00673B6C"/>
    <w:rsid w:val="00675B56"/>
    <w:rsid w:val="00693CEF"/>
    <w:rsid w:val="006A1C71"/>
    <w:rsid w:val="006C0A8A"/>
    <w:rsid w:val="006C7954"/>
    <w:rsid w:val="006D1A98"/>
    <w:rsid w:val="006D1FF3"/>
    <w:rsid w:val="006D22FB"/>
    <w:rsid w:val="006D74BB"/>
    <w:rsid w:val="006F4557"/>
    <w:rsid w:val="006F4915"/>
    <w:rsid w:val="00707157"/>
    <w:rsid w:val="007807BC"/>
    <w:rsid w:val="00793F70"/>
    <w:rsid w:val="007C7D0C"/>
    <w:rsid w:val="007D1EF2"/>
    <w:rsid w:val="007E7B3E"/>
    <w:rsid w:val="007F3043"/>
    <w:rsid w:val="00800537"/>
    <w:rsid w:val="0081007E"/>
    <w:rsid w:val="008160B2"/>
    <w:rsid w:val="00817E34"/>
    <w:rsid w:val="00823B76"/>
    <w:rsid w:val="00867094"/>
    <w:rsid w:val="00870A4D"/>
    <w:rsid w:val="00890410"/>
    <w:rsid w:val="00897E7C"/>
    <w:rsid w:val="008A6740"/>
    <w:rsid w:val="008B54B0"/>
    <w:rsid w:val="008D6302"/>
    <w:rsid w:val="008D7D67"/>
    <w:rsid w:val="008F3D5E"/>
    <w:rsid w:val="009146FA"/>
    <w:rsid w:val="009157BA"/>
    <w:rsid w:val="00922DA2"/>
    <w:rsid w:val="0092408C"/>
    <w:rsid w:val="00926D28"/>
    <w:rsid w:val="00936D68"/>
    <w:rsid w:val="00942559"/>
    <w:rsid w:val="00956878"/>
    <w:rsid w:val="009577E8"/>
    <w:rsid w:val="00961230"/>
    <w:rsid w:val="00981960"/>
    <w:rsid w:val="0098415D"/>
    <w:rsid w:val="00985039"/>
    <w:rsid w:val="00995F3D"/>
    <w:rsid w:val="009A4140"/>
    <w:rsid w:val="009C6669"/>
    <w:rsid w:val="009E14CD"/>
    <w:rsid w:val="009F5E9E"/>
    <w:rsid w:val="00A024B7"/>
    <w:rsid w:val="00A03991"/>
    <w:rsid w:val="00A118FB"/>
    <w:rsid w:val="00A13D55"/>
    <w:rsid w:val="00A34C9D"/>
    <w:rsid w:val="00A71043"/>
    <w:rsid w:val="00AB2ADD"/>
    <w:rsid w:val="00AD7F6D"/>
    <w:rsid w:val="00AF4C89"/>
    <w:rsid w:val="00AF7572"/>
    <w:rsid w:val="00B01AE0"/>
    <w:rsid w:val="00B34BCF"/>
    <w:rsid w:val="00B606BC"/>
    <w:rsid w:val="00B6506A"/>
    <w:rsid w:val="00B72D5A"/>
    <w:rsid w:val="00B75FD1"/>
    <w:rsid w:val="00B7623B"/>
    <w:rsid w:val="00B81F0A"/>
    <w:rsid w:val="00BA48E1"/>
    <w:rsid w:val="00BF31B6"/>
    <w:rsid w:val="00BF409B"/>
    <w:rsid w:val="00BF711C"/>
    <w:rsid w:val="00C00A4A"/>
    <w:rsid w:val="00C26489"/>
    <w:rsid w:val="00C33C6B"/>
    <w:rsid w:val="00C451F6"/>
    <w:rsid w:val="00C71C64"/>
    <w:rsid w:val="00C7563C"/>
    <w:rsid w:val="00C86EF5"/>
    <w:rsid w:val="00C87178"/>
    <w:rsid w:val="00CA72AF"/>
    <w:rsid w:val="00CB3E9C"/>
    <w:rsid w:val="00CC357E"/>
    <w:rsid w:val="00CE1A46"/>
    <w:rsid w:val="00D25287"/>
    <w:rsid w:val="00D25DC3"/>
    <w:rsid w:val="00D452A4"/>
    <w:rsid w:val="00D9073B"/>
    <w:rsid w:val="00DA55EF"/>
    <w:rsid w:val="00DB0E93"/>
    <w:rsid w:val="00DC0714"/>
    <w:rsid w:val="00DC2C1A"/>
    <w:rsid w:val="00DD7634"/>
    <w:rsid w:val="00DF4DAB"/>
    <w:rsid w:val="00E10D1B"/>
    <w:rsid w:val="00E1738A"/>
    <w:rsid w:val="00E20700"/>
    <w:rsid w:val="00E53874"/>
    <w:rsid w:val="00E60B9C"/>
    <w:rsid w:val="00E6236A"/>
    <w:rsid w:val="00E86ED4"/>
    <w:rsid w:val="00EA416B"/>
    <w:rsid w:val="00EC15C1"/>
    <w:rsid w:val="00EC4CED"/>
    <w:rsid w:val="00EF164F"/>
    <w:rsid w:val="00EF2F5D"/>
    <w:rsid w:val="00EF426E"/>
    <w:rsid w:val="00F34D2A"/>
    <w:rsid w:val="00F42823"/>
    <w:rsid w:val="00F46C09"/>
    <w:rsid w:val="00F72CD2"/>
    <w:rsid w:val="00F739DF"/>
    <w:rsid w:val="00F821FE"/>
    <w:rsid w:val="00F862D5"/>
    <w:rsid w:val="00F90D6D"/>
    <w:rsid w:val="00FB22EC"/>
    <w:rsid w:val="00FC378F"/>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F6BA-0B4D-44D4-A74F-1AE522C9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8</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2019-04-24T18:03:00Z</dcterms:created>
  <dcterms:modified xsi:type="dcterms:W3CDTF">2019-04-28T14:06:00Z</dcterms:modified>
</cp:coreProperties>
</file>