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F07AE5" w:rsidP="00675B56">
      <w:pPr>
        <w:jc w:val="center"/>
        <w:rPr>
          <w:rFonts w:cs="Times New Roman"/>
          <w:b/>
          <w:szCs w:val="24"/>
        </w:rPr>
      </w:pPr>
      <w:r>
        <w:rPr>
          <w:rFonts w:cs="Times New Roman"/>
          <w:b/>
          <w:szCs w:val="24"/>
        </w:rPr>
        <w:t>THE GOSPEL OF LUKE</w:t>
      </w:r>
    </w:p>
    <w:p w:rsidR="00A71043" w:rsidRPr="00926D28" w:rsidRDefault="0055136C" w:rsidP="00675B56">
      <w:pPr>
        <w:jc w:val="center"/>
        <w:rPr>
          <w:rFonts w:cs="Times New Roman"/>
          <w:b/>
          <w:szCs w:val="24"/>
        </w:rPr>
      </w:pPr>
      <w:r>
        <w:rPr>
          <w:rFonts w:cs="Times New Roman"/>
          <w:b/>
          <w:szCs w:val="24"/>
        </w:rPr>
        <w:t>THANKFUL FAITH</w:t>
      </w:r>
    </w:p>
    <w:p w:rsidR="00675B56" w:rsidRPr="00926D28" w:rsidRDefault="00F07AE5" w:rsidP="00675B56">
      <w:pPr>
        <w:jc w:val="center"/>
        <w:rPr>
          <w:rFonts w:cs="Times New Roman"/>
          <w:b/>
          <w:szCs w:val="24"/>
        </w:rPr>
      </w:pPr>
      <w:r>
        <w:rPr>
          <w:rFonts w:cs="Times New Roman"/>
          <w:b/>
          <w:szCs w:val="24"/>
        </w:rPr>
        <w:t>Luke 17:11-19</w:t>
      </w:r>
    </w:p>
    <w:p w:rsidR="00675B56" w:rsidRDefault="00675B56" w:rsidP="00675B56">
      <w:pPr>
        <w:rPr>
          <w:rFonts w:cs="Times New Roman"/>
          <w:b/>
          <w:szCs w:val="24"/>
          <w:u w:val="single"/>
        </w:rPr>
      </w:pPr>
      <w:r w:rsidRPr="00926D28">
        <w:rPr>
          <w:rFonts w:cs="Times New Roman"/>
          <w:b/>
          <w:szCs w:val="24"/>
          <w:u w:val="single"/>
        </w:rPr>
        <w:t>INTRODUCTION</w:t>
      </w:r>
    </w:p>
    <w:p w:rsidR="0048090F" w:rsidRDefault="00F37D76" w:rsidP="00675B56">
      <w:pPr>
        <w:rPr>
          <w:rFonts w:cs="Times New Roman"/>
          <w:szCs w:val="24"/>
        </w:rPr>
      </w:pPr>
      <w:r>
        <w:rPr>
          <w:rFonts w:cs="Times New Roman"/>
          <w:szCs w:val="24"/>
        </w:rPr>
        <w:t xml:space="preserve">What is faith? Faith is kind of like the word “love”. We use it all the time but we’re not sure exactly how to define it. </w:t>
      </w:r>
    </w:p>
    <w:p w:rsidR="00F37D76" w:rsidRDefault="00F37D76" w:rsidP="00675B56">
      <w:pPr>
        <w:rPr>
          <w:rFonts w:cs="Times New Roman"/>
          <w:szCs w:val="24"/>
        </w:rPr>
      </w:pPr>
      <w:r>
        <w:rPr>
          <w:rFonts w:cs="Times New Roman"/>
          <w:szCs w:val="24"/>
        </w:rPr>
        <w:t xml:space="preserve">When </w:t>
      </w:r>
      <w:r w:rsidR="005A6A00">
        <w:rPr>
          <w:rFonts w:cs="Times New Roman"/>
          <w:szCs w:val="24"/>
        </w:rPr>
        <w:t xml:space="preserve">most people try to define “faith”, they say it means belief in a higher power. It doesn’t matter what higher power it may be. If you believe that there is a supernatural being who transcends </w:t>
      </w:r>
      <w:r w:rsidR="000A251F">
        <w:rPr>
          <w:rFonts w:cs="Times New Roman"/>
          <w:szCs w:val="24"/>
        </w:rPr>
        <w:t>humanity</w:t>
      </w:r>
      <w:r w:rsidR="005A6A00">
        <w:rPr>
          <w:rFonts w:cs="Times New Roman"/>
          <w:szCs w:val="24"/>
        </w:rPr>
        <w:t xml:space="preserve">, then you’re said to have “faith”. That’s why people as diverse as Muslims, Buddhists, Hindus and Christians are </w:t>
      </w:r>
      <w:r w:rsidR="000A251F">
        <w:rPr>
          <w:rFonts w:cs="Times New Roman"/>
          <w:szCs w:val="24"/>
        </w:rPr>
        <w:t>all commonly called</w:t>
      </w:r>
      <w:r w:rsidR="005A6A00">
        <w:rPr>
          <w:rFonts w:cs="Times New Roman"/>
          <w:szCs w:val="24"/>
        </w:rPr>
        <w:t xml:space="preserve"> “people of faith”. We all believe in a higher power. </w:t>
      </w:r>
    </w:p>
    <w:p w:rsidR="005A6A00" w:rsidRDefault="005A6A00" w:rsidP="00675B56">
      <w:pPr>
        <w:rPr>
          <w:rFonts w:cs="Times New Roman"/>
          <w:szCs w:val="24"/>
        </w:rPr>
      </w:pPr>
      <w:r>
        <w:rPr>
          <w:rFonts w:cs="Times New Roman"/>
          <w:szCs w:val="24"/>
        </w:rPr>
        <w:t xml:space="preserve">From a Biblical perspective, however, we know that faith doesn’t only mean belief in a higher power. After all, as the Apostle James said, even demons believe in God, but no one would say that they have faith. </w:t>
      </w:r>
    </w:p>
    <w:p w:rsidR="009548E4" w:rsidRDefault="000A251F" w:rsidP="00675B56">
      <w:pPr>
        <w:rPr>
          <w:rFonts w:cs="Times New Roman"/>
          <w:szCs w:val="24"/>
        </w:rPr>
      </w:pPr>
      <w:r>
        <w:rPr>
          <w:rFonts w:cs="Times New Roman"/>
          <w:szCs w:val="24"/>
        </w:rPr>
        <w:t xml:space="preserve">So what is faith? I defined it last Sunday </w:t>
      </w:r>
      <w:r w:rsidR="009548E4">
        <w:rPr>
          <w:rFonts w:cs="Times New Roman"/>
          <w:szCs w:val="24"/>
        </w:rPr>
        <w:t xml:space="preserve">when we looked at </w:t>
      </w:r>
      <w:r w:rsidR="00E27D82">
        <w:rPr>
          <w:rFonts w:cs="Times New Roman"/>
          <w:szCs w:val="24"/>
        </w:rPr>
        <w:t xml:space="preserve">Luke </w:t>
      </w:r>
      <w:r w:rsidR="009548E4">
        <w:rPr>
          <w:rFonts w:cs="Times New Roman"/>
          <w:szCs w:val="24"/>
        </w:rPr>
        <w:t>17:5 where the apostles said to Jesus, “Increase our faith!” and Jesus replied that if they had faith like a grain of mustard seed, they could say to the mulberry tree, “Be uprooted and planted in th</w:t>
      </w:r>
      <w:r w:rsidR="002B4FD6">
        <w:rPr>
          <w:rFonts w:cs="Times New Roman"/>
          <w:szCs w:val="24"/>
        </w:rPr>
        <w:t>e sea,” and it would obey them.</w:t>
      </w:r>
    </w:p>
    <w:p w:rsidR="00E27D82" w:rsidRDefault="009548E4" w:rsidP="00675B56">
      <w:pPr>
        <w:rPr>
          <w:rFonts w:cs="Times New Roman"/>
          <w:szCs w:val="24"/>
        </w:rPr>
      </w:pPr>
      <w:r>
        <w:rPr>
          <w:rFonts w:cs="Times New Roman"/>
          <w:szCs w:val="24"/>
        </w:rPr>
        <w:t xml:space="preserve">Faith is clearly a good thing. It’s a powerful thing. It’s something that we should want more of, but what is it? </w:t>
      </w:r>
    </w:p>
    <w:p w:rsidR="001F5A41" w:rsidRDefault="009548E4" w:rsidP="00675B56">
      <w:pPr>
        <w:rPr>
          <w:rFonts w:cs="Times New Roman"/>
          <w:szCs w:val="24"/>
        </w:rPr>
      </w:pPr>
      <w:r>
        <w:rPr>
          <w:rFonts w:cs="Times New Roman"/>
          <w:szCs w:val="24"/>
        </w:rPr>
        <w:t xml:space="preserve">Faith is </w:t>
      </w:r>
      <w:r w:rsidR="000A251F">
        <w:rPr>
          <w:rFonts w:cs="Times New Roman"/>
          <w:szCs w:val="24"/>
        </w:rPr>
        <w:t xml:space="preserve">similar to “trust”. When we say we have faith </w:t>
      </w:r>
      <w:r w:rsidR="000A251F">
        <w:rPr>
          <w:rFonts w:cs="Times New Roman"/>
          <w:i/>
          <w:szCs w:val="24"/>
        </w:rPr>
        <w:t>in someone</w:t>
      </w:r>
      <w:r w:rsidR="000A251F">
        <w:rPr>
          <w:rFonts w:cs="Times New Roman"/>
          <w:szCs w:val="24"/>
        </w:rPr>
        <w:t xml:space="preserve">, we’re saying that </w:t>
      </w:r>
      <w:r w:rsidR="0071465E">
        <w:rPr>
          <w:rFonts w:cs="Times New Roman"/>
          <w:szCs w:val="24"/>
        </w:rPr>
        <w:t xml:space="preserve">we trust them to be able to accomplish something. </w:t>
      </w:r>
      <w:r w:rsidR="002B4FD6">
        <w:rPr>
          <w:rFonts w:cs="Times New Roman"/>
          <w:szCs w:val="24"/>
        </w:rPr>
        <w:t>Faith comes and goes.</w:t>
      </w:r>
      <w:r w:rsidR="0071465E">
        <w:rPr>
          <w:rFonts w:cs="Times New Roman"/>
          <w:szCs w:val="24"/>
        </w:rPr>
        <w:t xml:space="preserve"> It can be present in some contexts but absent in others. </w:t>
      </w:r>
      <w:r w:rsidR="002B4FD6">
        <w:rPr>
          <w:rFonts w:cs="Times New Roman"/>
          <w:szCs w:val="24"/>
        </w:rPr>
        <w:t xml:space="preserve">Take my daughter Lily, for example. I have faith in her when it comes to obedience. </w:t>
      </w:r>
      <w:r w:rsidR="001F5A41">
        <w:rPr>
          <w:rFonts w:cs="Times New Roman"/>
          <w:szCs w:val="24"/>
        </w:rPr>
        <w:t xml:space="preserve">I trust that, when Nina and I tell her to do something, she’ll do it right away with a smile on her face. But when it comes to other things, I don’t have faith in her. I don’t have faith in her to drive a car. I don’t have faith in her to babysit her brothers. I don’t have faith in her in those contexts because she’s not competent to do those things, at least not yet. </w:t>
      </w:r>
    </w:p>
    <w:p w:rsidR="001F5A41" w:rsidRDefault="001F5A41" w:rsidP="00675B56">
      <w:pPr>
        <w:rPr>
          <w:rFonts w:cs="Times New Roman"/>
          <w:szCs w:val="24"/>
        </w:rPr>
      </w:pPr>
      <w:r>
        <w:rPr>
          <w:rFonts w:cs="Times New Roman"/>
          <w:szCs w:val="24"/>
        </w:rPr>
        <w:t>Lack of faith can be related to competence, but it can also be related to</w:t>
      </w:r>
      <w:r w:rsidR="00D4696D">
        <w:rPr>
          <w:rFonts w:cs="Times New Roman"/>
          <w:szCs w:val="24"/>
        </w:rPr>
        <w:t xml:space="preserve"> something else:</w:t>
      </w:r>
      <w:r>
        <w:rPr>
          <w:rFonts w:cs="Times New Roman"/>
          <w:szCs w:val="24"/>
        </w:rPr>
        <w:t xml:space="preserve"> character. If Lil</w:t>
      </w:r>
      <w:r w:rsidR="00D4696D">
        <w:rPr>
          <w:rFonts w:cs="Times New Roman"/>
          <w:szCs w:val="24"/>
        </w:rPr>
        <w:t xml:space="preserve">y started ignoring Nina and me </w:t>
      </w:r>
      <w:r>
        <w:rPr>
          <w:rFonts w:cs="Times New Roman"/>
          <w:szCs w:val="24"/>
        </w:rPr>
        <w:t>or disobeying our instructions,</w:t>
      </w:r>
      <w:r w:rsidR="00D4696D">
        <w:rPr>
          <w:rFonts w:cs="Times New Roman"/>
          <w:szCs w:val="24"/>
        </w:rPr>
        <w:t xml:space="preserve"> we wouldn’t trust her to obey any more, not because of lack of competence, but because of lack of character. She would have shown herself to be untrustworthy and undeserving of our f</w:t>
      </w:r>
      <w:r w:rsidR="0074145D">
        <w:rPr>
          <w:rFonts w:cs="Times New Roman"/>
          <w:szCs w:val="24"/>
        </w:rPr>
        <w:t xml:space="preserve">aith not because she couldn’t do the tasks well, but because she </w:t>
      </w:r>
      <w:r w:rsidR="00E27D82">
        <w:rPr>
          <w:rFonts w:cs="Times New Roman"/>
          <w:szCs w:val="24"/>
        </w:rPr>
        <w:t>was a rebel who didn’t</w:t>
      </w:r>
      <w:r w:rsidR="0074145D">
        <w:rPr>
          <w:rFonts w:cs="Times New Roman"/>
          <w:szCs w:val="24"/>
        </w:rPr>
        <w:t xml:space="preserve"> respect our authority. </w:t>
      </w:r>
    </w:p>
    <w:p w:rsidR="0074145D" w:rsidRPr="0074145D" w:rsidRDefault="0074145D" w:rsidP="00675B56">
      <w:pPr>
        <w:rPr>
          <w:rFonts w:cs="Times New Roman"/>
          <w:szCs w:val="24"/>
        </w:rPr>
      </w:pPr>
      <w:r>
        <w:rPr>
          <w:rFonts w:cs="Times New Roman"/>
          <w:szCs w:val="24"/>
        </w:rPr>
        <w:t xml:space="preserve">When we lack faith in someone, it’s either because they lack competence, or they lack character, so the question for us is, why do we </w:t>
      </w:r>
      <w:r w:rsidR="00EA4A4C">
        <w:rPr>
          <w:rFonts w:cs="Times New Roman"/>
          <w:szCs w:val="24"/>
        </w:rPr>
        <w:t xml:space="preserve">so often </w:t>
      </w:r>
      <w:r>
        <w:rPr>
          <w:rFonts w:cs="Times New Roman"/>
          <w:szCs w:val="24"/>
        </w:rPr>
        <w:t xml:space="preserve">lack faith in God? Does he lack competence? No, he’s </w:t>
      </w:r>
      <w:r>
        <w:rPr>
          <w:rFonts w:cs="Times New Roman"/>
          <w:i/>
          <w:szCs w:val="24"/>
        </w:rPr>
        <w:t>omnipotent</w:t>
      </w:r>
      <w:r>
        <w:rPr>
          <w:rFonts w:cs="Times New Roman"/>
          <w:szCs w:val="24"/>
        </w:rPr>
        <w:t xml:space="preserve">, which means that he can do anything and everything he wants to. </w:t>
      </w:r>
      <w:r w:rsidR="00EA4A4C">
        <w:rPr>
          <w:rFonts w:cs="Times New Roman"/>
          <w:szCs w:val="24"/>
        </w:rPr>
        <w:t xml:space="preserve">God’s </w:t>
      </w:r>
      <w:r w:rsidR="00EA4A4C">
        <w:rPr>
          <w:rFonts w:cs="Times New Roman"/>
          <w:i/>
          <w:szCs w:val="24"/>
        </w:rPr>
        <w:t xml:space="preserve">omnipotence </w:t>
      </w:r>
      <w:r w:rsidR="00EA4A4C">
        <w:rPr>
          <w:rFonts w:cs="Times New Roman"/>
          <w:szCs w:val="24"/>
        </w:rPr>
        <w:t>means that he is</w:t>
      </w:r>
      <w:r>
        <w:rPr>
          <w:rFonts w:cs="Times New Roman"/>
          <w:szCs w:val="24"/>
        </w:rPr>
        <w:t xml:space="preserve"> </w:t>
      </w:r>
      <w:proofErr w:type="spellStart"/>
      <w:r>
        <w:rPr>
          <w:rFonts w:cs="Times New Roman"/>
          <w:i/>
          <w:szCs w:val="24"/>
        </w:rPr>
        <w:t>omnicompetent</w:t>
      </w:r>
      <w:proofErr w:type="spellEnd"/>
      <w:r>
        <w:rPr>
          <w:rFonts w:cs="Times New Roman"/>
          <w:i/>
          <w:szCs w:val="24"/>
        </w:rPr>
        <w:t xml:space="preserve">. </w:t>
      </w:r>
      <w:r>
        <w:rPr>
          <w:rFonts w:cs="Times New Roman"/>
          <w:szCs w:val="24"/>
        </w:rPr>
        <w:t xml:space="preserve">Well </w:t>
      </w:r>
      <w:r w:rsidR="00EA4A4C">
        <w:rPr>
          <w:rFonts w:cs="Times New Roman"/>
          <w:szCs w:val="24"/>
        </w:rPr>
        <w:t xml:space="preserve">if he doesn’t lack competence, then he must </w:t>
      </w:r>
      <w:r w:rsidR="00EA4A4C">
        <w:rPr>
          <w:rFonts w:cs="Times New Roman"/>
          <w:szCs w:val="24"/>
        </w:rPr>
        <w:lastRenderedPageBreak/>
        <w:t xml:space="preserve">lack character right? </w:t>
      </w:r>
      <w:r>
        <w:rPr>
          <w:rFonts w:cs="Times New Roman"/>
          <w:szCs w:val="24"/>
        </w:rPr>
        <w:t xml:space="preserve">Again, no. He is </w:t>
      </w:r>
      <w:r>
        <w:rPr>
          <w:rFonts w:cs="Times New Roman"/>
          <w:i/>
          <w:szCs w:val="24"/>
        </w:rPr>
        <w:t>holy</w:t>
      </w:r>
      <w:r>
        <w:rPr>
          <w:rFonts w:cs="Times New Roman"/>
          <w:szCs w:val="24"/>
        </w:rPr>
        <w:t>, meaning</w:t>
      </w:r>
      <w:r w:rsidR="00EA4A4C">
        <w:rPr>
          <w:rFonts w:cs="Times New Roman"/>
          <w:szCs w:val="24"/>
        </w:rPr>
        <w:t xml:space="preserve"> that his character is perfect. Unlike us, God is completely </w:t>
      </w:r>
      <w:r>
        <w:rPr>
          <w:rFonts w:cs="Times New Roman"/>
          <w:szCs w:val="24"/>
        </w:rPr>
        <w:t xml:space="preserve">without the stain of sin.  </w:t>
      </w:r>
    </w:p>
    <w:p w:rsidR="00244C9E" w:rsidRDefault="009548E4" w:rsidP="00675B56">
      <w:pPr>
        <w:rPr>
          <w:rFonts w:cs="Times New Roman"/>
          <w:szCs w:val="24"/>
        </w:rPr>
      </w:pPr>
      <w:r>
        <w:rPr>
          <w:rFonts w:cs="Times New Roman"/>
          <w:szCs w:val="24"/>
        </w:rPr>
        <w:t>God is omnipotent and holy. He is all-po</w:t>
      </w:r>
      <w:r w:rsidR="002B4FD6">
        <w:rPr>
          <w:rFonts w:cs="Times New Roman"/>
          <w:szCs w:val="24"/>
        </w:rPr>
        <w:t xml:space="preserve">werful and always good. We know this, and </w:t>
      </w:r>
      <w:r w:rsidR="00244C9E">
        <w:rPr>
          <w:rFonts w:cs="Times New Roman"/>
          <w:szCs w:val="24"/>
        </w:rPr>
        <w:t>yet there are so many times when we just</w:t>
      </w:r>
      <w:r>
        <w:rPr>
          <w:rFonts w:cs="Times New Roman"/>
          <w:szCs w:val="24"/>
        </w:rPr>
        <w:t xml:space="preserve"> don’t trust him. We lack faith in </w:t>
      </w:r>
      <w:r w:rsidR="00244C9E">
        <w:rPr>
          <w:rFonts w:cs="Times New Roman"/>
          <w:szCs w:val="24"/>
        </w:rPr>
        <w:t>God</w:t>
      </w:r>
      <w:r>
        <w:rPr>
          <w:rFonts w:cs="Times New Roman"/>
          <w:szCs w:val="24"/>
        </w:rPr>
        <w:t>.</w:t>
      </w:r>
      <w:r w:rsidR="00244C9E">
        <w:rPr>
          <w:rFonts w:cs="Times New Roman"/>
          <w:szCs w:val="24"/>
        </w:rPr>
        <w:t xml:space="preserve"> So how do we get more faith? And once we get it, what does the life of someone with faith look like?</w:t>
      </w:r>
    </w:p>
    <w:p w:rsidR="002B4FD6" w:rsidRDefault="00244C9E" w:rsidP="00675B56">
      <w:pPr>
        <w:rPr>
          <w:rFonts w:cs="Times New Roman"/>
          <w:szCs w:val="24"/>
        </w:rPr>
      </w:pPr>
      <w:r>
        <w:rPr>
          <w:rFonts w:cs="Times New Roman"/>
          <w:szCs w:val="24"/>
        </w:rPr>
        <w:t xml:space="preserve">These are the questions that Jesus is going to help us answer in our text today. </w:t>
      </w:r>
      <w:r w:rsidR="00ED6C92">
        <w:rPr>
          <w:rFonts w:cs="Times New Roman"/>
          <w:szCs w:val="24"/>
        </w:rPr>
        <w:t>Luke 17 doesn’t tell us everything that the Bible has to say about faith, but it does show us the important relationship between faith and something that we rarely associate with faith: thanksgiving</w:t>
      </w:r>
      <w:r>
        <w:rPr>
          <w:rFonts w:cs="Times New Roman"/>
          <w:szCs w:val="24"/>
        </w:rPr>
        <w:t>.</w:t>
      </w:r>
      <w:r w:rsidR="00ED6C92">
        <w:rPr>
          <w:rFonts w:cs="Times New Roman"/>
          <w:szCs w:val="24"/>
        </w:rPr>
        <w:t xml:space="preserve"> </w:t>
      </w:r>
    </w:p>
    <w:p w:rsidR="00ED6C92" w:rsidRDefault="002B4FD6" w:rsidP="00675B56">
      <w:pPr>
        <w:rPr>
          <w:rFonts w:cs="Times New Roman"/>
          <w:szCs w:val="24"/>
        </w:rPr>
      </w:pPr>
      <w:r>
        <w:rPr>
          <w:rFonts w:cs="Times New Roman"/>
          <w:szCs w:val="24"/>
        </w:rPr>
        <w:t xml:space="preserve">We have spoken about the centrality of thanksgiving to the Christian life at our church many times, and here, Jesus gives us another reason why thanksgiving is crucial to our spiritual well-being. We need to be like the apostles and ask God to “Increase our faith”, and if we do, </w:t>
      </w:r>
      <w:r w:rsidR="00ED6C92">
        <w:rPr>
          <w:rFonts w:cs="Times New Roman"/>
          <w:szCs w:val="24"/>
        </w:rPr>
        <w:t xml:space="preserve">I believe that understanding this connection between faith and thanksgiving and applying it to our lives is one of the ways God will answer </w:t>
      </w:r>
      <w:r>
        <w:rPr>
          <w:rFonts w:cs="Times New Roman"/>
          <w:szCs w:val="24"/>
        </w:rPr>
        <w:t>that prayer</w:t>
      </w:r>
      <w:r w:rsidR="00ED6C92">
        <w:rPr>
          <w:rFonts w:cs="Times New Roman"/>
          <w:szCs w:val="24"/>
        </w:rPr>
        <w:t xml:space="preserve">. </w:t>
      </w:r>
    </w:p>
    <w:p w:rsidR="00244C9E" w:rsidRDefault="00244C9E" w:rsidP="00675B56">
      <w:pPr>
        <w:rPr>
          <w:rFonts w:cs="Times New Roman"/>
          <w:szCs w:val="24"/>
        </w:rPr>
      </w:pPr>
      <w:r>
        <w:rPr>
          <w:rFonts w:cs="Times New Roman"/>
          <w:szCs w:val="24"/>
        </w:rPr>
        <w:t xml:space="preserve">The title of this message is </w:t>
      </w:r>
      <w:r w:rsidR="002A129B">
        <w:rPr>
          <w:rFonts w:cs="Times New Roman"/>
          <w:b/>
          <w:szCs w:val="24"/>
        </w:rPr>
        <w:t>Thankful Faith</w:t>
      </w:r>
      <w:r>
        <w:rPr>
          <w:rFonts w:cs="Times New Roman"/>
          <w:b/>
          <w:szCs w:val="24"/>
        </w:rPr>
        <w:t xml:space="preserve">. </w:t>
      </w:r>
      <w:r>
        <w:rPr>
          <w:rFonts w:cs="Times New Roman"/>
          <w:szCs w:val="24"/>
        </w:rPr>
        <w:t xml:space="preserve">My aim today is to show you that </w:t>
      </w:r>
      <w:proofErr w:type="gramStart"/>
      <w:r w:rsidR="00ED6C92">
        <w:rPr>
          <w:rFonts w:cs="Times New Roman"/>
          <w:b/>
          <w:szCs w:val="24"/>
        </w:rPr>
        <w:t>Faith Isn’t Faith Without</w:t>
      </w:r>
      <w:proofErr w:type="gramEnd"/>
      <w:r w:rsidR="00ED6C92">
        <w:rPr>
          <w:rFonts w:cs="Times New Roman"/>
          <w:b/>
          <w:szCs w:val="24"/>
        </w:rPr>
        <w:t xml:space="preserve"> Thanksgiving. </w:t>
      </w:r>
      <w:r>
        <w:rPr>
          <w:rFonts w:cs="Times New Roman"/>
          <w:b/>
          <w:szCs w:val="24"/>
        </w:rPr>
        <w:t xml:space="preserve"> </w:t>
      </w:r>
      <w:r w:rsidR="00BF3165">
        <w:rPr>
          <w:rFonts w:cs="Times New Roman"/>
          <w:szCs w:val="24"/>
        </w:rPr>
        <w:t>We will have three points today:</w:t>
      </w:r>
    </w:p>
    <w:p w:rsidR="00BF3165" w:rsidRDefault="00BF3165" w:rsidP="00BF3165">
      <w:pPr>
        <w:pStyle w:val="ListParagraph"/>
        <w:numPr>
          <w:ilvl w:val="0"/>
          <w:numId w:val="5"/>
        </w:numPr>
        <w:rPr>
          <w:rFonts w:cs="Times New Roman"/>
          <w:szCs w:val="24"/>
        </w:rPr>
      </w:pPr>
      <w:r>
        <w:rPr>
          <w:rFonts w:cs="Times New Roman"/>
          <w:szCs w:val="24"/>
        </w:rPr>
        <w:t>Faith Praises God</w:t>
      </w:r>
    </w:p>
    <w:p w:rsidR="00BF3165" w:rsidRDefault="00BF3165" w:rsidP="00BF3165">
      <w:pPr>
        <w:pStyle w:val="ListParagraph"/>
        <w:numPr>
          <w:ilvl w:val="0"/>
          <w:numId w:val="5"/>
        </w:numPr>
        <w:rPr>
          <w:rFonts w:cs="Times New Roman"/>
          <w:szCs w:val="24"/>
        </w:rPr>
      </w:pPr>
      <w:r>
        <w:rPr>
          <w:rFonts w:cs="Times New Roman"/>
          <w:szCs w:val="24"/>
        </w:rPr>
        <w:t>Faith Thanks Jesus</w:t>
      </w:r>
    </w:p>
    <w:p w:rsidR="00BF3165" w:rsidRPr="00BF3165" w:rsidRDefault="00BF3165" w:rsidP="00BF3165">
      <w:pPr>
        <w:pStyle w:val="ListParagraph"/>
        <w:numPr>
          <w:ilvl w:val="0"/>
          <w:numId w:val="5"/>
        </w:numPr>
        <w:rPr>
          <w:rFonts w:cs="Times New Roman"/>
          <w:szCs w:val="24"/>
        </w:rPr>
      </w:pPr>
      <w:r>
        <w:rPr>
          <w:rFonts w:cs="Times New Roman"/>
          <w:szCs w:val="24"/>
        </w:rPr>
        <w:t>Faith Heals the Soul</w:t>
      </w:r>
    </w:p>
    <w:p w:rsidR="00EA4A4C" w:rsidRPr="00061ED9" w:rsidRDefault="00EA4A4C"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91431B">
        <w:rPr>
          <w:rFonts w:cs="Times New Roman"/>
          <w:b/>
          <w:szCs w:val="24"/>
          <w:u w:val="single"/>
        </w:rPr>
        <w:t xml:space="preserve">FAITH </w:t>
      </w:r>
      <w:r w:rsidR="00ED6C92">
        <w:rPr>
          <w:rFonts w:cs="Times New Roman"/>
          <w:b/>
          <w:szCs w:val="24"/>
          <w:u w:val="single"/>
        </w:rPr>
        <w:t>PRAISES GOD</w:t>
      </w:r>
    </w:p>
    <w:p w:rsidR="00E27D82" w:rsidRDefault="00E27D82" w:rsidP="00675B56">
      <w:pPr>
        <w:rPr>
          <w:rFonts w:cs="Times New Roman"/>
          <w:szCs w:val="24"/>
        </w:rPr>
      </w:pPr>
      <w:r>
        <w:rPr>
          <w:rFonts w:cs="Times New Roman"/>
          <w:szCs w:val="24"/>
        </w:rPr>
        <w:t xml:space="preserve">Our text today begins in verse 11 with Luke reminding us that Jesus is on his way to Jerusalem. Recall that Luke’s Gospel is broken up into three parts. The first part is Jesus’ birth and early ministry in the towns and villages surrounding Jerusalem, and the focus of that part is on Jesus’ identity. Who is he, and where does he come from? Luke’s answer is that he is the Messiah, the Son of God, and he </w:t>
      </w:r>
      <w:r w:rsidR="005C0C49">
        <w:rPr>
          <w:rFonts w:cs="Times New Roman"/>
          <w:szCs w:val="24"/>
        </w:rPr>
        <w:t xml:space="preserve">proves his point by </w:t>
      </w:r>
      <w:r>
        <w:rPr>
          <w:rFonts w:cs="Times New Roman"/>
          <w:szCs w:val="24"/>
        </w:rPr>
        <w:t xml:space="preserve">focusing heavily on Jesus’ miracles and his authority to forgive sins. </w:t>
      </w:r>
    </w:p>
    <w:p w:rsidR="00512072" w:rsidRDefault="00E27D82" w:rsidP="00675B56">
      <w:pPr>
        <w:rPr>
          <w:rFonts w:cs="Times New Roman"/>
          <w:szCs w:val="24"/>
        </w:rPr>
      </w:pPr>
      <w:r>
        <w:rPr>
          <w:rFonts w:cs="Times New Roman"/>
          <w:szCs w:val="24"/>
        </w:rPr>
        <w:t xml:space="preserve">The second part is Jesus’ journey towards Jerusalem, which moves on from the question of </w:t>
      </w:r>
      <w:r w:rsidR="00512072">
        <w:rPr>
          <w:rFonts w:cs="Times New Roman"/>
          <w:szCs w:val="24"/>
        </w:rPr>
        <w:t xml:space="preserve">Jesus’ identity to focus on his teaching. There aren’t many miracles in this section of Luke’s Gospel, and where there is a miracle, Luke’s no longer focusing on what </w:t>
      </w:r>
      <w:r w:rsidR="005C0C49">
        <w:rPr>
          <w:rFonts w:cs="Times New Roman"/>
          <w:szCs w:val="24"/>
        </w:rPr>
        <w:t>it says</w:t>
      </w:r>
      <w:r w:rsidR="00512072">
        <w:rPr>
          <w:rFonts w:cs="Times New Roman"/>
          <w:szCs w:val="24"/>
        </w:rPr>
        <w:t xml:space="preserve"> about </w:t>
      </w:r>
      <w:r w:rsidR="002B4FD6">
        <w:rPr>
          <w:rFonts w:cs="Times New Roman"/>
          <w:szCs w:val="24"/>
        </w:rPr>
        <w:t xml:space="preserve">who Jesus is, but on what Jesus wants to teach about what it means to follow him. </w:t>
      </w:r>
      <w:r w:rsidR="005C0C49">
        <w:rPr>
          <w:rFonts w:cs="Times New Roman"/>
          <w:szCs w:val="24"/>
        </w:rPr>
        <w:t xml:space="preserve"> </w:t>
      </w:r>
    </w:p>
    <w:p w:rsidR="00512072" w:rsidRDefault="00512072" w:rsidP="00675B56">
      <w:pPr>
        <w:rPr>
          <w:rFonts w:cs="Times New Roman"/>
          <w:szCs w:val="24"/>
        </w:rPr>
      </w:pPr>
      <w:r>
        <w:rPr>
          <w:rFonts w:cs="Times New Roman"/>
          <w:szCs w:val="24"/>
        </w:rPr>
        <w:t>The third part is Jesus’ arrival in Jerusalem, which moves us to the climax of the Gospel.</w:t>
      </w:r>
      <w:r w:rsidR="005C0C49">
        <w:rPr>
          <w:rFonts w:cs="Times New Roman"/>
          <w:szCs w:val="24"/>
        </w:rPr>
        <w:t xml:space="preserve"> The focus of this third and final section of the gospel is on Jesus’ death and resurrection and the beginning of a new community of God’s people who follow and worship the Christ. </w:t>
      </w:r>
    </w:p>
    <w:p w:rsidR="005C0C49" w:rsidRDefault="005C0C49" w:rsidP="00675B56">
      <w:pPr>
        <w:rPr>
          <w:rFonts w:cs="Times New Roman"/>
          <w:szCs w:val="24"/>
        </w:rPr>
      </w:pPr>
      <w:r>
        <w:rPr>
          <w:rFonts w:cs="Times New Roman"/>
          <w:szCs w:val="24"/>
        </w:rPr>
        <w:t xml:space="preserve">In short, the entire book is centered on Jerusalem, because </w:t>
      </w:r>
      <w:r w:rsidR="001241FF">
        <w:rPr>
          <w:rFonts w:cs="Times New Roman"/>
          <w:szCs w:val="24"/>
        </w:rPr>
        <w:t xml:space="preserve">Jesus’ life is centered on </w:t>
      </w:r>
      <w:r w:rsidR="002B0591">
        <w:rPr>
          <w:rFonts w:cs="Times New Roman"/>
          <w:szCs w:val="24"/>
        </w:rPr>
        <w:t xml:space="preserve">what happens there: </w:t>
      </w:r>
      <w:r w:rsidR="001241FF">
        <w:rPr>
          <w:rFonts w:cs="Times New Roman"/>
          <w:szCs w:val="24"/>
        </w:rPr>
        <w:t xml:space="preserve">his death and resurrection. </w:t>
      </w:r>
      <w:r>
        <w:rPr>
          <w:rFonts w:cs="Times New Roman"/>
          <w:szCs w:val="24"/>
        </w:rPr>
        <w:t xml:space="preserve">He lived to die, and he died to rise. So when Luke writes verses like verse 11 to remind his readers that Jesus is on his way to Jerusalem, he’s prompting us to read the following verses under the shadow of the cross. He’s encouraging us to </w:t>
      </w:r>
      <w:r>
        <w:rPr>
          <w:rFonts w:cs="Times New Roman"/>
          <w:szCs w:val="24"/>
        </w:rPr>
        <w:lastRenderedPageBreak/>
        <w:t xml:space="preserve">find the gospel trajectory in the text, the elements that point us to Jesus’ death on the cross for our sins. </w:t>
      </w:r>
    </w:p>
    <w:p w:rsidR="00ED0BA3" w:rsidRDefault="00ED0BA3" w:rsidP="00675B56">
      <w:pPr>
        <w:rPr>
          <w:rFonts w:cs="Times New Roman"/>
          <w:szCs w:val="24"/>
        </w:rPr>
      </w:pPr>
      <w:r>
        <w:rPr>
          <w:rFonts w:cs="Times New Roman"/>
          <w:szCs w:val="24"/>
        </w:rPr>
        <w:t xml:space="preserve">Jesus is on his way to Jerusalem, but he makes a few stops on the way. We see that in verse 12, where </w:t>
      </w:r>
      <w:r w:rsidR="001241FF">
        <w:rPr>
          <w:rFonts w:cs="Times New Roman"/>
          <w:szCs w:val="24"/>
        </w:rPr>
        <w:t>we see that</w:t>
      </w:r>
      <w:r>
        <w:rPr>
          <w:rFonts w:cs="Times New Roman"/>
          <w:szCs w:val="24"/>
        </w:rPr>
        <w:t xml:space="preserve"> Jesus entered a village somewhere between Samaria and Galilee. And as he entered that village, he’s met by ten lepers “who stood at a distance and lifted up their voices, saying, ‘Jesus, Master, have mercy on us.’” </w:t>
      </w:r>
    </w:p>
    <w:p w:rsidR="005C0C49" w:rsidRDefault="00ED0BA3" w:rsidP="00675B56">
      <w:pPr>
        <w:rPr>
          <w:rFonts w:cs="Times New Roman"/>
          <w:szCs w:val="24"/>
        </w:rPr>
      </w:pPr>
      <w:r>
        <w:rPr>
          <w:rFonts w:cs="Times New Roman"/>
          <w:szCs w:val="24"/>
        </w:rPr>
        <w:t>We’ve encountered lepers in Luke’s Gospel on a few occasions already, but let me remind you of who they were. Lepers were people who had a highly contagious skin disease that required them to live in isolation. This meant that becoming a leper didn’t just affect someone physically.</w:t>
      </w:r>
      <w:r w:rsidR="001241FF">
        <w:rPr>
          <w:rFonts w:cs="Times New Roman"/>
          <w:szCs w:val="24"/>
        </w:rPr>
        <w:t xml:space="preserve"> It affected them relationally. I</w:t>
      </w:r>
      <w:r>
        <w:rPr>
          <w:rFonts w:cs="Times New Roman"/>
          <w:szCs w:val="24"/>
        </w:rPr>
        <w:t xml:space="preserve">t meant that they could no longer live at home with their families in their communities. They had to remove themselves from </w:t>
      </w:r>
      <w:r w:rsidR="001241FF">
        <w:rPr>
          <w:rFonts w:cs="Times New Roman"/>
          <w:szCs w:val="24"/>
        </w:rPr>
        <w:t>everyone they loved, and spend the rest of their days hoping to find companionship from other lepers.</w:t>
      </w:r>
      <w:r w:rsidR="00A46BAF">
        <w:rPr>
          <w:rFonts w:cs="Times New Roman"/>
          <w:szCs w:val="24"/>
        </w:rPr>
        <w:t xml:space="preserve"> </w:t>
      </w:r>
    </w:p>
    <w:p w:rsidR="00A46BAF" w:rsidRDefault="00A46BAF" w:rsidP="00675B56">
      <w:pPr>
        <w:rPr>
          <w:rFonts w:cs="Times New Roman"/>
          <w:szCs w:val="24"/>
        </w:rPr>
      </w:pPr>
      <w:r>
        <w:rPr>
          <w:rFonts w:cs="Times New Roman"/>
          <w:szCs w:val="24"/>
        </w:rPr>
        <w:t xml:space="preserve">That’s likely why there were ten lepers who approached Jesus all at once. </w:t>
      </w:r>
      <w:r w:rsidR="001241FF">
        <w:rPr>
          <w:rFonts w:cs="Times New Roman"/>
          <w:szCs w:val="24"/>
        </w:rPr>
        <w:t xml:space="preserve">This was a little community of lepers who spent their days together. </w:t>
      </w:r>
      <w:r>
        <w:rPr>
          <w:rFonts w:cs="Times New Roman"/>
          <w:szCs w:val="24"/>
        </w:rPr>
        <w:t xml:space="preserve">It’s also why the ten “stood at a distance” from Jesus. Jesus wasn’t a leper, and therefore, these ten lepers weren’t allowed to approach him. They were social outcasts </w:t>
      </w:r>
      <w:r w:rsidR="001241FF">
        <w:rPr>
          <w:rFonts w:cs="Times New Roman"/>
          <w:szCs w:val="24"/>
        </w:rPr>
        <w:t>who no longer belonged to ordinary society</w:t>
      </w:r>
      <w:r>
        <w:rPr>
          <w:rFonts w:cs="Times New Roman"/>
          <w:szCs w:val="24"/>
        </w:rPr>
        <w:t xml:space="preserve">. </w:t>
      </w:r>
    </w:p>
    <w:p w:rsidR="002C4D96" w:rsidRDefault="00A46BAF" w:rsidP="00675B56">
      <w:pPr>
        <w:rPr>
          <w:rFonts w:cs="Times New Roman"/>
          <w:szCs w:val="24"/>
        </w:rPr>
      </w:pPr>
      <w:r>
        <w:rPr>
          <w:rFonts w:cs="Times New Roman"/>
          <w:szCs w:val="24"/>
        </w:rPr>
        <w:t>But Jesus’ appearance changed everything for them. With Jesus here, they finally had some hope! They had apparently heard of Jesus and his miracles, how he had cast out demons, how he had fed more than five thousand people with five loaves and two fish, and how he had healed people. Now they hoped he would do the same for them. If he would just take away their leprosy, then life could finally go back to normal. Their bodies would be restored, their relationships would be restored, a</w:t>
      </w:r>
      <w:r w:rsidR="002C4D96">
        <w:rPr>
          <w:rFonts w:cs="Times New Roman"/>
          <w:szCs w:val="24"/>
        </w:rPr>
        <w:t xml:space="preserve">nd they could enjoy the rest of their lives with their loved ones. </w:t>
      </w:r>
    </w:p>
    <w:p w:rsidR="00A46BAF" w:rsidRDefault="00A46BAF" w:rsidP="00675B56">
      <w:pPr>
        <w:rPr>
          <w:rFonts w:cs="Times New Roman"/>
          <w:szCs w:val="24"/>
        </w:rPr>
      </w:pPr>
      <w:r>
        <w:rPr>
          <w:rFonts w:cs="Times New Roman"/>
          <w:szCs w:val="24"/>
        </w:rPr>
        <w:t>So</w:t>
      </w:r>
      <w:r w:rsidR="002C4D96">
        <w:rPr>
          <w:rFonts w:cs="Times New Roman"/>
          <w:szCs w:val="24"/>
        </w:rPr>
        <w:t xml:space="preserve"> it’s quite understandable that, when they spotted Jesus, they didn’t waste the opportunity.</w:t>
      </w:r>
      <w:r w:rsidR="0033237C">
        <w:rPr>
          <w:rFonts w:cs="Times New Roman"/>
          <w:szCs w:val="24"/>
        </w:rPr>
        <w:t xml:space="preserve"> A</w:t>
      </w:r>
      <w:r w:rsidR="002C4D96">
        <w:rPr>
          <w:rFonts w:cs="Times New Roman"/>
          <w:szCs w:val="24"/>
        </w:rPr>
        <w:t>ll ten of them lifted up their voices and cried out, “</w:t>
      </w:r>
      <w:r>
        <w:rPr>
          <w:rFonts w:cs="Times New Roman"/>
          <w:szCs w:val="24"/>
        </w:rPr>
        <w:t xml:space="preserve">Jesus, Master, have mercy on us.” </w:t>
      </w:r>
      <w:r w:rsidR="0033237C">
        <w:rPr>
          <w:rFonts w:cs="Times New Roman"/>
          <w:szCs w:val="24"/>
        </w:rPr>
        <w:t xml:space="preserve">How would Jesus respond? </w:t>
      </w:r>
      <w:r w:rsidR="002C4D96">
        <w:rPr>
          <w:rFonts w:cs="Times New Roman"/>
          <w:szCs w:val="24"/>
        </w:rPr>
        <w:t>A lesser man would have recoiled in disgust at this physically deformed group of outcasts. A better man would have said, “I’m sorry, I don’t have time</w:t>
      </w:r>
      <w:r w:rsidR="001241FF">
        <w:rPr>
          <w:rFonts w:cs="Times New Roman"/>
          <w:szCs w:val="24"/>
        </w:rPr>
        <w:t>. I’m on my way to Jerusalem.” But a</w:t>
      </w:r>
      <w:r w:rsidR="002C4D96">
        <w:rPr>
          <w:rFonts w:cs="Times New Roman"/>
          <w:szCs w:val="24"/>
        </w:rPr>
        <w:t xml:space="preserve"> perfect man would do what Jesus did in verse 14: “When he saw them he said to them, ‘Go and show yourselves to the priests.” </w:t>
      </w:r>
    </w:p>
    <w:p w:rsidR="00A46BAF" w:rsidRDefault="0033237C" w:rsidP="00675B56">
      <w:pPr>
        <w:rPr>
          <w:rFonts w:cs="Times New Roman"/>
          <w:szCs w:val="24"/>
        </w:rPr>
      </w:pPr>
      <w:r>
        <w:rPr>
          <w:rFonts w:cs="Times New Roman"/>
          <w:szCs w:val="24"/>
        </w:rPr>
        <w:t xml:space="preserve">What Jesus is doing here is he’s applying Leviticus 14, which says that lepers who believed that they had been freed from leprosy were to show themselves to the priests, who had the responsibility of confirming that it was true. </w:t>
      </w:r>
      <w:r w:rsidR="0080372F">
        <w:rPr>
          <w:rFonts w:cs="Times New Roman"/>
          <w:szCs w:val="24"/>
        </w:rPr>
        <w:t xml:space="preserve">So while the lepers are still calling out to Jesus, he essentially says to them, “You’re already healed” even though they didn’t see it yet. </w:t>
      </w:r>
      <w:r w:rsidR="001241FF">
        <w:rPr>
          <w:rFonts w:cs="Times New Roman"/>
          <w:szCs w:val="24"/>
        </w:rPr>
        <w:t xml:space="preserve">And that’s </w:t>
      </w:r>
      <w:r w:rsidR="0080372F">
        <w:rPr>
          <w:rFonts w:cs="Times New Roman"/>
          <w:szCs w:val="24"/>
        </w:rPr>
        <w:t xml:space="preserve">exactly what happened. As the ten lepers set off to find the priests, Luke tells us at the end of verse 14 that “as they went they were cleansed.” </w:t>
      </w:r>
    </w:p>
    <w:p w:rsidR="0080372F" w:rsidRDefault="0080372F" w:rsidP="00675B56">
      <w:pPr>
        <w:rPr>
          <w:rFonts w:cs="Times New Roman"/>
          <w:szCs w:val="24"/>
        </w:rPr>
      </w:pPr>
      <w:r>
        <w:rPr>
          <w:rFonts w:cs="Times New Roman"/>
          <w:szCs w:val="24"/>
        </w:rPr>
        <w:t xml:space="preserve">Just like that, they were healed. Jesus didn’t touch them, Jesus didn’t say, “Be healed”. Their leprosy simply disappeared as they journeyed towards the priests. </w:t>
      </w:r>
    </w:p>
    <w:p w:rsidR="0080372F" w:rsidRDefault="0080372F" w:rsidP="00675B56">
      <w:pPr>
        <w:rPr>
          <w:rFonts w:cs="Times New Roman"/>
          <w:szCs w:val="24"/>
        </w:rPr>
      </w:pPr>
      <w:r>
        <w:rPr>
          <w:rFonts w:cs="Times New Roman"/>
          <w:szCs w:val="24"/>
        </w:rPr>
        <w:t xml:space="preserve">This was no doubt an amazing miracle, but </w:t>
      </w:r>
      <w:r w:rsidR="00EB3D86">
        <w:rPr>
          <w:rFonts w:cs="Times New Roman"/>
          <w:szCs w:val="24"/>
        </w:rPr>
        <w:t>like I said earlier, the</w:t>
      </w:r>
      <w:r>
        <w:rPr>
          <w:rFonts w:cs="Times New Roman"/>
          <w:szCs w:val="24"/>
        </w:rPr>
        <w:t xml:space="preserve"> miracle isn’t the point. What </w:t>
      </w:r>
      <w:r w:rsidR="001241FF">
        <w:rPr>
          <w:rFonts w:cs="Times New Roman"/>
          <w:szCs w:val="24"/>
        </w:rPr>
        <w:t xml:space="preserve">Jesus wants to teach us about what it means to follow him is the point, which is what the </w:t>
      </w:r>
      <w:r w:rsidR="001241FF">
        <w:rPr>
          <w:rFonts w:cs="Times New Roman"/>
          <w:szCs w:val="24"/>
        </w:rPr>
        <w:lastRenderedPageBreak/>
        <w:t xml:space="preserve">remaining verses are about. </w:t>
      </w:r>
      <w:r>
        <w:rPr>
          <w:rFonts w:cs="Times New Roman"/>
          <w:szCs w:val="24"/>
        </w:rPr>
        <w:t>Nine of the lepers drop out of the story</w:t>
      </w:r>
      <w:r w:rsidR="001241FF">
        <w:rPr>
          <w:rFonts w:cs="Times New Roman"/>
          <w:szCs w:val="24"/>
        </w:rPr>
        <w:t xml:space="preserve"> in verses 15-19,</w:t>
      </w:r>
      <w:r>
        <w:rPr>
          <w:rFonts w:cs="Times New Roman"/>
          <w:szCs w:val="24"/>
        </w:rPr>
        <w:t xml:space="preserve"> and only one remains, and this one former leper has much to teach us about faith. </w:t>
      </w:r>
    </w:p>
    <w:p w:rsidR="00EB3D86" w:rsidRDefault="00EB3D86" w:rsidP="00675B56">
      <w:pPr>
        <w:rPr>
          <w:rFonts w:cs="Times New Roman"/>
          <w:szCs w:val="24"/>
        </w:rPr>
      </w:pPr>
      <w:r>
        <w:rPr>
          <w:rFonts w:cs="Times New Roman"/>
          <w:szCs w:val="24"/>
        </w:rPr>
        <w:t xml:space="preserve">All of these lessons are captured within </w:t>
      </w:r>
      <w:r w:rsidR="001241FF">
        <w:rPr>
          <w:rFonts w:cs="Times New Roman"/>
          <w:szCs w:val="24"/>
        </w:rPr>
        <w:t>a single</w:t>
      </w:r>
      <w:r>
        <w:rPr>
          <w:rFonts w:cs="Times New Roman"/>
          <w:szCs w:val="24"/>
        </w:rPr>
        <w:t xml:space="preserve">, simple act in verses 15-16: “Then one of them, when he saw that he was healed, turned back, praising God with a loud voice; and he fell on his face at Jesus’ feet, giving him thanks.” </w:t>
      </w:r>
    </w:p>
    <w:p w:rsidR="00EB3D86" w:rsidRDefault="001241FF" w:rsidP="00675B56">
      <w:pPr>
        <w:rPr>
          <w:rFonts w:cs="Times New Roman"/>
          <w:szCs w:val="24"/>
        </w:rPr>
      </w:pPr>
      <w:r>
        <w:rPr>
          <w:rFonts w:cs="Times New Roman"/>
          <w:szCs w:val="24"/>
        </w:rPr>
        <w:t>This is</w:t>
      </w:r>
      <w:r w:rsidR="00EB3D86">
        <w:rPr>
          <w:rFonts w:cs="Times New Roman"/>
          <w:szCs w:val="24"/>
        </w:rPr>
        <w:t xml:space="preserve"> the central feature of our text today. In fact, Jesus spends the rest of verses 17-19 commenting on what he did! </w:t>
      </w:r>
      <w:r w:rsidR="0017369E">
        <w:rPr>
          <w:rFonts w:cs="Times New Roman"/>
          <w:szCs w:val="24"/>
        </w:rPr>
        <w:t>What he did wasn’t complicated</w:t>
      </w:r>
      <w:r w:rsidR="006413A8">
        <w:rPr>
          <w:rFonts w:cs="Times New Roman"/>
          <w:szCs w:val="24"/>
        </w:rPr>
        <w:t xml:space="preserve">, but it was extremely profound, because </w:t>
      </w:r>
      <w:r w:rsidR="0017369E">
        <w:rPr>
          <w:rFonts w:cs="Times New Roman"/>
          <w:szCs w:val="24"/>
        </w:rPr>
        <w:t xml:space="preserve">it </w:t>
      </w:r>
      <w:r>
        <w:rPr>
          <w:rFonts w:cs="Times New Roman"/>
          <w:szCs w:val="24"/>
        </w:rPr>
        <w:t xml:space="preserve">shows us how thanksgiving is central to faith. </w:t>
      </w:r>
      <w:r w:rsidR="006413A8">
        <w:rPr>
          <w:rFonts w:cs="Times New Roman"/>
          <w:szCs w:val="24"/>
        </w:rPr>
        <w:t xml:space="preserve"> </w:t>
      </w:r>
    </w:p>
    <w:p w:rsidR="006413A8" w:rsidRDefault="006413A8" w:rsidP="00675B56">
      <w:pPr>
        <w:rPr>
          <w:rFonts w:cs="Times New Roman"/>
          <w:szCs w:val="24"/>
        </w:rPr>
      </w:pPr>
      <w:r>
        <w:rPr>
          <w:rFonts w:cs="Times New Roman"/>
          <w:szCs w:val="24"/>
        </w:rPr>
        <w:t xml:space="preserve">Jesus tells us that this was an act of faith in verse 19, where he says, “Rise and go your way; your </w:t>
      </w:r>
      <w:r w:rsidRPr="0017369E">
        <w:rPr>
          <w:rFonts w:cs="Times New Roman"/>
          <w:i/>
          <w:szCs w:val="24"/>
        </w:rPr>
        <w:t>faith</w:t>
      </w:r>
      <w:r>
        <w:rPr>
          <w:rFonts w:cs="Times New Roman"/>
          <w:szCs w:val="24"/>
        </w:rPr>
        <w:t xml:space="preserve"> has made you well.” </w:t>
      </w:r>
      <w:r w:rsidR="009F0F0C">
        <w:rPr>
          <w:rFonts w:cs="Times New Roman"/>
          <w:szCs w:val="24"/>
        </w:rPr>
        <w:t xml:space="preserve">This leper possessed a faith that none of the other nine lepers had. All of them believed that Jesus could heal them, but not all of them had faith in the biblical sense, because faith isn’t the same as belief. Faith is much more than that. This one leper had that faith, and it led to a healing that went much deeper than </w:t>
      </w:r>
      <w:r w:rsidR="0017369E">
        <w:rPr>
          <w:rFonts w:cs="Times New Roman"/>
          <w:szCs w:val="24"/>
        </w:rPr>
        <w:t>his leprosy</w:t>
      </w:r>
      <w:r w:rsidR="009F0F0C">
        <w:rPr>
          <w:rFonts w:cs="Times New Roman"/>
          <w:szCs w:val="24"/>
        </w:rPr>
        <w:t xml:space="preserve">. </w:t>
      </w:r>
    </w:p>
    <w:p w:rsidR="00EB3D86" w:rsidRDefault="009F0F0C" w:rsidP="00675B56">
      <w:pPr>
        <w:rPr>
          <w:rFonts w:cs="Times New Roman"/>
          <w:szCs w:val="24"/>
        </w:rPr>
      </w:pPr>
      <w:r>
        <w:rPr>
          <w:rFonts w:cs="Times New Roman"/>
          <w:szCs w:val="24"/>
        </w:rPr>
        <w:t xml:space="preserve">So what was different about his faith? What did he have that the other nine didn’t? </w:t>
      </w:r>
      <w:r w:rsidR="0017369E">
        <w:rPr>
          <w:rFonts w:cs="Times New Roman"/>
          <w:szCs w:val="24"/>
        </w:rPr>
        <w:t xml:space="preserve">The only difference between him and the others is </w:t>
      </w:r>
      <w:r w:rsidR="001241FF">
        <w:rPr>
          <w:rFonts w:cs="Times New Roman"/>
          <w:szCs w:val="24"/>
        </w:rPr>
        <w:t>the fact that he gave thanks</w:t>
      </w:r>
      <w:r w:rsidR="0017369E">
        <w:rPr>
          <w:rFonts w:cs="Times New Roman"/>
          <w:szCs w:val="24"/>
        </w:rPr>
        <w:t xml:space="preserve">. He takes the same loud voice he used to get Jesus’ attention and fills </w:t>
      </w:r>
      <w:r w:rsidR="00646F2D">
        <w:rPr>
          <w:rFonts w:cs="Times New Roman"/>
          <w:szCs w:val="24"/>
        </w:rPr>
        <w:t xml:space="preserve">it with </w:t>
      </w:r>
      <w:r w:rsidR="0017369E">
        <w:rPr>
          <w:rFonts w:cs="Times New Roman"/>
          <w:szCs w:val="24"/>
        </w:rPr>
        <w:t xml:space="preserve">praise to God. This is what Jesus calls faith. This is the faith that Jesus commends him for. </w:t>
      </w:r>
    </w:p>
    <w:p w:rsidR="0017369E" w:rsidRDefault="00646F2D" w:rsidP="00675B56">
      <w:pPr>
        <w:rPr>
          <w:rFonts w:cs="Times New Roman"/>
          <w:szCs w:val="24"/>
        </w:rPr>
      </w:pPr>
      <w:r>
        <w:rPr>
          <w:rFonts w:cs="Times New Roman"/>
          <w:szCs w:val="24"/>
        </w:rPr>
        <w:t xml:space="preserve">But what does thanksgiving have to do with faith? That’s the key question here, and it leads to the key insight of our text, which is </w:t>
      </w:r>
      <w:r w:rsidR="001241FF">
        <w:rPr>
          <w:rFonts w:cs="Times New Roman"/>
          <w:szCs w:val="24"/>
        </w:rPr>
        <w:t>that true</w:t>
      </w:r>
      <w:r>
        <w:rPr>
          <w:rFonts w:cs="Times New Roman"/>
          <w:szCs w:val="24"/>
        </w:rPr>
        <w:t xml:space="preserve"> faith will always produce thanksgiving. Thanksgiving is the necessary fruit of faith, the sign that you have faith in its full, biblical sense. </w:t>
      </w:r>
    </w:p>
    <w:p w:rsidR="0080372F" w:rsidRDefault="00387FC3" w:rsidP="00675B56">
      <w:pPr>
        <w:rPr>
          <w:rFonts w:cs="Times New Roman"/>
          <w:szCs w:val="24"/>
        </w:rPr>
      </w:pPr>
      <w:r>
        <w:rPr>
          <w:rFonts w:cs="Times New Roman"/>
          <w:szCs w:val="24"/>
        </w:rPr>
        <w:t>Think about it like this. Say you have an urgent need in your life. You’re sick, or you need a job, or your child is about to do something foolish. Something’s not right in your life, and you want to fix it. So, you do what any faithful Christian would do. You pray. You pray that God would fix what’s wrong in your life, and you believe that he can. In fact, you</w:t>
      </w:r>
      <w:r w:rsidR="00A4003E">
        <w:rPr>
          <w:rFonts w:cs="Times New Roman"/>
          <w:szCs w:val="24"/>
        </w:rPr>
        <w:t xml:space="preserve">r belief is so strong that you know that he’s the only one who can fix it. </w:t>
      </w:r>
      <w:r>
        <w:rPr>
          <w:rFonts w:cs="Times New Roman"/>
          <w:szCs w:val="24"/>
        </w:rPr>
        <w:t xml:space="preserve"> </w:t>
      </w:r>
    </w:p>
    <w:p w:rsidR="00387FC3" w:rsidRDefault="00387FC3" w:rsidP="00675B56">
      <w:pPr>
        <w:rPr>
          <w:rFonts w:cs="Times New Roman"/>
          <w:szCs w:val="24"/>
        </w:rPr>
      </w:pPr>
      <w:r>
        <w:rPr>
          <w:rFonts w:cs="Times New Roman"/>
          <w:szCs w:val="24"/>
        </w:rPr>
        <w:t xml:space="preserve">So you pray, and you pray, and </w:t>
      </w:r>
      <w:r w:rsidR="001241FF">
        <w:rPr>
          <w:rFonts w:cs="Times New Roman"/>
          <w:szCs w:val="24"/>
        </w:rPr>
        <w:t>what happens</w:t>
      </w:r>
      <w:r>
        <w:rPr>
          <w:rFonts w:cs="Times New Roman"/>
          <w:szCs w:val="24"/>
        </w:rPr>
        <w:t xml:space="preserve">? God actually answers your prayer. You recover from your sickness, you find a job, or your child comes to you for advice instead of moving foolishly ahead. God fixed your problem. </w:t>
      </w:r>
      <w:r w:rsidR="004546AE">
        <w:rPr>
          <w:rFonts w:cs="Times New Roman"/>
          <w:szCs w:val="24"/>
        </w:rPr>
        <w:t>And then</w:t>
      </w:r>
      <w:r>
        <w:rPr>
          <w:rFonts w:cs="Times New Roman"/>
          <w:szCs w:val="24"/>
        </w:rPr>
        <w:t xml:space="preserve"> </w:t>
      </w:r>
      <w:r w:rsidR="001241FF">
        <w:rPr>
          <w:rFonts w:cs="Times New Roman"/>
          <w:szCs w:val="24"/>
        </w:rPr>
        <w:t>what do you do</w:t>
      </w:r>
      <w:r>
        <w:rPr>
          <w:rFonts w:cs="Times New Roman"/>
          <w:szCs w:val="24"/>
        </w:rPr>
        <w:t>? You say, “Alright, now that that</w:t>
      </w:r>
      <w:r w:rsidR="001241FF">
        <w:rPr>
          <w:rFonts w:cs="Times New Roman"/>
          <w:szCs w:val="24"/>
        </w:rPr>
        <w:t xml:space="preserve">’s taken care of, I can carry </w:t>
      </w:r>
      <w:r>
        <w:rPr>
          <w:rFonts w:cs="Times New Roman"/>
          <w:szCs w:val="24"/>
        </w:rPr>
        <w:t xml:space="preserve">on with my life.” </w:t>
      </w:r>
    </w:p>
    <w:p w:rsidR="004546AE" w:rsidRDefault="00387FC3" w:rsidP="00675B56">
      <w:pPr>
        <w:rPr>
          <w:rFonts w:cs="Times New Roman"/>
          <w:szCs w:val="24"/>
        </w:rPr>
      </w:pPr>
      <w:r>
        <w:rPr>
          <w:rFonts w:cs="Times New Roman"/>
          <w:szCs w:val="24"/>
        </w:rPr>
        <w:t xml:space="preserve">Does that sound familiar? It sounds like the nine lepers, doesn’t it? </w:t>
      </w:r>
      <w:r w:rsidR="00D024FC">
        <w:rPr>
          <w:rFonts w:cs="Times New Roman"/>
          <w:szCs w:val="24"/>
        </w:rPr>
        <w:t>That’s exactly what they did</w:t>
      </w:r>
      <w:r w:rsidR="004546AE">
        <w:rPr>
          <w:rFonts w:cs="Times New Roman"/>
          <w:szCs w:val="24"/>
        </w:rPr>
        <w:t xml:space="preserve">. They came to Jesus with a problem, they believed that only he could fix it, and when he did, they carried on with their lives. That’s not faith. </w:t>
      </w:r>
      <w:r w:rsidR="00D024FC">
        <w:rPr>
          <w:rFonts w:cs="Times New Roman"/>
          <w:szCs w:val="24"/>
        </w:rPr>
        <w:t>Do you know why? Be</w:t>
      </w:r>
      <w:r w:rsidR="004546AE">
        <w:rPr>
          <w:rFonts w:cs="Times New Roman"/>
          <w:szCs w:val="24"/>
        </w:rPr>
        <w:t xml:space="preserve">cause they weren’t trusting in God. They were trusting in themselves. </w:t>
      </w:r>
    </w:p>
    <w:p w:rsidR="00A4003E" w:rsidRDefault="004546AE" w:rsidP="00675B56">
      <w:pPr>
        <w:rPr>
          <w:rFonts w:cs="Times New Roman"/>
          <w:szCs w:val="24"/>
        </w:rPr>
      </w:pPr>
      <w:r>
        <w:rPr>
          <w:rFonts w:cs="Times New Roman"/>
          <w:szCs w:val="24"/>
        </w:rPr>
        <w:t xml:space="preserve">You see, there’s a way that we can come to God trusting in him, and there’s a way that we can come to God trusting in ourselves. </w:t>
      </w:r>
      <w:r w:rsidR="00D024FC">
        <w:rPr>
          <w:rFonts w:cs="Times New Roman"/>
          <w:szCs w:val="24"/>
        </w:rPr>
        <w:t xml:space="preserve">If </w:t>
      </w:r>
      <w:r w:rsidR="00E37AE1">
        <w:rPr>
          <w:rFonts w:cs="Times New Roman"/>
          <w:szCs w:val="24"/>
        </w:rPr>
        <w:t>you</w:t>
      </w:r>
      <w:r w:rsidR="00D024FC">
        <w:rPr>
          <w:rFonts w:cs="Times New Roman"/>
          <w:szCs w:val="24"/>
        </w:rPr>
        <w:t xml:space="preserve"> say, “</w:t>
      </w:r>
      <w:r w:rsidR="00D024FC" w:rsidRPr="00A4003E">
        <w:rPr>
          <w:rFonts w:cs="Times New Roman"/>
          <w:i/>
          <w:szCs w:val="24"/>
        </w:rPr>
        <w:t xml:space="preserve">I’m </w:t>
      </w:r>
      <w:r w:rsidR="00D024FC">
        <w:rPr>
          <w:rFonts w:cs="Times New Roman"/>
          <w:szCs w:val="24"/>
        </w:rPr>
        <w:t xml:space="preserve">going to fix my problem, and the way that </w:t>
      </w:r>
      <w:r w:rsidR="00D024FC" w:rsidRPr="00A4003E">
        <w:rPr>
          <w:rFonts w:cs="Times New Roman"/>
          <w:i/>
          <w:szCs w:val="24"/>
        </w:rPr>
        <w:t>I’m</w:t>
      </w:r>
      <w:r w:rsidR="00D024FC">
        <w:rPr>
          <w:rFonts w:cs="Times New Roman"/>
          <w:szCs w:val="24"/>
        </w:rPr>
        <w:t xml:space="preserve"> going to fix it is by praying”, then you’re not trusting in God. You’re trusting in yourself. Prayer just happens to be the method you’ve chosen </w:t>
      </w:r>
      <w:r w:rsidR="00E37AE1">
        <w:rPr>
          <w:rFonts w:cs="Times New Roman"/>
          <w:szCs w:val="24"/>
        </w:rPr>
        <w:t xml:space="preserve">to fix your problem yourself. </w:t>
      </w:r>
    </w:p>
    <w:p w:rsidR="00E37AE1" w:rsidRDefault="00E37AE1" w:rsidP="00675B56">
      <w:pPr>
        <w:rPr>
          <w:rFonts w:cs="Times New Roman"/>
          <w:szCs w:val="24"/>
        </w:rPr>
      </w:pPr>
      <w:r>
        <w:rPr>
          <w:rFonts w:cs="Times New Roman"/>
          <w:szCs w:val="24"/>
        </w:rPr>
        <w:lastRenderedPageBreak/>
        <w:t xml:space="preserve">That’s why, when your problem is fixed, you don’t thank God. You don’t praise him. Instead, you give yourself a little pat on the back and carry on with life as usual. </w:t>
      </w:r>
    </w:p>
    <w:p w:rsidR="00A8397E" w:rsidRDefault="00A8397E" w:rsidP="00675B56">
      <w:pPr>
        <w:rPr>
          <w:rFonts w:cs="Times New Roman"/>
          <w:szCs w:val="24"/>
        </w:rPr>
      </w:pPr>
      <w:r>
        <w:rPr>
          <w:rFonts w:cs="Times New Roman"/>
          <w:szCs w:val="24"/>
        </w:rPr>
        <w:t xml:space="preserve">But if you come to God in faith, trusting him and not yourself, then </w:t>
      </w:r>
      <w:r>
        <w:rPr>
          <w:rFonts w:cs="Times New Roman"/>
          <w:i/>
          <w:szCs w:val="24"/>
        </w:rPr>
        <w:t xml:space="preserve">he </w:t>
      </w:r>
      <w:r>
        <w:rPr>
          <w:rFonts w:cs="Times New Roman"/>
          <w:szCs w:val="24"/>
        </w:rPr>
        <w:t xml:space="preserve">gets the credit when your prayers are answered. Not you. </w:t>
      </w:r>
      <w:r w:rsidRPr="00A8397E">
        <w:rPr>
          <w:rFonts w:cs="Times New Roman"/>
          <w:i/>
          <w:szCs w:val="24"/>
        </w:rPr>
        <w:t>He</w:t>
      </w:r>
      <w:r>
        <w:rPr>
          <w:rFonts w:cs="Times New Roman"/>
          <w:szCs w:val="24"/>
        </w:rPr>
        <w:t xml:space="preserve"> gets the thanksgiving, not us. </w:t>
      </w:r>
    </w:p>
    <w:p w:rsidR="00A8397E" w:rsidRDefault="001241FF" w:rsidP="00675B56">
      <w:pPr>
        <w:rPr>
          <w:rFonts w:cs="Times New Roman"/>
          <w:szCs w:val="24"/>
        </w:rPr>
      </w:pPr>
      <w:r>
        <w:rPr>
          <w:rFonts w:cs="Times New Roman"/>
          <w:szCs w:val="24"/>
        </w:rPr>
        <w:t xml:space="preserve">The presence or absence of thanksgiving </w:t>
      </w:r>
      <w:r w:rsidR="00A8397E">
        <w:rPr>
          <w:rFonts w:cs="Times New Roman"/>
          <w:szCs w:val="24"/>
        </w:rPr>
        <w:t xml:space="preserve">reveals where we’ve put our trust. </w:t>
      </w:r>
      <w:r>
        <w:rPr>
          <w:rFonts w:cs="Times New Roman"/>
          <w:szCs w:val="24"/>
        </w:rPr>
        <w:t xml:space="preserve">If you’re thankful to God, meaning that you’re more motivated to worship him, spend time with him, and obey him, then it shows that you trusted him. Your faith was in him. </w:t>
      </w:r>
      <w:r w:rsidR="00A8397E">
        <w:rPr>
          <w:rFonts w:cs="Times New Roman"/>
          <w:szCs w:val="24"/>
        </w:rPr>
        <w:t xml:space="preserve">But if </w:t>
      </w:r>
      <w:r w:rsidR="001858E3">
        <w:rPr>
          <w:rFonts w:cs="Times New Roman"/>
          <w:szCs w:val="24"/>
        </w:rPr>
        <w:t>you</w:t>
      </w:r>
      <w:r w:rsidR="00A8397E">
        <w:rPr>
          <w:rFonts w:cs="Times New Roman"/>
          <w:szCs w:val="24"/>
        </w:rPr>
        <w:t xml:space="preserve"> don’t trust God, </w:t>
      </w:r>
      <w:r w:rsidR="001858E3">
        <w:rPr>
          <w:rFonts w:cs="Times New Roman"/>
          <w:szCs w:val="24"/>
        </w:rPr>
        <w:t>you’ll respond like the nine lepers who had zero motivation to grow in their relationship with God. They simply carried on with their lives</w:t>
      </w:r>
      <w:r w:rsidR="00A8397E">
        <w:rPr>
          <w:rFonts w:cs="Times New Roman"/>
          <w:szCs w:val="24"/>
        </w:rPr>
        <w:t xml:space="preserve"> as if they had fixed their problem themselves rather than God. </w:t>
      </w:r>
    </w:p>
    <w:p w:rsidR="00A8397E" w:rsidRDefault="00BF3165" w:rsidP="00675B56">
      <w:pPr>
        <w:rPr>
          <w:rFonts w:cs="Times New Roman"/>
          <w:szCs w:val="24"/>
        </w:rPr>
      </w:pPr>
      <w:r>
        <w:rPr>
          <w:rFonts w:cs="Times New Roman"/>
          <w:szCs w:val="24"/>
        </w:rPr>
        <w:t xml:space="preserve">This is the first lesson the leper teaches us about faith. Faith praises God. </w:t>
      </w:r>
    </w:p>
    <w:p w:rsidR="00BF3165" w:rsidRDefault="00BF3165"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91431B">
        <w:rPr>
          <w:rFonts w:cs="Times New Roman"/>
          <w:b/>
          <w:szCs w:val="24"/>
          <w:u w:val="single"/>
        </w:rPr>
        <w:t xml:space="preserve">FAITH </w:t>
      </w:r>
      <w:r w:rsidR="00BF3165">
        <w:rPr>
          <w:rFonts w:cs="Times New Roman"/>
          <w:b/>
          <w:szCs w:val="24"/>
          <w:u w:val="single"/>
        </w:rPr>
        <w:t>THANKS</w:t>
      </w:r>
      <w:r w:rsidR="0091431B">
        <w:rPr>
          <w:rFonts w:cs="Times New Roman"/>
          <w:b/>
          <w:szCs w:val="24"/>
          <w:u w:val="single"/>
        </w:rPr>
        <w:t xml:space="preserve"> JESUS</w:t>
      </w:r>
    </w:p>
    <w:p w:rsidR="00675B56" w:rsidRDefault="00BF3165" w:rsidP="00675B56">
      <w:pPr>
        <w:rPr>
          <w:rFonts w:cs="Times New Roman"/>
          <w:szCs w:val="24"/>
        </w:rPr>
      </w:pPr>
      <w:r>
        <w:rPr>
          <w:rFonts w:cs="Times New Roman"/>
          <w:szCs w:val="24"/>
        </w:rPr>
        <w:t xml:space="preserve">Faith doesn’t stop there though. It praises God the Father for meeting your need, and then it </w:t>
      </w:r>
      <w:r w:rsidR="00B12667">
        <w:rPr>
          <w:rFonts w:cs="Times New Roman"/>
          <w:szCs w:val="24"/>
        </w:rPr>
        <w:t xml:space="preserve">turns to God the Son and thanks him for being the reason why the need was met. </w:t>
      </w:r>
      <w:r>
        <w:rPr>
          <w:rFonts w:cs="Times New Roman"/>
          <w:szCs w:val="24"/>
        </w:rPr>
        <w:t>This leads to our second point</w:t>
      </w:r>
      <w:r w:rsidR="00B12667">
        <w:rPr>
          <w:rFonts w:cs="Times New Roman"/>
          <w:szCs w:val="24"/>
        </w:rPr>
        <w:t xml:space="preserve"> about faith</w:t>
      </w:r>
      <w:r>
        <w:rPr>
          <w:rFonts w:cs="Times New Roman"/>
          <w:szCs w:val="24"/>
        </w:rPr>
        <w:t xml:space="preserve">: Faith Thanks Jesus. </w:t>
      </w:r>
    </w:p>
    <w:p w:rsidR="0053395E" w:rsidRDefault="00E83FA2" w:rsidP="00675B56">
      <w:pPr>
        <w:rPr>
          <w:rFonts w:cs="Times New Roman"/>
          <w:szCs w:val="24"/>
        </w:rPr>
      </w:pPr>
      <w:r>
        <w:rPr>
          <w:rFonts w:cs="Times New Roman"/>
          <w:szCs w:val="24"/>
        </w:rPr>
        <w:t xml:space="preserve">We see that in verse 16, where the healed leper “fell on his face at Jesus’ feet, giving him thanks.” </w:t>
      </w:r>
    </w:p>
    <w:p w:rsidR="00833287" w:rsidRDefault="00E83FA2" w:rsidP="00675B56">
      <w:pPr>
        <w:rPr>
          <w:rFonts w:cs="Times New Roman"/>
          <w:szCs w:val="24"/>
        </w:rPr>
      </w:pPr>
      <w:r>
        <w:rPr>
          <w:rFonts w:cs="Times New Roman"/>
          <w:szCs w:val="24"/>
        </w:rPr>
        <w:t xml:space="preserve">This is significant. The man is thanking </w:t>
      </w:r>
      <w:r w:rsidRPr="00E83FA2">
        <w:rPr>
          <w:rFonts w:cs="Times New Roman"/>
          <w:i/>
          <w:szCs w:val="24"/>
        </w:rPr>
        <w:t>God</w:t>
      </w:r>
      <w:r>
        <w:rPr>
          <w:rFonts w:cs="Times New Roman"/>
          <w:szCs w:val="24"/>
        </w:rPr>
        <w:t xml:space="preserve"> for his healing in verse 15, praising him with a loud voice, and then he finds Jesus in verse 16 and give thanks to </w:t>
      </w:r>
      <w:r>
        <w:rPr>
          <w:rFonts w:cs="Times New Roman"/>
          <w:i/>
          <w:szCs w:val="24"/>
        </w:rPr>
        <w:t>him</w:t>
      </w:r>
      <w:r>
        <w:rPr>
          <w:rFonts w:cs="Times New Roman"/>
          <w:szCs w:val="24"/>
        </w:rPr>
        <w:t xml:space="preserve">. </w:t>
      </w:r>
      <w:r w:rsidR="00880972">
        <w:rPr>
          <w:rFonts w:cs="Times New Roman"/>
          <w:szCs w:val="24"/>
        </w:rPr>
        <w:t xml:space="preserve">There is a subtle but powerful Christological claim here. Luke is bringing a bit of Part I into Part II by reminding us of Jesus’ identity. </w:t>
      </w:r>
      <w:r w:rsidR="00700F1D">
        <w:rPr>
          <w:rFonts w:cs="Times New Roman"/>
          <w:szCs w:val="24"/>
        </w:rPr>
        <w:t xml:space="preserve">The man thanks God, and then he thanks Jesus. Could Jesus, then, be God? Luke doesn’t say this outright, but the suggestion is there. </w:t>
      </w:r>
      <w:r w:rsidR="00833287">
        <w:rPr>
          <w:rFonts w:cs="Times New Roman"/>
          <w:szCs w:val="24"/>
        </w:rPr>
        <w:t xml:space="preserve">If it is fitting to praise Jesus for what we would only praise God for, then it follows that Jesus is God. </w:t>
      </w:r>
    </w:p>
    <w:p w:rsidR="00833287" w:rsidRDefault="00833287" w:rsidP="00833287">
      <w:pPr>
        <w:rPr>
          <w:rFonts w:cs="Times New Roman"/>
          <w:szCs w:val="24"/>
        </w:rPr>
      </w:pPr>
      <w:r>
        <w:rPr>
          <w:rFonts w:cs="Times New Roman"/>
          <w:szCs w:val="24"/>
        </w:rPr>
        <w:t xml:space="preserve">We see this suggestion in the man’s response. He knows that God is responsible for his healing, but then what does he do? Does he go to the Temple to offer sacrifices? Does he continue on his way to visit the Priests? No, he turns back to find Jesus so that he can thank </w:t>
      </w:r>
      <w:r>
        <w:rPr>
          <w:rFonts w:cs="Times New Roman"/>
          <w:i/>
          <w:szCs w:val="24"/>
        </w:rPr>
        <w:t>him</w:t>
      </w:r>
      <w:r>
        <w:rPr>
          <w:rFonts w:cs="Times New Roman"/>
          <w:szCs w:val="24"/>
        </w:rPr>
        <w:t>. His thanksgiving to God turned into thanksgiving to Jesus</w:t>
      </w:r>
      <w:r>
        <w:rPr>
          <w:rFonts w:cs="Times New Roman"/>
          <w:i/>
          <w:szCs w:val="24"/>
        </w:rPr>
        <w:t xml:space="preserve"> </w:t>
      </w:r>
      <w:r>
        <w:rPr>
          <w:rFonts w:cs="Times New Roman"/>
          <w:szCs w:val="24"/>
        </w:rPr>
        <w:t xml:space="preserve">because he knew that Jesus was doing God’s work. </w:t>
      </w:r>
    </w:p>
    <w:p w:rsidR="00E83FA2" w:rsidRDefault="00E83FA2" w:rsidP="00675B56">
      <w:pPr>
        <w:rPr>
          <w:rFonts w:cs="Times New Roman"/>
          <w:szCs w:val="24"/>
        </w:rPr>
      </w:pPr>
      <w:r>
        <w:rPr>
          <w:rFonts w:cs="Times New Roman"/>
          <w:szCs w:val="24"/>
        </w:rPr>
        <w:t>W</w:t>
      </w:r>
      <w:r w:rsidR="00833287">
        <w:rPr>
          <w:rFonts w:cs="Times New Roman"/>
          <w:szCs w:val="24"/>
        </w:rPr>
        <w:t xml:space="preserve">hether the man actually knew that Jesus was God in the flesh is unclear, but what’s clear is this: </w:t>
      </w:r>
      <w:r w:rsidR="00EF551F">
        <w:rPr>
          <w:rFonts w:cs="Times New Roman"/>
          <w:szCs w:val="24"/>
        </w:rPr>
        <w:t xml:space="preserve">the man understood that </w:t>
      </w:r>
      <w:r>
        <w:rPr>
          <w:rFonts w:cs="Times New Roman"/>
          <w:szCs w:val="24"/>
        </w:rPr>
        <w:t xml:space="preserve">Jesus was God’s agent in the world, </w:t>
      </w:r>
      <w:r w:rsidR="00EF551F">
        <w:rPr>
          <w:rFonts w:cs="Times New Roman"/>
          <w:szCs w:val="24"/>
        </w:rPr>
        <w:t xml:space="preserve">the One sent by God </w:t>
      </w:r>
      <w:r>
        <w:rPr>
          <w:rFonts w:cs="Times New Roman"/>
          <w:szCs w:val="24"/>
        </w:rPr>
        <w:t xml:space="preserve">to do God’s work on God’s behalf. </w:t>
      </w:r>
    </w:p>
    <w:p w:rsidR="00B12667" w:rsidRDefault="00EF551F" w:rsidP="00675B56">
      <w:pPr>
        <w:rPr>
          <w:rFonts w:cs="Times New Roman"/>
          <w:szCs w:val="24"/>
        </w:rPr>
      </w:pPr>
      <w:r>
        <w:rPr>
          <w:rFonts w:cs="Times New Roman"/>
          <w:szCs w:val="24"/>
        </w:rPr>
        <w:t xml:space="preserve">This is the second thing that the healed leper teaches us about faith. Faith thanks Jesus, because it </w:t>
      </w:r>
      <w:r w:rsidR="00A33098">
        <w:rPr>
          <w:rFonts w:cs="Times New Roman"/>
          <w:szCs w:val="24"/>
        </w:rPr>
        <w:t>knows that</w:t>
      </w:r>
      <w:r>
        <w:rPr>
          <w:rFonts w:cs="Times New Roman"/>
          <w:szCs w:val="24"/>
        </w:rPr>
        <w:t xml:space="preserve"> Jesus </w:t>
      </w:r>
      <w:r w:rsidR="00A33098">
        <w:rPr>
          <w:rFonts w:cs="Times New Roman"/>
          <w:szCs w:val="24"/>
        </w:rPr>
        <w:t>is</w:t>
      </w:r>
      <w:r>
        <w:rPr>
          <w:rFonts w:cs="Times New Roman"/>
          <w:szCs w:val="24"/>
        </w:rPr>
        <w:t xml:space="preserve"> the One who mediates God’s work in our lives. </w:t>
      </w:r>
    </w:p>
    <w:p w:rsidR="002A4623" w:rsidRDefault="002A4623" w:rsidP="00675B56">
      <w:pPr>
        <w:rPr>
          <w:rFonts w:cs="Times New Roman"/>
          <w:szCs w:val="24"/>
        </w:rPr>
      </w:pPr>
      <w:r>
        <w:rPr>
          <w:rFonts w:cs="Times New Roman"/>
          <w:szCs w:val="24"/>
        </w:rPr>
        <w:t xml:space="preserve">This can be hard for some people to understand, especially those who come from a Catholic background. If you ask your average Catholic whether they believe in God, they’ll likely say, “Oh yes, absolutely.” They’ll say God is real, that he answers prayer, that he is merciful, etc. But </w:t>
      </w:r>
      <w:r>
        <w:rPr>
          <w:rFonts w:cs="Times New Roman"/>
          <w:szCs w:val="24"/>
        </w:rPr>
        <w:lastRenderedPageBreak/>
        <w:t xml:space="preserve">if you go on and ask them what they believe about Jesus, you’ll hear a lot more uncertainty in their answers. </w:t>
      </w:r>
      <w:r w:rsidR="00700F1D">
        <w:rPr>
          <w:rFonts w:cs="Times New Roman"/>
          <w:szCs w:val="24"/>
        </w:rPr>
        <w:t>I know some</w:t>
      </w:r>
      <w:r>
        <w:rPr>
          <w:rFonts w:cs="Times New Roman"/>
          <w:szCs w:val="24"/>
        </w:rPr>
        <w:t xml:space="preserve"> Catholics </w:t>
      </w:r>
      <w:r w:rsidR="00700F1D">
        <w:rPr>
          <w:rFonts w:cs="Times New Roman"/>
          <w:szCs w:val="24"/>
        </w:rPr>
        <w:t>who</w:t>
      </w:r>
      <w:r>
        <w:rPr>
          <w:rFonts w:cs="Times New Roman"/>
          <w:szCs w:val="24"/>
        </w:rPr>
        <w:t xml:space="preserve"> </w:t>
      </w:r>
      <w:r w:rsidR="001858E3">
        <w:rPr>
          <w:rFonts w:cs="Times New Roman"/>
          <w:szCs w:val="24"/>
        </w:rPr>
        <w:t>will speak</w:t>
      </w:r>
      <w:r>
        <w:rPr>
          <w:rFonts w:cs="Times New Roman"/>
          <w:szCs w:val="24"/>
        </w:rPr>
        <w:t xml:space="preserve"> of Jesus as the Son of God and their personal Saviour, but your average Catholic </w:t>
      </w:r>
      <w:r w:rsidR="00700F1D">
        <w:rPr>
          <w:rFonts w:cs="Times New Roman"/>
          <w:szCs w:val="24"/>
        </w:rPr>
        <w:t>will likely</w:t>
      </w:r>
      <w:r>
        <w:rPr>
          <w:rFonts w:cs="Times New Roman"/>
          <w:szCs w:val="24"/>
        </w:rPr>
        <w:t xml:space="preserve"> say something like, “Well, I know Jesus was a man who taught about God, and he probably did some miracles, but I’m not really sure who he was or why he matters.”</w:t>
      </w:r>
    </w:p>
    <w:p w:rsidR="00700F1D" w:rsidRDefault="00880972" w:rsidP="00700F1D">
      <w:pPr>
        <w:rPr>
          <w:rFonts w:cs="Times New Roman"/>
          <w:szCs w:val="24"/>
        </w:rPr>
      </w:pPr>
      <w:r>
        <w:rPr>
          <w:rFonts w:cs="Times New Roman"/>
          <w:szCs w:val="24"/>
        </w:rPr>
        <w:t xml:space="preserve">That’s not biblical faith. It may be faith in a generic sense because it expresses belief in God, and maybe even trust in God, but </w:t>
      </w:r>
      <w:r w:rsidR="001858E3">
        <w:rPr>
          <w:rFonts w:cs="Times New Roman"/>
          <w:szCs w:val="24"/>
        </w:rPr>
        <w:t xml:space="preserve">in order to be </w:t>
      </w:r>
      <w:r w:rsidR="001858E3">
        <w:rPr>
          <w:rFonts w:cs="Times New Roman"/>
          <w:i/>
          <w:szCs w:val="24"/>
        </w:rPr>
        <w:t xml:space="preserve">biblical </w:t>
      </w:r>
      <w:r w:rsidR="001858E3">
        <w:rPr>
          <w:rFonts w:cs="Times New Roman"/>
          <w:szCs w:val="24"/>
        </w:rPr>
        <w:t xml:space="preserve">faith, it must see Jesus as the One who mediates God’s work to us. If you understand this, then your relationship with Jesus will be the same as your relationship with God. You will trust Jesus as you trust God, and you will love Jesus as you love God. </w:t>
      </w:r>
    </w:p>
    <w:p w:rsidR="00373AC1" w:rsidRDefault="00373AC1" w:rsidP="00700F1D">
      <w:pPr>
        <w:rPr>
          <w:rFonts w:cs="Times New Roman"/>
          <w:szCs w:val="24"/>
        </w:rPr>
      </w:pPr>
      <w:r>
        <w:rPr>
          <w:rFonts w:cs="Times New Roman"/>
          <w:szCs w:val="24"/>
        </w:rPr>
        <w:t>This kind of faith isn’t common. In fact, one of the points Jesus makes in our text is that a lot of people who think that they have faith don’t have faith at all. The supposed “insiders” are actually “outsiders”. We see that at the end of verse 16 where Luke tells us that the leper who returned “was a Samaritan”. Samaritans were religious compromisers. They had Jewish ancestry, but over time, they had developed their own practices and rules w</w:t>
      </w:r>
      <w:r w:rsidR="00E67D33">
        <w:rPr>
          <w:rFonts w:cs="Times New Roman"/>
          <w:szCs w:val="24"/>
        </w:rPr>
        <w:t xml:space="preserve">hen it came to worship, and as a result, the </w:t>
      </w:r>
      <w:r>
        <w:rPr>
          <w:rFonts w:cs="Times New Roman"/>
          <w:szCs w:val="24"/>
        </w:rPr>
        <w:t xml:space="preserve">Jews despised them. They saw </w:t>
      </w:r>
      <w:r w:rsidR="00E67D33">
        <w:rPr>
          <w:rFonts w:cs="Times New Roman"/>
          <w:szCs w:val="24"/>
        </w:rPr>
        <w:t>Samaritans</w:t>
      </w:r>
      <w:r>
        <w:rPr>
          <w:rFonts w:cs="Times New Roman"/>
          <w:szCs w:val="24"/>
        </w:rPr>
        <w:t xml:space="preserve"> as being unfaithful to the God of Israel. </w:t>
      </w:r>
    </w:p>
    <w:p w:rsidR="00373AC1" w:rsidRDefault="00373AC1" w:rsidP="00700F1D">
      <w:pPr>
        <w:rPr>
          <w:rFonts w:cs="Times New Roman"/>
          <w:szCs w:val="24"/>
        </w:rPr>
      </w:pPr>
      <w:r>
        <w:rPr>
          <w:rFonts w:cs="Times New Roman"/>
          <w:szCs w:val="24"/>
        </w:rPr>
        <w:t>The other nine, however, were likely Jewish. They were su</w:t>
      </w:r>
      <w:r w:rsidR="00E67D33">
        <w:rPr>
          <w:rFonts w:cs="Times New Roman"/>
          <w:szCs w:val="24"/>
        </w:rPr>
        <w:t xml:space="preserve">pposed to be the faithful ones, the ones who had true faith. </w:t>
      </w:r>
      <w:r>
        <w:rPr>
          <w:rFonts w:cs="Times New Roman"/>
          <w:szCs w:val="24"/>
        </w:rPr>
        <w:t xml:space="preserve">They worshipped God at the Temple in Jerusalem, they offered sacrifices there as the Law of Moses required, and they had a confident expectation that the Messiah was coming. If anyone was expected to respond to Jesus with faith, it was the other nine lepers, not this foreigner.  </w:t>
      </w:r>
    </w:p>
    <w:p w:rsidR="00373AC1" w:rsidRDefault="00373AC1" w:rsidP="00700F1D">
      <w:pPr>
        <w:rPr>
          <w:rFonts w:cs="Times New Roman"/>
          <w:szCs w:val="24"/>
        </w:rPr>
      </w:pPr>
      <w:r>
        <w:rPr>
          <w:rFonts w:cs="Times New Roman"/>
          <w:szCs w:val="24"/>
        </w:rPr>
        <w:t xml:space="preserve">But they didn’t. They went on their way as if Jesus was </w:t>
      </w:r>
      <w:proofErr w:type="gramStart"/>
      <w:r>
        <w:rPr>
          <w:rFonts w:cs="Times New Roman"/>
          <w:szCs w:val="24"/>
        </w:rPr>
        <w:t>a nobody</w:t>
      </w:r>
      <w:proofErr w:type="gramEnd"/>
      <w:r>
        <w:rPr>
          <w:rFonts w:cs="Times New Roman"/>
          <w:szCs w:val="24"/>
        </w:rPr>
        <w:t xml:space="preserve">. They completely ignored him and took their healing for granted. </w:t>
      </w:r>
    </w:p>
    <w:p w:rsidR="00373AC1" w:rsidRDefault="00373AC1" w:rsidP="00700F1D">
      <w:pPr>
        <w:rPr>
          <w:rFonts w:cs="Times New Roman"/>
          <w:szCs w:val="24"/>
        </w:rPr>
      </w:pPr>
      <w:r>
        <w:rPr>
          <w:rFonts w:cs="Times New Roman"/>
          <w:szCs w:val="24"/>
        </w:rPr>
        <w:t>Jesus expresses his disappointment with the nine, ungrateful lepers in ve</w:t>
      </w:r>
      <w:r w:rsidR="00E67D33">
        <w:rPr>
          <w:rFonts w:cs="Times New Roman"/>
          <w:szCs w:val="24"/>
        </w:rPr>
        <w:t xml:space="preserve">rses 17-18: </w:t>
      </w:r>
      <w:r>
        <w:rPr>
          <w:rFonts w:cs="Times New Roman"/>
          <w:szCs w:val="24"/>
        </w:rPr>
        <w:t xml:space="preserve">“Were not ten cleansed? Where are the nine? Was no one found to return and give praise to God except this foreigner?” </w:t>
      </w:r>
    </w:p>
    <w:p w:rsidR="00E67D33" w:rsidRDefault="00E67D33" w:rsidP="00700F1D">
      <w:pPr>
        <w:rPr>
          <w:rFonts w:cs="Times New Roman"/>
          <w:szCs w:val="24"/>
        </w:rPr>
      </w:pPr>
      <w:r>
        <w:rPr>
          <w:rFonts w:cs="Times New Roman"/>
          <w:szCs w:val="24"/>
        </w:rPr>
        <w:t xml:space="preserve">Jesus expected all ten to respond to their healing with praise to God, and he expected them to praise God by returning to </w:t>
      </w:r>
      <w:r>
        <w:rPr>
          <w:rFonts w:cs="Times New Roman"/>
          <w:i/>
          <w:szCs w:val="24"/>
        </w:rPr>
        <w:t>him</w:t>
      </w:r>
      <w:r>
        <w:rPr>
          <w:rFonts w:cs="Times New Roman"/>
          <w:szCs w:val="24"/>
        </w:rPr>
        <w:t xml:space="preserve">, but all of them failed except this one foreigner, a Samaritan. </w:t>
      </w:r>
    </w:p>
    <w:p w:rsidR="001858E3" w:rsidRDefault="00E67D33" w:rsidP="00700F1D">
      <w:pPr>
        <w:rPr>
          <w:rFonts w:cs="Times New Roman"/>
          <w:szCs w:val="24"/>
        </w:rPr>
      </w:pPr>
      <w:r>
        <w:rPr>
          <w:rFonts w:cs="Times New Roman"/>
          <w:szCs w:val="24"/>
        </w:rPr>
        <w:t xml:space="preserve">Faith isn’t always where we would expect it. It’s absent where we think it should be present, and it’s present where we think it should be absent. The important thing about faith isn’t </w:t>
      </w:r>
      <w:r w:rsidRPr="0005636B">
        <w:rPr>
          <w:rFonts w:cs="Times New Roman"/>
          <w:i/>
          <w:szCs w:val="24"/>
        </w:rPr>
        <w:t>who</w:t>
      </w:r>
      <w:r>
        <w:rPr>
          <w:rFonts w:cs="Times New Roman"/>
          <w:szCs w:val="24"/>
        </w:rPr>
        <w:t xml:space="preserve"> you are. It’s about </w:t>
      </w:r>
      <w:r w:rsidRPr="0005636B">
        <w:rPr>
          <w:rFonts w:cs="Times New Roman"/>
          <w:i/>
          <w:szCs w:val="24"/>
        </w:rPr>
        <w:t>how</w:t>
      </w:r>
      <w:r>
        <w:rPr>
          <w:rFonts w:cs="Times New Roman"/>
          <w:szCs w:val="24"/>
        </w:rPr>
        <w:t xml:space="preserve"> you respond to God’s gifts. </w:t>
      </w:r>
      <w:r w:rsidR="0005636B">
        <w:rPr>
          <w:rFonts w:cs="Times New Roman"/>
          <w:szCs w:val="24"/>
        </w:rPr>
        <w:t xml:space="preserve">True faith will respond to God’s gifts with thanksgiving to Jesus, </w:t>
      </w:r>
      <w:r w:rsidR="001858E3">
        <w:rPr>
          <w:rFonts w:cs="Times New Roman"/>
          <w:szCs w:val="24"/>
        </w:rPr>
        <w:t xml:space="preserve">because Jesus is the One who makes God’s work in our lives possible. </w:t>
      </w:r>
    </w:p>
    <w:p w:rsidR="001858E3" w:rsidRDefault="001858E3" w:rsidP="00833287">
      <w:pPr>
        <w:rPr>
          <w:rFonts w:cs="Times New Roman"/>
          <w:szCs w:val="24"/>
        </w:rPr>
      </w:pPr>
    </w:p>
    <w:p w:rsidR="00833287" w:rsidRPr="00926D28" w:rsidRDefault="00833287" w:rsidP="00833287">
      <w:pPr>
        <w:rPr>
          <w:rFonts w:cs="Times New Roman"/>
          <w:szCs w:val="24"/>
        </w:rPr>
      </w:pPr>
      <w:r w:rsidRPr="00926D28">
        <w:rPr>
          <w:rFonts w:cs="Times New Roman"/>
          <w:szCs w:val="24"/>
        </w:rPr>
        <w:t xml:space="preserve">(3) </w:t>
      </w:r>
      <w:r>
        <w:rPr>
          <w:rFonts w:cs="Times New Roman"/>
          <w:b/>
          <w:szCs w:val="24"/>
          <w:u w:val="single"/>
        </w:rPr>
        <w:t>FAITH HEALS THE SOUL</w:t>
      </w:r>
    </w:p>
    <w:p w:rsidR="00833287" w:rsidRDefault="00833287" w:rsidP="00700F1D">
      <w:pPr>
        <w:rPr>
          <w:rFonts w:cs="Times New Roman"/>
          <w:szCs w:val="24"/>
        </w:rPr>
      </w:pPr>
      <w:r>
        <w:rPr>
          <w:rFonts w:cs="Times New Roman"/>
          <w:szCs w:val="24"/>
        </w:rPr>
        <w:t xml:space="preserve">Now you may be wondering why any of this matters. </w:t>
      </w:r>
      <w:r w:rsidR="00602C54">
        <w:rPr>
          <w:rFonts w:cs="Times New Roman"/>
          <w:szCs w:val="24"/>
        </w:rPr>
        <w:t xml:space="preserve">You may be thinking, “Who cares if people have biblical faith or not. What’s important is that their faith is meaningful to them.” It matters because having true, biblical faith – the kind that praises God for his work and thanks Jesus for </w:t>
      </w:r>
      <w:r w:rsidR="00602C54">
        <w:rPr>
          <w:rFonts w:cs="Times New Roman"/>
          <w:szCs w:val="24"/>
        </w:rPr>
        <w:lastRenderedPageBreak/>
        <w:t>making it possible – is the only thing that can heal our souls. This leads to our third point</w:t>
      </w:r>
      <w:r w:rsidR="0005636B">
        <w:rPr>
          <w:rFonts w:cs="Times New Roman"/>
          <w:szCs w:val="24"/>
        </w:rPr>
        <w:t xml:space="preserve"> and to verse 19</w:t>
      </w:r>
      <w:r w:rsidR="00602C54">
        <w:rPr>
          <w:rFonts w:cs="Times New Roman"/>
          <w:szCs w:val="24"/>
        </w:rPr>
        <w:t xml:space="preserve">. </w:t>
      </w:r>
    </w:p>
    <w:p w:rsidR="00536DA7" w:rsidRDefault="0005636B" w:rsidP="00675B56">
      <w:pPr>
        <w:rPr>
          <w:rFonts w:cs="Times New Roman"/>
          <w:szCs w:val="24"/>
        </w:rPr>
      </w:pPr>
      <w:r>
        <w:rPr>
          <w:rFonts w:cs="Times New Roman"/>
          <w:szCs w:val="24"/>
        </w:rPr>
        <w:t xml:space="preserve">After Jesus expresses his disappointment in the nine who left, he turns to the one who returned and says, “Rise and go your way; your faith has made you well.” </w:t>
      </w:r>
      <w:r w:rsidR="00536DA7">
        <w:rPr>
          <w:rFonts w:cs="Times New Roman"/>
          <w:szCs w:val="24"/>
        </w:rPr>
        <w:t xml:space="preserve">Jesus is talking about a deeper healing that took place in the man because of his faith. It was a healing of the soul. He had already been made well physically, and now because of his faith, Jesus is telling him that he had been made well spiritually. </w:t>
      </w:r>
    </w:p>
    <w:p w:rsidR="00536DA7" w:rsidRDefault="00536DA7" w:rsidP="00536DA7">
      <w:pPr>
        <w:rPr>
          <w:rFonts w:cs="Times New Roman"/>
          <w:szCs w:val="24"/>
        </w:rPr>
      </w:pPr>
      <w:r>
        <w:rPr>
          <w:rFonts w:cs="Times New Roman"/>
          <w:szCs w:val="24"/>
        </w:rPr>
        <w:t xml:space="preserve">You see, the man wasn’t just sick on the outside. He was sick on the inside, and he needed to be healed on the inside way more than he needed to be healed on the outside. His physical illness </w:t>
      </w:r>
      <w:r w:rsidR="00722073">
        <w:rPr>
          <w:rFonts w:cs="Times New Roman"/>
          <w:szCs w:val="24"/>
        </w:rPr>
        <w:t xml:space="preserve">was really only a picture </w:t>
      </w:r>
      <w:r>
        <w:rPr>
          <w:rFonts w:cs="Times New Roman"/>
          <w:szCs w:val="24"/>
        </w:rPr>
        <w:t xml:space="preserve">of the much more serious sickness of </w:t>
      </w:r>
      <w:r w:rsidR="00722073">
        <w:rPr>
          <w:rFonts w:cs="Times New Roman"/>
          <w:szCs w:val="24"/>
        </w:rPr>
        <w:t>his</w:t>
      </w:r>
      <w:r>
        <w:rPr>
          <w:rFonts w:cs="Times New Roman"/>
          <w:szCs w:val="24"/>
        </w:rPr>
        <w:t xml:space="preserve"> </w:t>
      </w:r>
      <w:r w:rsidR="00722073">
        <w:rPr>
          <w:rFonts w:cs="Times New Roman"/>
          <w:szCs w:val="24"/>
        </w:rPr>
        <w:t>heart, a sickness called sin</w:t>
      </w:r>
      <w:r>
        <w:rPr>
          <w:rFonts w:cs="Times New Roman"/>
          <w:szCs w:val="24"/>
        </w:rPr>
        <w:t xml:space="preserve">. But Jesus healed him of that as well because of his </w:t>
      </w:r>
      <w:r w:rsidR="00722073">
        <w:rPr>
          <w:rFonts w:cs="Times New Roman"/>
          <w:szCs w:val="24"/>
        </w:rPr>
        <w:t xml:space="preserve">thankful faith. </w:t>
      </w:r>
    </w:p>
    <w:p w:rsidR="00240A21" w:rsidRDefault="00536DA7" w:rsidP="00536DA7">
      <w:pPr>
        <w:rPr>
          <w:rFonts w:cs="Times New Roman"/>
          <w:szCs w:val="24"/>
        </w:rPr>
      </w:pPr>
      <w:r>
        <w:rPr>
          <w:rFonts w:cs="Times New Roman"/>
          <w:szCs w:val="24"/>
        </w:rPr>
        <w:t>The reality is that all of us are just like lepers. W</w:t>
      </w:r>
      <w:r w:rsidR="00722073">
        <w:rPr>
          <w:rFonts w:cs="Times New Roman"/>
          <w:szCs w:val="24"/>
        </w:rPr>
        <w:t xml:space="preserve">hen we picture lepers with their deformed faces and rotting skin, we should be thinking, “That’s what my sin looks like. My heart is sick with sin just like lepers were sick with leprosy.” But the good news of the gospel is that Jesus wants to heal us of that sickness just as much as he wanted to heal the lepers, and that’s what he did through his death and resurrection. </w:t>
      </w:r>
    </w:p>
    <w:p w:rsidR="00722073" w:rsidRDefault="00240A21" w:rsidP="00536DA7">
      <w:pPr>
        <w:rPr>
          <w:rFonts w:cs="Times New Roman"/>
          <w:szCs w:val="24"/>
        </w:rPr>
      </w:pPr>
      <w:r>
        <w:rPr>
          <w:rFonts w:cs="Times New Roman"/>
          <w:szCs w:val="24"/>
        </w:rPr>
        <w:t>Jesus</w:t>
      </w:r>
      <w:r w:rsidR="00722073">
        <w:rPr>
          <w:rFonts w:cs="Times New Roman"/>
          <w:szCs w:val="24"/>
        </w:rPr>
        <w:t xml:space="preserve"> took our sin upon himself and put it to death through his death on the cross, and he raised us to new life when he rose from the dead, so that we no longer need to call out to him from a dista</w:t>
      </w:r>
      <w:r>
        <w:rPr>
          <w:rFonts w:cs="Times New Roman"/>
          <w:szCs w:val="24"/>
        </w:rPr>
        <w:t xml:space="preserve">nce like lepers. We can come close to him and fall down at his feet with thanksgiving as clean and purified people. </w:t>
      </w:r>
      <w:r w:rsidR="00722073">
        <w:rPr>
          <w:rFonts w:cs="Times New Roman"/>
          <w:szCs w:val="24"/>
        </w:rPr>
        <w:t xml:space="preserve"> </w:t>
      </w:r>
    </w:p>
    <w:p w:rsidR="00240A21" w:rsidRDefault="00240A21" w:rsidP="00536DA7">
      <w:pPr>
        <w:rPr>
          <w:rFonts w:cs="Times New Roman"/>
          <w:szCs w:val="24"/>
        </w:rPr>
      </w:pPr>
      <w:r>
        <w:rPr>
          <w:rFonts w:cs="Times New Roman"/>
          <w:szCs w:val="24"/>
        </w:rPr>
        <w:t xml:space="preserve">This healing of the soul is only possible through Jesus’ death and resurrection, and the only way it can be received is through faith, a </w:t>
      </w:r>
      <w:r>
        <w:rPr>
          <w:rFonts w:cs="Times New Roman"/>
          <w:i/>
          <w:szCs w:val="24"/>
        </w:rPr>
        <w:t>thankful</w:t>
      </w:r>
      <w:r>
        <w:rPr>
          <w:rFonts w:cs="Times New Roman"/>
          <w:szCs w:val="24"/>
        </w:rPr>
        <w:t xml:space="preserve"> faith that responds to Jesus with thanksgiving and praise for saving us from our sin. If you come to Jesus like this, then he says to you, “Rise and go your way; your faith has made you well.” </w:t>
      </w:r>
    </w:p>
    <w:p w:rsidR="00240A21" w:rsidRDefault="00240A21" w:rsidP="00536DA7">
      <w:pPr>
        <w:rPr>
          <w:rFonts w:cs="Times New Roman"/>
          <w:szCs w:val="24"/>
        </w:rPr>
      </w:pPr>
      <w:r>
        <w:rPr>
          <w:rFonts w:cs="Times New Roman"/>
          <w:szCs w:val="24"/>
        </w:rPr>
        <w:t>The other nine didn’t hear those words, because they weren’t made well, and they weren’t made well because they didn’t have faith. Yes, they believed that Jesus could heal them, and yes they came to Jesus and asked him for help. But they never trusted him. They never thanked him. They never had a relationship wi</w:t>
      </w:r>
      <w:r w:rsidR="00E7164A">
        <w:rPr>
          <w:rFonts w:cs="Times New Roman"/>
          <w:szCs w:val="24"/>
        </w:rPr>
        <w:t xml:space="preserve">th him or desired to know him. And because of this, they remained just as sick with sin as ever. Their outward appearance may have been restored, but their inner being was still wasting away. </w:t>
      </w:r>
    </w:p>
    <w:p w:rsidR="005E40F0" w:rsidRDefault="00E7164A" w:rsidP="00536DA7">
      <w:pPr>
        <w:rPr>
          <w:rFonts w:cs="Times New Roman"/>
          <w:szCs w:val="24"/>
        </w:rPr>
      </w:pPr>
      <w:r>
        <w:rPr>
          <w:rFonts w:cs="Times New Roman"/>
          <w:szCs w:val="24"/>
        </w:rPr>
        <w:t>This text reminds us that there are people who come to God in desperate need, people who cry out, “Jesus, Master, have mercy on me!</w:t>
      </w:r>
      <w:proofErr w:type="gramStart"/>
      <w:r>
        <w:rPr>
          <w:rFonts w:cs="Times New Roman"/>
          <w:szCs w:val="24"/>
        </w:rPr>
        <w:t>”,</w:t>
      </w:r>
      <w:proofErr w:type="gramEnd"/>
      <w:r>
        <w:rPr>
          <w:rFonts w:cs="Times New Roman"/>
          <w:szCs w:val="24"/>
        </w:rPr>
        <w:t xml:space="preserve"> even people who see God work powerfully in their lives, and yet they’re not </w:t>
      </w:r>
      <w:r w:rsidR="005E40F0">
        <w:rPr>
          <w:rFonts w:cs="Times New Roman"/>
          <w:szCs w:val="24"/>
        </w:rPr>
        <w:t>spiritually</w:t>
      </w:r>
      <w:r>
        <w:rPr>
          <w:rFonts w:cs="Times New Roman"/>
          <w:szCs w:val="24"/>
        </w:rPr>
        <w:t xml:space="preserve"> well. </w:t>
      </w:r>
      <w:r w:rsidR="005E40F0">
        <w:rPr>
          <w:rFonts w:cs="Times New Roman"/>
          <w:szCs w:val="24"/>
        </w:rPr>
        <w:t>They’ve never been healed o</w:t>
      </w:r>
      <w:r>
        <w:rPr>
          <w:rFonts w:cs="Times New Roman"/>
          <w:szCs w:val="24"/>
        </w:rPr>
        <w:t xml:space="preserve">r forgiven of their sin. They’re just as spiritually dead </w:t>
      </w:r>
      <w:r w:rsidR="005E40F0">
        <w:rPr>
          <w:rFonts w:cs="Times New Roman"/>
          <w:szCs w:val="24"/>
        </w:rPr>
        <w:t>after God worked in their lives as they were before.</w:t>
      </w:r>
    </w:p>
    <w:p w:rsidR="00E7164A" w:rsidRDefault="00E7164A" w:rsidP="00536DA7">
      <w:pPr>
        <w:rPr>
          <w:rFonts w:cs="Times New Roman"/>
          <w:szCs w:val="24"/>
        </w:rPr>
      </w:pPr>
      <w:r>
        <w:rPr>
          <w:rFonts w:cs="Times New Roman"/>
          <w:szCs w:val="24"/>
        </w:rPr>
        <w:t xml:space="preserve">God </w:t>
      </w:r>
      <w:r w:rsidR="005E40F0">
        <w:rPr>
          <w:rFonts w:cs="Times New Roman"/>
          <w:szCs w:val="24"/>
        </w:rPr>
        <w:t>in his goodness has</w:t>
      </w:r>
      <w:r>
        <w:rPr>
          <w:rFonts w:cs="Times New Roman"/>
          <w:szCs w:val="24"/>
        </w:rPr>
        <w:t xml:space="preserve"> mercy</w:t>
      </w:r>
      <w:r w:rsidR="005E40F0">
        <w:rPr>
          <w:rFonts w:cs="Times New Roman"/>
          <w:szCs w:val="24"/>
        </w:rPr>
        <w:t xml:space="preserve"> on those who call on him, whether they’re Christians or not. He heals them, he provides for them, he sends his rain on the just and the unjust. But God’s ultimate mercy </w:t>
      </w:r>
      <w:r>
        <w:rPr>
          <w:rFonts w:cs="Times New Roman"/>
          <w:szCs w:val="24"/>
        </w:rPr>
        <w:t xml:space="preserve">– the mercy that says, “Your sins have been paid for and your heart has been cleansed” – </w:t>
      </w:r>
      <w:r w:rsidR="005E40F0">
        <w:rPr>
          <w:rFonts w:cs="Times New Roman"/>
          <w:szCs w:val="24"/>
        </w:rPr>
        <w:t xml:space="preserve">is only given </w:t>
      </w:r>
      <w:r>
        <w:rPr>
          <w:rFonts w:cs="Times New Roman"/>
          <w:szCs w:val="24"/>
        </w:rPr>
        <w:t>to those who have</w:t>
      </w:r>
      <w:r w:rsidR="005E40F0">
        <w:rPr>
          <w:rFonts w:cs="Times New Roman"/>
          <w:szCs w:val="24"/>
        </w:rPr>
        <w:t xml:space="preserve"> faith, those who trust Jesus Christ as their Lord and Saviour and respond to him with a thanksgiving that leads to relationship. </w:t>
      </w:r>
      <w:r>
        <w:rPr>
          <w:rFonts w:cs="Times New Roman"/>
          <w:szCs w:val="24"/>
        </w:rPr>
        <w:t xml:space="preserve"> </w:t>
      </w:r>
    </w:p>
    <w:p w:rsidR="005E40F0" w:rsidRDefault="005E40F0" w:rsidP="00536DA7">
      <w:pPr>
        <w:rPr>
          <w:rFonts w:cs="Times New Roman"/>
          <w:szCs w:val="24"/>
        </w:rPr>
      </w:pPr>
      <w:r>
        <w:rPr>
          <w:rFonts w:cs="Times New Roman"/>
          <w:szCs w:val="24"/>
        </w:rPr>
        <w:lastRenderedPageBreak/>
        <w:t xml:space="preserve">This is what we’re asking for when we pray, “Lord, increase our faith!” We’re praying for a greater trust in Christ that will express itself in a life of thanksgiving and praise. </w:t>
      </w:r>
    </w:p>
    <w:p w:rsidR="005E40F0" w:rsidRDefault="005E40F0" w:rsidP="00675B56">
      <w:pPr>
        <w:rPr>
          <w:rFonts w:cs="Times New Roman"/>
          <w:b/>
          <w:szCs w:val="24"/>
          <w:u w:val="single"/>
        </w:rPr>
      </w:pPr>
    </w:p>
    <w:p w:rsidR="005E40F0" w:rsidRPr="003902B1" w:rsidRDefault="00675B56" w:rsidP="00675B56">
      <w:pPr>
        <w:rPr>
          <w:rFonts w:cs="Times New Roman"/>
          <w:b/>
          <w:szCs w:val="24"/>
          <w:u w:val="single"/>
        </w:rPr>
      </w:pPr>
      <w:r w:rsidRPr="00926D28">
        <w:rPr>
          <w:rFonts w:cs="Times New Roman"/>
          <w:b/>
          <w:szCs w:val="24"/>
          <w:u w:val="single"/>
        </w:rPr>
        <w:t>CONCLUSION</w:t>
      </w:r>
    </w:p>
    <w:p w:rsidR="003902B1" w:rsidRDefault="003902B1" w:rsidP="00675B56">
      <w:pPr>
        <w:rPr>
          <w:rFonts w:cs="Times New Roman"/>
          <w:szCs w:val="24"/>
        </w:rPr>
      </w:pPr>
      <w:r>
        <w:rPr>
          <w:rFonts w:cs="Times New Roman"/>
          <w:szCs w:val="24"/>
        </w:rPr>
        <w:t>Let me conclude by addressing two groups of people.</w:t>
      </w:r>
    </w:p>
    <w:p w:rsidR="003902B1" w:rsidRDefault="003902B1" w:rsidP="00675B56">
      <w:pPr>
        <w:rPr>
          <w:rFonts w:cs="Times New Roman"/>
          <w:szCs w:val="24"/>
        </w:rPr>
      </w:pPr>
      <w:r>
        <w:rPr>
          <w:rFonts w:cs="Times New Roman"/>
          <w:szCs w:val="24"/>
        </w:rPr>
        <w:t xml:space="preserve">The first group is for those who </w:t>
      </w:r>
      <w:r w:rsidR="00D2492C">
        <w:rPr>
          <w:rFonts w:cs="Times New Roman"/>
          <w:szCs w:val="24"/>
        </w:rPr>
        <w:t xml:space="preserve">already </w:t>
      </w:r>
      <w:r>
        <w:rPr>
          <w:rFonts w:cs="Times New Roman"/>
          <w:szCs w:val="24"/>
        </w:rPr>
        <w:t>have true, saving faith</w:t>
      </w:r>
      <w:r w:rsidR="00D2492C">
        <w:rPr>
          <w:rFonts w:cs="Times New Roman"/>
          <w:szCs w:val="24"/>
        </w:rPr>
        <w:t xml:space="preserve"> in Christ</w:t>
      </w:r>
      <w:r>
        <w:rPr>
          <w:rFonts w:cs="Times New Roman"/>
          <w:szCs w:val="24"/>
        </w:rPr>
        <w:t>. Perhaps thanksgiving already characterizes your life, or perhaps it’s been a difficult struggle</w:t>
      </w:r>
      <w:r w:rsidR="00A75100">
        <w:rPr>
          <w:rFonts w:cs="Times New Roman"/>
          <w:szCs w:val="24"/>
        </w:rPr>
        <w:t xml:space="preserve"> recently</w:t>
      </w:r>
      <w:r>
        <w:rPr>
          <w:rFonts w:cs="Times New Roman"/>
          <w:szCs w:val="24"/>
        </w:rPr>
        <w:t xml:space="preserve">. Wherever you are, the reality is that all of us need more faith. All of us need to pray, “Lord, increase our faith!” And if we need more faith, we can always become more thankful people. </w:t>
      </w:r>
    </w:p>
    <w:p w:rsidR="003902B1" w:rsidRDefault="003902B1" w:rsidP="00675B56">
      <w:pPr>
        <w:rPr>
          <w:rFonts w:cs="Times New Roman"/>
          <w:szCs w:val="24"/>
        </w:rPr>
      </w:pPr>
      <w:r>
        <w:rPr>
          <w:rFonts w:cs="Times New Roman"/>
          <w:szCs w:val="24"/>
        </w:rPr>
        <w:t xml:space="preserve">Here are some practical suggestions for you to build thanksgiving into your life. First, think about starting a thanksgiving journal, an idea that Pastor Tim has given to many people over the years. Every day, write down 3-5 things you’re thankful for. They can be anything, from your conversion to the clothes you wear. The only rule is that you write something new every day. No repeats. Then when you’ve written those things down, spend some time in prayer giving thanks to God for them. Share them with your family or your friends. Do this for a month at a time a few times a year, and I believe you’ll become a more thankful </w:t>
      </w:r>
      <w:proofErr w:type="gramStart"/>
      <w:r>
        <w:rPr>
          <w:rFonts w:cs="Times New Roman"/>
          <w:szCs w:val="24"/>
        </w:rPr>
        <w:t>person.</w:t>
      </w:r>
      <w:proofErr w:type="gramEnd"/>
      <w:r>
        <w:rPr>
          <w:rFonts w:cs="Times New Roman"/>
          <w:szCs w:val="24"/>
        </w:rPr>
        <w:t xml:space="preserve"> </w:t>
      </w:r>
    </w:p>
    <w:p w:rsidR="00D2492C" w:rsidRDefault="003902B1" w:rsidP="00675B56">
      <w:pPr>
        <w:rPr>
          <w:rFonts w:cs="Times New Roman"/>
          <w:szCs w:val="24"/>
        </w:rPr>
      </w:pPr>
      <w:r>
        <w:rPr>
          <w:rFonts w:cs="Times New Roman"/>
          <w:szCs w:val="24"/>
        </w:rPr>
        <w:t>Another idea is to start a prayer journal. Write down what you’re praying for so that you don’t forget</w:t>
      </w:r>
      <w:r w:rsidR="00D2492C">
        <w:rPr>
          <w:rFonts w:cs="Times New Roman"/>
          <w:szCs w:val="24"/>
        </w:rPr>
        <w:t xml:space="preserve"> what you’re asking God for</w:t>
      </w:r>
      <w:r>
        <w:rPr>
          <w:rFonts w:cs="Times New Roman"/>
          <w:szCs w:val="24"/>
        </w:rPr>
        <w:t xml:space="preserve">, because if you forget, then it’s </w:t>
      </w:r>
      <w:r w:rsidR="00D2492C">
        <w:rPr>
          <w:rFonts w:cs="Times New Roman"/>
          <w:szCs w:val="24"/>
        </w:rPr>
        <w:t>un</w:t>
      </w:r>
      <w:r>
        <w:rPr>
          <w:rFonts w:cs="Times New Roman"/>
          <w:szCs w:val="24"/>
        </w:rPr>
        <w:t>likely that you</w:t>
      </w:r>
      <w:r w:rsidR="00D2492C">
        <w:rPr>
          <w:rFonts w:cs="Times New Roman"/>
          <w:szCs w:val="24"/>
        </w:rPr>
        <w:t xml:space="preserve">’ll give thanks to God when he answers your prayers. Of course, there are big things we ask God for that we’re unlikely to forget – the salvation of a family member, provision of a needed job, </w:t>
      </w:r>
      <w:proofErr w:type="spellStart"/>
      <w:r w:rsidR="00D2492C">
        <w:rPr>
          <w:rFonts w:cs="Times New Roman"/>
          <w:szCs w:val="24"/>
        </w:rPr>
        <w:t>etc</w:t>
      </w:r>
      <w:proofErr w:type="spellEnd"/>
      <w:r w:rsidR="00D2492C">
        <w:rPr>
          <w:rFonts w:cs="Times New Roman"/>
          <w:szCs w:val="24"/>
        </w:rPr>
        <w:t xml:space="preserve"> – but the vast majority of prayers are smaller requests. “Lord, make me a more patient person; teach my kids to forgive one another graciously; grant me a clear mind when I write my exam.” Writing these kinds of requests down will help us respond to God’s provision and mercy with thanksgiving. </w:t>
      </w:r>
    </w:p>
    <w:p w:rsidR="00D2492C" w:rsidRDefault="00D2492C" w:rsidP="00675B56">
      <w:pPr>
        <w:rPr>
          <w:rFonts w:cs="Times New Roman"/>
          <w:szCs w:val="24"/>
        </w:rPr>
      </w:pPr>
      <w:r>
        <w:rPr>
          <w:rFonts w:cs="Times New Roman"/>
          <w:szCs w:val="24"/>
        </w:rPr>
        <w:t>One more suggestion. Take advantage of our monthly testimony times, which happen after communion on the first Sunday of the month. Over and over again, the Bible talks about how God’s people will publicly declare God’s work in their lives. For example, Psalm 40:9 says,</w:t>
      </w:r>
    </w:p>
    <w:p w:rsidR="00D2492C" w:rsidRDefault="00D2492C" w:rsidP="00D2492C">
      <w:pPr>
        <w:ind w:left="720"/>
        <w:rPr>
          <w:rFonts w:cs="Times New Roman"/>
          <w:szCs w:val="24"/>
        </w:rPr>
      </w:pPr>
      <w:r>
        <w:rPr>
          <w:rFonts w:cs="Times New Roman"/>
          <w:szCs w:val="24"/>
        </w:rPr>
        <w:t>“I have told the glad news of deliverance in the great congregation; behold, I have not restrained my lips, as you know, O LORD.”</w:t>
      </w:r>
    </w:p>
    <w:p w:rsidR="00D2492C" w:rsidRDefault="00D2492C" w:rsidP="00675B56">
      <w:pPr>
        <w:rPr>
          <w:rFonts w:cs="Times New Roman"/>
          <w:szCs w:val="24"/>
        </w:rPr>
      </w:pPr>
      <w:r>
        <w:rPr>
          <w:rFonts w:cs="Times New Roman"/>
          <w:szCs w:val="24"/>
        </w:rPr>
        <w:t>Sharing a public testimony of God’s work in your life is one of the most important and practical ways we can give thanks to him. So, whe</w:t>
      </w:r>
      <w:bookmarkStart w:id="0" w:name="_GoBack"/>
      <w:bookmarkEnd w:id="0"/>
      <w:r>
        <w:rPr>
          <w:rFonts w:cs="Times New Roman"/>
          <w:szCs w:val="24"/>
        </w:rPr>
        <w:t xml:space="preserve">n you know a testimony Sunday is coming up, I encourage you to sit down and write out a short testimony, just a few minutes long, giving thanks to God for his work in your life. </w:t>
      </w:r>
    </w:p>
    <w:p w:rsidR="0055136C" w:rsidRDefault="00A75100" w:rsidP="00675B56">
      <w:pPr>
        <w:rPr>
          <w:rFonts w:cs="Times New Roman"/>
          <w:szCs w:val="24"/>
        </w:rPr>
      </w:pPr>
      <w:r>
        <w:rPr>
          <w:rFonts w:cs="Times New Roman"/>
          <w:szCs w:val="24"/>
        </w:rPr>
        <w:t xml:space="preserve">These suggestions are for those who already have a thankful faith that has made them spiritually well. But if that’s not you, if you’ve never trusted in Christ for the forgiveness of your sins and responded to him with a thankful faith, you can do that today. You don’t have to just call out, “Lord, have mercy on me” from a distance. You can come right up to him and receive healing for your soul. Don’t be like the nine who experienced God’s power and presence and went on </w:t>
      </w:r>
      <w:r>
        <w:rPr>
          <w:rFonts w:cs="Times New Roman"/>
          <w:szCs w:val="24"/>
        </w:rPr>
        <w:lastRenderedPageBreak/>
        <w:t xml:space="preserve">with their lives as if nothing had happened. Be like this one, healed leper, the Samaritan, who came back to Jesus in thanksgiving and surrender. </w:t>
      </w:r>
    </w:p>
    <w:p w:rsidR="00602C54" w:rsidRPr="00602C54" w:rsidRDefault="00602C54" w:rsidP="00675B56">
      <w:pPr>
        <w:rPr>
          <w:rFonts w:cs="Times New Roman"/>
          <w:szCs w:val="24"/>
        </w:rPr>
      </w:pPr>
    </w:p>
    <w:sectPr w:rsidR="00602C54" w:rsidRPr="00602C5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28" w:rsidRDefault="00D30828" w:rsidP="003676E5">
      <w:pPr>
        <w:spacing w:after="0" w:line="240" w:lineRule="auto"/>
      </w:pPr>
      <w:r>
        <w:separator/>
      </w:r>
    </w:p>
  </w:endnote>
  <w:endnote w:type="continuationSeparator" w:id="0">
    <w:p w:rsidR="00D30828" w:rsidRDefault="00D30828"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28" w:rsidRDefault="00D30828" w:rsidP="003676E5">
      <w:pPr>
        <w:spacing w:after="0" w:line="240" w:lineRule="auto"/>
      </w:pPr>
      <w:r>
        <w:separator/>
      </w:r>
    </w:p>
  </w:footnote>
  <w:footnote w:type="continuationSeparator" w:id="0">
    <w:p w:rsidR="00D30828" w:rsidRDefault="00D30828"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2B0591">
          <w:rPr>
            <w:noProof/>
          </w:rPr>
          <w:t>9</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838BB"/>
    <w:multiLevelType w:val="hybridMultilevel"/>
    <w:tmpl w:val="76622662"/>
    <w:lvl w:ilvl="0" w:tplc="3F225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100E"/>
    <w:rsid w:val="0005636B"/>
    <w:rsid w:val="00061ED9"/>
    <w:rsid w:val="000A251F"/>
    <w:rsid w:val="00107113"/>
    <w:rsid w:val="0011502C"/>
    <w:rsid w:val="001241FF"/>
    <w:rsid w:val="001335E4"/>
    <w:rsid w:val="00157DCF"/>
    <w:rsid w:val="0017369E"/>
    <w:rsid w:val="00177B7B"/>
    <w:rsid w:val="001858E3"/>
    <w:rsid w:val="001A0F1B"/>
    <w:rsid w:val="001F5A41"/>
    <w:rsid w:val="00240A21"/>
    <w:rsid w:val="00244C9E"/>
    <w:rsid w:val="00246294"/>
    <w:rsid w:val="002531B7"/>
    <w:rsid w:val="00262A36"/>
    <w:rsid w:val="00297471"/>
    <w:rsid w:val="002A129B"/>
    <w:rsid w:val="002A4623"/>
    <w:rsid w:val="002B0591"/>
    <w:rsid w:val="002B4FD6"/>
    <w:rsid w:val="002C4D96"/>
    <w:rsid w:val="002F2F48"/>
    <w:rsid w:val="003009B1"/>
    <w:rsid w:val="00310CBF"/>
    <w:rsid w:val="0033237C"/>
    <w:rsid w:val="003471D3"/>
    <w:rsid w:val="00355B40"/>
    <w:rsid w:val="003676E5"/>
    <w:rsid w:val="00373AC1"/>
    <w:rsid w:val="003819E4"/>
    <w:rsid w:val="00387FC3"/>
    <w:rsid w:val="003902B1"/>
    <w:rsid w:val="003E305A"/>
    <w:rsid w:val="00422D4B"/>
    <w:rsid w:val="00446032"/>
    <w:rsid w:val="004546AE"/>
    <w:rsid w:val="0048090F"/>
    <w:rsid w:val="004927C3"/>
    <w:rsid w:val="004A7A6B"/>
    <w:rsid w:val="004C70CD"/>
    <w:rsid w:val="004D1CFF"/>
    <w:rsid w:val="004D32D6"/>
    <w:rsid w:val="00512072"/>
    <w:rsid w:val="0053395E"/>
    <w:rsid w:val="00536DA7"/>
    <w:rsid w:val="0055136C"/>
    <w:rsid w:val="005A6A00"/>
    <w:rsid w:val="005C0C49"/>
    <w:rsid w:val="005E40F0"/>
    <w:rsid w:val="005F6E23"/>
    <w:rsid w:val="00602C54"/>
    <w:rsid w:val="00612A09"/>
    <w:rsid w:val="00640D57"/>
    <w:rsid w:val="006413A8"/>
    <w:rsid w:val="00646F2D"/>
    <w:rsid w:val="00665335"/>
    <w:rsid w:val="006711BA"/>
    <w:rsid w:val="00675B56"/>
    <w:rsid w:val="006A1C71"/>
    <w:rsid w:val="006C0A8A"/>
    <w:rsid w:val="006D22FB"/>
    <w:rsid w:val="006D74BB"/>
    <w:rsid w:val="006F4557"/>
    <w:rsid w:val="00700F1D"/>
    <w:rsid w:val="00707157"/>
    <w:rsid w:val="0071465E"/>
    <w:rsid w:val="00722073"/>
    <w:rsid w:val="0074145D"/>
    <w:rsid w:val="007500F1"/>
    <w:rsid w:val="00793F70"/>
    <w:rsid w:val="007F3043"/>
    <w:rsid w:val="0080372F"/>
    <w:rsid w:val="0081007E"/>
    <w:rsid w:val="00817E34"/>
    <w:rsid w:val="00833287"/>
    <w:rsid w:val="00867B77"/>
    <w:rsid w:val="00880972"/>
    <w:rsid w:val="00890410"/>
    <w:rsid w:val="00897E7C"/>
    <w:rsid w:val="0091431B"/>
    <w:rsid w:val="0092408C"/>
    <w:rsid w:val="00926D28"/>
    <w:rsid w:val="009548E4"/>
    <w:rsid w:val="009577E8"/>
    <w:rsid w:val="00961230"/>
    <w:rsid w:val="0098415D"/>
    <w:rsid w:val="00985039"/>
    <w:rsid w:val="00995F3D"/>
    <w:rsid w:val="009F0F0C"/>
    <w:rsid w:val="009F5E9E"/>
    <w:rsid w:val="00A03991"/>
    <w:rsid w:val="00A33098"/>
    <w:rsid w:val="00A34C9D"/>
    <w:rsid w:val="00A4003E"/>
    <w:rsid w:val="00A46BAF"/>
    <w:rsid w:val="00A71043"/>
    <w:rsid w:val="00A75100"/>
    <w:rsid w:val="00A8397E"/>
    <w:rsid w:val="00AF7572"/>
    <w:rsid w:val="00B12667"/>
    <w:rsid w:val="00B72D5A"/>
    <w:rsid w:val="00BF3165"/>
    <w:rsid w:val="00BF409B"/>
    <w:rsid w:val="00BF711C"/>
    <w:rsid w:val="00C00A4A"/>
    <w:rsid w:val="00C33C6B"/>
    <w:rsid w:val="00C71C64"/>
    <w:rsid w:val="00C7563C"/>
    <w:rsid w:val="00D024FC"/>
    <w:rsid w:val="00D2492C"/>
    <w:rsid w:val="00D25DC3"/>
    <w:rsid w:val="00D30828"/>
    <w:rsid w:val="00D452A4"/>
    <w:rsid w:val="00D4696D"/>
    <w:rsid w:val="00D9073B"/>
    <w:rsid w:val="00DA55EF"/>
    <w:rsid w:val="00DC0714"/>
    <w:rsid w:val="00DC2C1A"/>
    <w:rsid w:val="00E27D82"/>
    <w:rsid w:val="00E37AE1"/>
    <w:rsid w:val="00E6236A"/>
    <w:rsid w:val="00E67D33"/>
    <w:rsid w:val="00E7164A"/>
    <w:rsid w:val="00E83FA2"/>
    <w:rsid w:val="00EA4A4C"/>
    <w:rsid w:val="00EB3D86"/>
    <w:rsid w:val="00ED0BA3"/>
    <w:rsid w:val="00ED6C92"/>
    <w:rsid w:val="00EF2F5D"/>
    <w:rsid w:val="00EF426E"/>
    <w:rsid w:val="00EF551F"/>
    <w:rsid w:val="00F07AE5"/>
    <w:rsid w:val="00F37D76"/>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22E6-1532-4C3F-BB6B-C486FA45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3654</Words>
  <Characters>20829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2018-07-25T17:24:00Z</dcterms:created>
  <dcterms:modified xsi:type="dcterms:W3CDTF">2018-07-29T15:55:00Z</dcterms:modified>
</cp:coreProperties>
</file>