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1C0169" w:rsidP="00675B56">
      <w:pPr>
        <w:jc w:val="center"/>
        <w:rPr>
          <w:rFonts w:cs="Times New Roman"/>
          <w:b/>
          <w:szCs w:val="24"/>
        </w:rPr>
      </w:pPr>
      <w:r>
        <w:rPr>
          <w:rFonts w:cs="Times New Roman"/>
          <w:b/>
          <w:szCs w:val="24"/>
        </w:rPr>
        <w:t>THE GOSPEL OF LUKE</w:t>
      </w:r>
    </w:p>
    <w:p w:rsidR="00A71043" w:rsidRPr="00926D28" w:rsidRDefault="001C0169" w:rsidP="00675B56">
      <w:pPr>
        <w:jc w:val="center"/>
        <w:rPr>
          <w:rFonts w:cs="Times New Roman"/>
          <w:b/>
          <w:szCs w:val="24"/>
        </w:rPr>
      </w:pPr>
      <w:r>
        <w:rPr>
          <w:rFonts w:cs="Times New Roman"/>
          <w:b/>
          <w:szCs w:val="24"/>
        </w:rPr>
        <w:t>KINGDOM PEOPLE</w:t>
      </w:r>
    </w:p>
    <w:p w:rsidR="00675B56" w:rsidRPr="00926D28" w:rsidRDefault="001C0169" w:rsidP="00675B56">
      <w:pPr>
        <w:jc w:val="center"/>
        <w:rPr>
          <w:rFonts w:cs="Times New Roman"/>
          <w:b/>
          <w:szCs w:val="24"/>
        </w:rPr>
      </w:pPr>
      <w:r>
        <w:rPr>
          <w:rFonts w:cs="Times New Roman"/>
          <w:b/>
          <w:szCs w:val="24"/>
        </w:rPr>
        <w:t>Luke 14:1-24</w:t>
      </w:r>
    </w:p>
    <w:p w:rsidR="00675B56" w:rsidRDefault="00675B56" w:rsidP="00675B56">
      <w:pPr>
        <w:rPr>
          <w:rFonts w:cs="Times New Roman"/>
          <w:b/>
          <w:szCs w:val="24"/>
          <w:u w:val="single"/>
        </w:rPr>
      </w:pPr>
      <w:r w:rsidRPr="00926D28">
        <w:rPr>
          <w:rFonts w:cs="Times New Roman"/>
          <w:b/>
          <w:szCs w:val="24"/>
          <w:u w:val="single"/>
        </w:rPr>
        <w:t>INTRODUCTION</w:t>
      </w:r>
    </w:p>
    <w:p w:rsidR="0048090F" w:rsidRDefault="009C3D8F" w:rsidP="009C3D8F">
      <w:pPr>
        <w:widowControl w:val="0"/>
        <w:autoSpaceDE w:val="0"/>
        <w:autoSpaceDN w:val="0"/>
        <w:adjustRightInd w:val="0"/>
        <w:spacing w:after="200" w:line="276" w:lineRule="auto"/>
        <w:rPr>
          <w:rFonts w:cs="Times New Roman"/>
          <w:lang w:val="en"/>
        </w:rPr>
      </w:pPr>
      <w:r>
        <w:rPr>
          <w:rFonts w:cs="Times New Roman"/>
          <w:lang w:val="en"/>
        </w:rPr>
        <w:t>This is our third sermon on the topic of th</w:t>
      </w:r>
      <w:bookmarkStart w:id="0" w:name="_GoBack"/>
      <w:bookmarkEnd w:id="0"/>
      <w:r>
        <w:rPr>
          <w:rFonts w:cs="Times New Roman"/>
          <w:lang w:val="en"/>
        </w:rPr>
        <w:t xml:space="preserve">e Kingdom of God as we continue our journey through the Gospel of Luke. So far, Jesus has taught us that the Kingdom of God has arrived. It’s right here in the midst of us. It may not be seen (at least not yet), but it is here. God’s Kingly reign has broken into our world, and slowly but surely, </w:t>
      </w:r>
      <w:r w:rsidR="00A8787C">
        <w:rPr>
          <w:rFonts w:cs="Times New Roman"/>
          <w:lang w:val="en"/>
        </w:rPr>
        <w:t>it is</w:t>
      </w:r>
      <w:r>
        <w:rPr>
          <w:rFonts w:cs="Times New Roman"/>
          <w:lang w:val="en"/>
        </w:rPr>
        <w:t xml:space="preserve"> growing, as people like you and me acknowledge him as King and joyfully submit to his Lordship. </w:t>
      </w:r>
    </w:p>
    <w:p w:rsidR="009C3D8F" w:rsidRDefault="009C3D8F" w:rsidP="009C3D8F">
      <w:pPr>
        <w:widowControl w:val="0"/>
        <w:autoSpaceDE w:val="0"/>
        <w:autoSpaceDN w:val="0"/>
        <w:adjustRightInd w:val="0"/>
        <w:spacing w:after="200" w:line="276" w:lineRule="auto"/>
        <w:rPr>
          <w:rFonts w:cs="Times New Roman"/>
          <w:lang w:val="en"/>
        </w:rPr>
      </w:pPr>
      <w:r>
        <w:rPr>
          <w:rFonts w:cs="Times New Roman"/>
          <w:lang w:val="en"/>
        </w:rPr>
        <w:t xml:space="preserve">To get into the Kingdom, however, is no easy </w:t>
      </w:r>
      <w:proofErr w:type="gramStart"/>
      <w:r>
        <w:rPr>
          <w:rFonts w:cs="Times New Roman"/>
          <w:lang w:val="en"/>
        </w:rPr>
        <w:t>task.</w:t>
      </w:r>
      <w:proofErr w:type="gramEnd"/>
      <w:r>
        <w:rPr>
          <w:rFonts w:cs="Times New Roman"/>
          <w:lang w:val="en"/>
        </w:rPr>
        <w:t xml:space="preserve"> Jesus taught us last Sunday that we must “</w:t>
      </w:r>
      <w:r w:rsidRPr="001746EB">
        <w:rPr>
          <w:rFonts w:cs="Times New Roman"/>
          <w:i/>
          <w:lang w:val="en"/>
        </w:rPr>
        <w:t>Strive</w:t>
      </w:r>
      <w:r>
        <w:rPr>
          <w:rFonts w:cs="Times New Roman"/>
          <w:lang w:val="en"/>
        </w:rPr>
        <w:t xml:space="preserve"> to enter through the narrow door” </w:t>
      </w:r>
      <w:r w:rsidR="001746EB">
        <w:rPr>
          <w:rFonts w:cs="Times New Roman"/>
          <w:lang w:val="en"/>
        </w:rPr>
        <w:t>that leads into</w:t>
      </w:r>
      <w:r>
        <w:rPr>
          <w:rFonts w:cs="Times New Roman"/>
          <w:lang w:val="en"/>
        </w:rPr>
        <w:t xml:space="preserve"> the Kingdom. </w:t>
      </w:r>
      <w:r w:rsidR="001746EB">
        <w:rPr>
          <w:rFonts w:cs="Times New Roman"/>
          <w:lang w:val="en"/>
        </w:rPr>
        <w:t>The door is open. Jesus</w:t>
      </w:r>
      <w:r>
        <w:rPr>
          <w:rFonts w:cs="Times New Roman"/>
          <w:lang w:val="en"/>
        </w:rPr>
        <w:t xml:space="preserve"> has </w:t>
      </w:r>
      <w:r w:rsidR="001746EB">
        <w:rPr>
          <w:rFonts w:cs="Times New Roman"/>
          <w:lang w:val="en"/>
        </w:rPr>
        <w:t>opened the door into the Kingdom t</w:t>
      </w:r>
      <w:r>
        <w:rPr>
          <w:rFonts w:cs="Times New Roman"/>
          <w:lang w:val="en"/>
        </w:rPr>
        <w:t xml:space="preserve">hrough his atoning death on the cross, but now, with the grace of God empowering our every step, we must fight with all our might to enter that door by daily repenting of our sins and trusting in Christ as our Saviour. </w:t>
      </w:r>
    </w:p>
    <w:p w:rsidR="004A7607" w:rsidRDefault="00661911" w:rsidP="009C3D8F">
      <w:pPr>
        <w:widowControl w:val="0"/>
        <w:autoSpaceDE w:val="0"/>
        <w:autoSpaceDN w:val="0"/>
        <w:adjustRightInd w:val="0"/>
        <w:spacing w:after="200" w:line="276" w:lineRule="auto"/>
        <w:rPr>
          <w:rFonts w:cs="Times New Roman"/>
          <w:lang w:val="en"/>
        </w:rPr>
      </w:pPr>
      <w:r>
        <w:rPr>
          <w:rFonts w:cs="Times New Roman"/>
          <w:lang w:val="en"/>
        </w:rPr>
        <w:t xml:space="preserve">So </w:t>
      </w:r>
      <w:r w:rsidR="004A7607">
        <w:rPr>
          <w:rFonts w:cs="Times New Roman"/>
          <w:lang w:val="en"/>
        </w:rPr>
        <w:t xml:space="preserve">we’ve looked at </w:t>
      </w:r>
      <w:r w:rsidR="004019FD">
        <w:rPr>
          <w:rFonts w:cs="Times New Roman"/>
          <w:lang w:val="en"/>
        </w:rPr>
        <w:t xml:space="preserve">the “where” and the “what”. Where is the Kingdom? It’s here in the midst of us. What must we do to enter? Strive for repentance and faith. Today, we’re going to look at the </w:t>
      </w:r>
      <w:r w:rsidR="004A7607">
        <w:rPr>
          <w:rFonts w:cs="Times New Roman"/>
          <w:lang w:val="en"/>
        </w:rPr>
        <w:t>“</w:t>
      </w:r>
      <w:r w:rsidR="004A7607" w:rsidRPr="00770B53">
        <w:rPr>
          <w:rFonts w:cs="Times New Roman"/>
          <w:i/>
          <w:lang w:val="en"/>
        </w:rPr>
        <w:t>who</w:t>
      </w:r>
      <w:r w:rsidR="004A7607">
        <w:rPr>
          <w:rFonts w:cs="Times New Roman"/>
          <w:lang w:val="en"/>
        </w:rPr>
        <w:t xml:space="preserve">”. Who will enter God’s Kingdom? </w:t>
      </w:r>
      <w:r w:rsidR="00A8787C">
        <w:rPr>
          <w:rFonts w:cs="Times New Roman"/>
          <w:lang w:val="en"/>
        </w:rPr>
        <w:t xml:space="preserve">Although the citizens of God’s Kingdom will be diverse in skin </w:t>
      </w:r>
      <w:proofErr w:type="spellStart"/>
      <w:r w:rsidR="00A8787C">
        <w:rPr>
          <w:rFonts w:cs="Times New Roman"/>
          <w:lang w:val="en"/>
        </w:rPr>
        <w:t>colour</w:t>
      </w:r>
      <w:proofErr w:type="spellEnd"/>
      <w:r w:rsidR="00A8787C">
        <w:rPr>
          <w:rFonts w:cs="Times New Roman"/>
          <w:lang w:val="en"/>
        </w:rPr>
        <w:t xml:space="preserve">, language, and culture, they are united by certain characteristics. </w:t>
      </w:r>
      <w:r w:rsidR="004A7607">
        <w:rPr>
          <w:rFonts w:cs="Times New Roman"/>
          <w:lang w:val="en"/>
        </w:rPr>
        <w:t xml:space="preserve">There is a “Kingdom Culture” within God’s Kingdom that characterizes every single one of its citizens. </w:t>
      </w:r>
    </w:p>
    <w:p w:rsidR="004019FD" w:rsidRDefault="004019FD" w:rsidP="009C3D8F">
      <w:pPr>
        <w:widowControl w:val="0"/>
        <w:autoSpaceDE w:val="0"/>
        <w:autoSpaceDN w:val="0"/>
        <w:adjustRightInd w:val="0"/>
        <w:spacing w:after="200" w:line="276" w:lineRule="auto"/>
        <w:rPr>
          <w:rFonts w:cs="Times New Roman"/>
          <w:lang w:val="en"/>
        </w:rPr>
      </w:pPr>
      <w:r>
        <w:rPr>
          <w:rFonts w:cs="Times New Roman"/>
          <w:lang w:val="en"/>
        </w:rPr>
        <w:t xml:space="preserve">Think about the kinds of things that characterize us as Canadians, the things we value, and the things we celebrate. Last Monday, Canadians across the country </w:t>
      </w:r>
      <w:r w:rsidR="00092CAC">
        <w:rPr>
          <w:rFonts w:cs="Times New Roman"/>
          <w:lang w:val="en"/>
        </w:rPr>
        <w:t>learned that a</w:t>
      </w:r>
      <w:r>
        <w:rPr>
          <w:rFonts w:cs="Times New Roman"/>
          <w:lang w:val="en"/>
        </w:rPr>
        <w:t xml:space="preserve"> young man went on a rampage at </w:t>
      </w:r>
      <w:proofErr w:type="spellStart"/>
      <w:r>
        <w:rPr>
          <w:rFonts w:cs="Times New Roman"/>
          <w:lang w:val="en"/>
        </w:rPr>
        <w:t>Yonge</w:t>
      </w:r>
      <w:proofErr w:type="spellEnd"/>
      <w:r>
        <w:rPr>
          <w:rFonts w:cs="Times New Roman"/>
          <w:lang w:val="en"/>
        </w:rPr>
        <w:t xml:space="preserve"> and Finch, killing as many pedestrians as he could in a</w:t>
      </w:r>
      <w:r w:rsidR="0005556E">
        <w:rPr>
          <w:rFonts w:cs="Times New Roman"/>
          <w:lang w:val="en"/>
        </w:rPr>
        <w:t xml:space="preserve"> rented van. Ten people dead, 16</w:t>
      </w:r>
      <w:r>
        <w:rPr>
          <w:rFonts w:cs="Times New Roman"/>
          <w:lang w:val="en"/>
        </w:rPr>
        <w:t xml:space="preserve"> more injured. It was without a doubt one of the most tragic acts of violence in Toronto’s history. And yet, in the midst of all the loss and sorrow, we found a reason to celebrate. </w:t>
      </w:r>
    </w:p>
    <w:p w:rsidR="004A7607" w:rsidRDefault="004019FD" w:rsidP="009C3D8F">
      <w:pPr>
        <w:widowControl w:val="0"/>
        <w:autoSpaceDE w:val="0"/>
        <w:autoSpaceDN w:val="0"/>
        <w:adjustRightInd w:val="0"/>
        <w:spacing w:after="200" w:line="276" w:lineRule="auto"/>
        <w:rPr>
          <w:rFonts w:cs="Times New Roman"/>
          <w:lang w:val="en"/>
        </w:rPr>
      </w:pPr>
      <w:r>
        <w:rPr>
          <w:rFonts w:cs="Times New Roman"/>
          <w:lang w:val="en"/>
        </w:rPr>
        <w:t xml:space="preserve">Police Constable Ken Lam was the first officer to confront the driver. Immediately after exiting the van, the driver pointed an object at the officer that looked like a gun. Officer Lam didn’t shoot. The driver </w:t>
      </w:r>
      <w:r w:rsidR="00092CAC">
        <w:rPr>
          <w:rFonts w:cs="Times New Roman"/>
          <w:lang w:val="en"/>
        </w:rPr>
        <w:t>stepped towards the officer, reached</w:t>
      </w:r>
      <w:r>
        <w:rPr>
          <w:rFonts w:cs="Times New Roman"/>
          <w:lang w:val="en"/>
        </w:rPr>
        <w:t xml:space="preserve"> back fast to his hip pocket and pull</w:t>
      </w:r>
      <w:r w:rsidR="00092CAC">
        <w:rPr>
          <w:rFonts w:cs="Times New Roman"/>
          <w:lang w:val="en"/>
        </w:rPr>
        <w:t>ed</w:t>
      </w:r>
      <w:r>
        <w:rPr>
          <w:rFonts w:cs="Times New Roman"/>
          <w:lang w:val="en"/>
        </w:rPr>
        <w:t xml:space="preserve"> it up quickly as if drawing another gun</w:t>
      </w:r>
      <w:r w:rsidR="00ED775D">
        <w:rPr>
          <w:rFonts w:cs="Times New Roman"/>
          <w:lang w:val="en"/>
        </w:rPr>
        <w:t xml:space="preserve">. Again, Officer Lam didn’t shoot. The driver </w:t>
      </w:r>
      <w:r w:rsidR="00092CAC">
        <w:rPr>
          <w:rFonts w:cs="Times New Roman"/>
          <w:lang w:val="en"/>
        </w:rPr>
        <w:t>started yelling</w:t>
      </w:r>
      <w:r w:rsidR="00ED775D">
        <w:rPr>
          <w:rFonts w:cs="Times New Roman"/>
          <w:lang w:val="en"/>
        </w:rPr>
        <w:t xml:space="preserve">, “I have a gun in my pocket!” </w:t>
      </w:r>
      <w:r w:rsidR="00092CAC">
        <w:rPr>
          <w:rFonts w:cs="Times New Roman"/>
          <w:lang w:val="en"/>
        </w:rPr>
        <w:t>again and again</w:t>
      </w:r>
      <w:r w:rsidR="00ED775D">
        <w:rPr>
          <w:rFonts w:cs="Times New Roman"/>
          <w:lang w:val="en"/>
        </w:rPr>
        <w:t xml:space="preserve"> and </w:t>
      </w:r>
      <w:r w:rsidR="00092CAC">
        <w:rPr>
          <w:rFonts w:cs="Times New Roman"/>
          <w:lang w:val="en"/>
        </w:rPr>
        <w:t>kept</w:t>
      </w:r>
      <w:r w:rsidR="00ED775D">
        <w:rPr>
          <w:rFonts w:cs="Times New Roman"/>
          <w:lang w:val="en"/>
        </w:rPr>
        <w:t xml:space="preserve"> advancing, and yet Officer Lam still </w:t>
      </w:r>
      <w:r w:rsidR="00092CAC">
        <w:rPr>
          <w:rFonts w:cs="Times New Roman"/>
          <w:lang w:val="en"/>
        </w:rPr>
        <w:t>didn’t</w:t>
      </w:r>
      <w:r w:rsidR="00ED775D">
        <w:rPr>
          <w:rFonts w:cs="Times New Roman"/>
          <w:lang w:val="en"/>
        </w:rPr>
        <w:t xml:space="preserve"> shoot. Final</w:t>
      </w:r>
      <w:r w:rsidR="00092CAC">
        <w:rPr>
          <w:rFonts w:cs="Times New Roman"/>
          <w:lang w:val="en"/>
        </w:rPr>
        <w:t>ly, Officer Lam himself advanced</w:t>
      </w:r>
      <w:r w:rsidR="00ED775D">
        <w:rPr>
          <w:rFonts w:cs="Times New Roman"/>
          <w:lang w:val="en"/>
        </w:rPr>
        <w:t xml:space="preserve">, the driver </w:t>
      </w:r>
      <w:r w:rsidR="00092CAC">
        <w:rPr>
          <w:rFonts w:cs="Times New Roman"/>
          <w:lang w:val="en"/>
        </w:rPr>
        <w:t>put</w:t>
      </w:r>
      <w:r w:rsidR="00ED775D">
        <w:rPr>
          <w:rFonts w:cs="Times New Roman"/>
          <w:lang w:val="en"/>
        </w:rPr>
        <w:t xml:space="preserve"> up his hands, and he </w:t>
      </w:r>
      <w:r w:rsidR="0005556E">
        <w:rPr>
          <w:rFonts w:cs="Times New Roman"/>
          <w:lang w:val="en"/>
        </w:rPr>
        <w:t>was</w:t>
      </w:r>
      <w:r w:rsidR="00ED775D">
        <w:rPr>
          <w:rFonts w:cs="Times New Roman"/>
          <w:lang w:val="en"/>
        </w:rPr>
        <w:t xml:space="preserve"> safely arrested. </w:t>
      </w:r>
    </w:p>
    <w:p w:rsidR="00ED775D" w:rsidRDefault="00ED775D" w:rsidP="009C3D8F">
      <w:pPr>
        <w:widowControl w:val="0"/>
        <w:autoSpaceDE w:val="0"/>
        <w:autoSpaceDN w:val="0"/>
        <w:adjustRightInd w:val="0"/>
        <w:spacing w:after="200" w:line="276" w:lineRule="auto"/>
        <w:rPr>
          <w:rFonts w:cs="Times New Roman"/>
          <w:lang w:val="en"/>
        </w:rPr>
      </w:pPr>
      <w:r>
        <w:rPr>
          <w:rFonts w:cs="Times New Roman"/>
          <w:lang w:val="en"/>
        </w:rPr>
        <w:t xml:space="preserve">In some parts of the world, Officer Lam would have been criticized and insulted. “You didn’t have the guts to pull the trigger”, some would say. Or, “That man deserved to be shot for what he did. </w:t>
      </w:r>
      <w:r w:rsidR="00661911">
        <w:rPr>
          <w:rFonts w:cs="Times New Roman"/>
          <w:lang w:val="en"/>
        </w:rPr>
        <w:t>You should have killed him</w:t>
      </w:r>
      <w:r w:rsidR="00092CAC">
        <w:rPr>
          <w:rFonts w:cs="Times New Roman"/>
          <w:lang w:val="en"/>
        </w:rPr>
        <w:t>!</w:t>
      </w:r>
      <w:r>
        <w:rPr>
          <w:rFonts w:cs="Times New Roman"/>
          <w:lang w:val="en"/>
        </w:rPr>
        <w:t xml:space="preserve">” But in Canada, we celebrate what he did. We celebrate his restraint, and we hail him </w:t>
      </w:r>
      <w:r w:rsidR="00092CAC">
        <w:rPr>
          <w:rFonts w:cs="Times New Roman"/>
          <w:lang w:val="en"/>
        </w:rPr>
        <w:t xml:space="preserve">not as a coward, but as a hero. That’s one of the things that </w:t>
      </w:r>
      <w:r w:rsidR="00092CAC">
        <w:rPr>
          <w:rFonts w:cs="Times New Roman"/>
          <w:lang w:val="en"/>
        </w:rPr>
        <w:lastRenderedPageBreak/>
        <w:t xml:space="preserve">characterize us as Canadians, and I am so glad that’s true. </w:t>
      </w:r>
    </w:p>
    <w:p w:rsidR="00ED775D" w:rsidRDefault="00092CAC" w:rsidP="009C3D8F">
      <w:pPr>
        <w:widowControl w:val="0"/>
        <w:autoSpaceDE w:val="0"/>
        <w:autoSpaceDN w:val="0"/>
        <w:adjustRightInd w:val="0"/>
        <w:spacing w:after="200" w:line="276" w:lineRule="auto"/>
        <w:rPr>
          <w:rFonts w:cs="Times New Roman"/>
          <w:lang w:val="en"/>
        </w:rPr>
      </w:pPr>
      <w:r>
        <w:rPr>
          <w:rFonts w:cs="Times New Roman"/>
          <w:lang w:val="en"/>
        </w:rPr>
        <w:t>Likewise,</w:t>
      </w:r>
      <w:r w:rsidR="00ED775D">
        <w:rPr>
          <w:rFonts w:cs="Times New Roman"/>
          <w:lang w:val="en"/>
        </w:rPr>
        <w:t xml:space="preserve"> there are certain characterize that define citizens of God’</w:t>
      </w:r>
      <w:r>
        <w:rPr>
          <w:rFonts w:cs="Times New Roman"/>
          <w:lang w:val="en"/>
        </w:rPr>
        <w:t xml:space="preserve">s Kingdom, and today, </w:t>
      </w:r>
      <w:r w:rsidR="00ED775D">
        <w:rPr>
          <w:rFonts w:cs="Times New Roman"/>
          <w:lang w:val="en"/>
        </w:rPr>
        <w:t>Jesus wants to teach us</w:t>
      </w:r>
      <w:r w:rsidR="00661911">
        <w:rPr>
          <w:rFonts w:cs="Times New Roman"/>
          <w:lang w:val="en"/>
        </w:rPr>
        <w:t xml:space="preserve"> what some of those </w:t>
      </w:r>
      <w:r>
        <w:rPr>
          <w:rFonts w:cs="Times New Roman"/>
          <w:lang w:val="en"/>
        </w:rPr>
        <w:t>characteristics are</w:t>
      </w:r>
      <w:r w:rsidR="00ED775D">
        <w:rPr>
          <w:rFonts w:cs="Times New Roman"/>
          <w:lang w:val="en"/>
        </w:rPr>
        <w:t>.</w:t>
      </w:r>
    </w:p>
    <w:p w:rsidR="0005556E" w:rsidRDefault="00ED775D" w:rsidP="009C3D8F">
      <w:pPr>
        <w:widowControl w:val="0"/>
        <w:autoSpaceDE w:val="0"/>
        <w:autoSpaceDN w:val="0"/>
        <w:adjustRightInd w:val="0"/>
        <w:spacing w:after="200" w:line="276" w:lineRule="auto"/>
        <w:rPr>
          <w:rFonts w:cs="Times New Roman"/>
          <w:b/>
          <w:lang w:val="en"/>
        </w:rPr>
      </w:pPr>
      <w:r>
        <w:rPr>
          <w:rFonts w:cs="Times New Roman"/>
          <w:lang w:val="en"/>
        </w:rPr>
        <w:t xml:space="preserve">The title of this message is </w:t>
      </w:r>
      <w:r>
        <w:rPr>
          <w:rFonts w:cs="Times New Roman"/>
          <w:b/>
          <w:lang w:val="en"/>
        </w:rPr>
        <w:t xml:space="preserve">Kingdom People. </w:t>
      </w:r>
      <w:r>
        <w:rPr>
          <w:rFonts w:cs="Times New Roman"/>
          <w:lang w:val="en"/>
        </w:rPr>
        <w:t>My aim today is to show you that</w:t>
      </w:r>
      <w:r w:rsidR="0005556E">
        <w:rPr>
          <w:rFonts w:cs="Times New Roman"/>
          <w:lang w:val="en"/>
        </w:rPr>
        <w:t xml:space="preserve"> </w:t>
      </w:r>
      <w:r w:rsidR="0005556E">
        <w:rPr>
          <w:rFonts w:cs="Times New Roman"/>
          <w:b/>
          <w:lang w:val="en"/>
        </w:rPr>
        <w:t xml:space="preserve">Kingdom People Humbly Serve as They Hope for the Kingdom of God. </w:t>
      </w:r>
    </w:p>
    <w:p w:rsidR="00ED775D" w:rsidRDefault="00ED775D" w:rsidP="009C3D8F">
      <w:pPr>
        <w:widowControl w:val="0"/>
        <w:autoSpaceDE w:val="0"/>
        <w:autoSpaceDN w:val="0"/>
        <w:adjustRightInd w:val="0"/>
        <w:spacing w:after="200" w:line="276" w:lineRule="auto"/>
        <w:rPr>
          <w:rFonts w:cs="Times New Roman"/>
          <w:lang w:val="en"/>
        </w:rPr>
      </w:pPr>
      <w:r>
        <w:rPr>
          <w:rFonts w:cs="Times New Roman"/>
          <w:lang w:val="en"/>
        </w:rPr>
        <w:t>The outline of this sermon is as follows:</w:t>
      </w:r>
    </w:p>
    <w:p w:rsidR="00ED775D" w:rsidRDefault="00ED775D" w:rsidP="00ED775D">
      <w:pPr>
        <w:pStyle w:val="ListParagraph"/>
        <w:widowControl w:val="0"/>
        <w:numPr>
          <w:ilvl w:val="0"/>
          <w:numId w:val="5"/>
        </w:numPr>
        <w:autoSpaceDE w:val="0"/>
        <w:autoSpaceDN w:val="0"/>
        <w:adjustRightInd w:val="0"/>
        <w:spacing w:after="200" w:line="276" w:lineRule="auto"/>
        <w:rPr>
          <w:rFonts w:cs="Times New Roman"/>
          <w:lang w:val="en"/>
        </w:rPr>
      </w:pPr>
      <w:r>
        <w:rPr>
          <w:rFonts w:cs="Times New Roman"/>
          <w:lang w:val="en"/>
        </w:rPr>
        <w:t>The Humility of Kingdom People</w:t>
      </w:r>
    </w:p>
    <w:p w:rsidR="00ED775D" w:rsidRDefault="00ED775D" w:rsidP="00ED775D">
      <w:pPr>
        <w:pStyle w:val="ListParagraph"/>
        <w:widowControl w:val="0"/>
        <w:numPr>
          <w:ilvl w:val="0"/>
          <w:numId w:val="5"/>
        </w:numPr>
        <w:autoSpaceDE w:val="0"/>
        <w:autoSpaceDN w:val="0"/>
        <w:adjustRightInd w:val="0"/>
        <w:spacing w:after="200" w:line="276" w:lineRule="auto"/>
        <w:rPr>
          <w:rFonts w:cs="Times New Roman"/>
          <w:lang w:val="en"/>
        </w:rPr>
      </w:pPr>
      <w:r>
        <w:rPr>
          <w:rFonts w:cs="Times New Roman"/>
          <w:lang w:val="en"/>
        </w:rPr>
        <w:t>The Hope of Kingdom People</w:t>
      </w:r>
    </w:p>
    <w:p w:rsidR="00ED775D" w:rsidRPr="00ED775D" w:rsidRDefault="00ED775D" w:rsidP="00ED775D">
      <w:pPr>
        <w:pStyle w:val="ListParagraph"/>
        <w:widowControl w:val="0"/>
        <w:numPr>
          <w:ilvl w:val="0"/>
          <w:numId w:val="5"/>
        </w:numPr>
        <w:autoSpaceDE w:val="0"/>
        <w:autoSpaceDN w:val="0"/>
        <w:adjustRightInd w:val="0"/>
        <w:spacing w:after="200" w:line="276" w:lineRule="auto"/>
        <w:rPr>
          <w:rFonts w:cs="Times New Roman"/>
          <w:lang w:val="en"/>
        </w:rPr>
      </w:pPr>
      <w:r>
        <w:rPr>
          <w:rFonts w:cs="Times New Roman"/>
          <w:lang w:val="en"/>
        </w:rPr>
        <w:t>The Mission of Kingdom People</w:t>
      </w:r>
    </w:p>
    <w:p w:rsidR="00770B53" w:rsidRPr="004A7607" w:rsidRDefault="00770B53" w:rsidP="009C3D8F">
      <w:pPr>
        <w:widowControl w:val="0"/>
        <w:autoSpaceDE w:val="0"/>
        <w:autoSpaceDN w:val="0"/>
        <w:adjustRightInd w:val="0"/>
        <w:spacing w:after="200" w:line="276" w:lineRule="auto"/>
        <w:rPr>
          <w:rFonts w:cs="Times New Roman"/>
          <w:lang w:val="en"/>
        </w:rPr>
      </w:pPr>
    </w:p>
    <w:p w:rsidR="00675B56" w:rsidRPr="00A71043" w:rsidRDefault="00675B56" w:rsidP="00675B56">
      <w:pPr>
        <w:rPr>
          <w:rFonts w:cs="Times New Roman"/>
          <w:b/>
          <w:szCs w:val="24"/>
          <w:u w:val="single"/>
        </w:rPr>
      </w:pPr>
      <w:r w:rsidRPr="00926D28">
        <w:rPr>
          <w:rFonts w:cs="Times New Roman"/>
          <w:szCs w:val="24"/>
        </w:rPr>
        <w:t xml:space="preserve">(1) </w:t>
      </w:r>
      <w:r w:rsidR="00445D92">
        <w:rPr>
          <w:rFonts w:cs="Times New Roman"/>
          <w:b/>
          <w:szCs w:val="24"/>
          <w:u w:val="single"/>
        </w:rPr>
        <w:t>THE HUMILITY OF KINGDOM PEOPLE</w:t>
      </w:r>
    </w:p>
    <w:p w:rsidR="009F7E9B" w:rsidRDefault="001746EB" w:rsidP="00B37D87">
      <w:pPr>
        <w:rPr>
          <w:rFonts w:cs="Times New Roman"/>
          <w:szCs w:val="24"/>
        </w:rPr>
      </w:pPr>
      <w:r>
        <w:rPr>
          <w:rFonts w:cs="Times New Roman"/>
          <w:szCs w:val="24"/>
        </w:rPr>
        <w:t>Verse 1 tells us that our text</w:t>
      </w:r>
      <w:r w:rsidR="00B37D87">
        <w:rPr>
          <w:rFonts w:cs="Times New Roman"/>
          <w:szCs w:val="24"/>
        </w:rPr>
        <w:t xml:space="preserve"> today takes place </w:t>
      </w:r>
      <w:r>
        <w:rPr>
          <w:rFonts w:cs="Times New Roman"/>
          <w:szCs w:val="24"/>
        </w:rPr>
        <w:t xml:space="preserve">over a meal. It’s the first of four meals mentioned </w:t>
      </w:r>
      <w:r w:rsidR="0005556E">
        <w:rPr>
          <w:rFonts w:cs="Times New Roman"/>
          <w:szCs w:val="24"/>
        </w:rPr>
        <w:t>in</w:t>
      </w:r>
      <w:r>
        <w:rPr>
          <w:rFonts w:cs="Times New Roman"/>
          <w:szCs w:val="24"/>
        </w:rPr>
        <w:t xml:space="preserve"> verses 1-24. Jesus mentions a</w:t>
      </w:r>
      <w:r w:rsidR="009F7E9B">
        <w:rPr>
          <w:rFonts w:cs="Times New Roman"/>
          <w:szCs w:val="24"/>
        </w:rPr>
        <w:t xml:space="preserve"> wedding feast in verse 8, a “dinner or banquet” in verse 12, and a “great banquet” in verse 16. All of this teaching is given in the same place. </w:t>
      </w:r>
    </w:p>
    <w:p w:rsidR="00B37D87" w:rsidRDefault="009F7E9B" w:rsidP="00B37D87">
      <w:pPr>
        <w:rPr>
          <w:rFonts w:cs="Times New Roman"/>
          <w:szCs w:val="24"/>
        </w:rPr>
      </w:pPr>
      <w:r>
        <w:rPr>
          <w:rFonts w:cs="Times New Roman"/>
          <w:szCs w:val="24"/>
        </w:rPr>
        <w:t>Verse 1 tells us that this was in the home of</w:t>
      </w:r>
      <w:r w:rsidR="001746EB">
        <w:rPr>
          <w:rFonts w:cs="Times New Roman"/>
          <w:szCs w:val="24"/>
        </w:rPr>
        <w:t xml:space="preserve"> “a ruler of the Pharisees”. The host </w:t>
      </w:r>
      <w:r w:rsidR="00B37D87">
        <w:rPr>
          <w:rFonts w:cs="Times New Roman"/>
          <w:szCs w:val="24"/>
        </w:rPr>
        <w:t>was a leader among the major religious faction that stood opp</w:t>
      </w:r>
      <w:r w:rsidR="001746EB">
        <w:rPr>
          <w:rFonts w:cs="Times New Roman"/>
          <w:szCs w:val="24"/>
        </w:rPr>
        <w:t xml:space="preserve">osed to Jesus and his teaching, and </w:t>
      </w:r>
      <w:r w:rsidR="0005556E">
        <w:rPr>
          <w:rFonts w:cs="Times New Roman"/>
          <w:szCs w:val="24"/>
        </w:rPr>
        <w:t>that remains the case here</w:t>
      </w:r>
      <w:r w:rsidR="001746EB">
        <w:rPr>
          <w:rFonts w:cs="Times New Roman"/>
          <w:szCs w:val="24"/>
        </w:rPr>
        <w:t xml:space="preserve">. </w:t>
      </w:r>
      <w:r w:rsidR="00B37D87">
        <w:rPr>
          <w:rFonts w:cs="Times New Roman"/>
          <w:szCs w:val="24"/>
        </w:rPr>
        <w:t xml:space="preserve">Luke tells us that “they were watching him carefully.” </w:t>
      </w:r>
      <w:r w:rsidR="0005556E">
        <w:rPr>
          <w:rFonts w:cs="Times New Roman"/>
          <w:szCs w:val="24"/>
        </w:rPr>
        <w:t>So although</w:t>
      </w:r>
      <w:r w:rsidR="001746EB">
        <w:rPr>
          <w:rFonts w:cs="Times New Roman"/>
          <w:szCs w:val="24"/>
        </w:rPr>
        <w:t xml:space="preserve"> Jesus was there at the Pharisee’s invitation enjoying a meal with them, this</w:t>
      </w:r>
      <w:r w:rsidR="00B37D87">
        <w:rPr>
          <w:rFonts w:cs="Times New Roman"/>
          <w:szCs w:val="24"/>
        </w:rPr>
        <w:t xml:space="preserve"> wasn’t a friendly environment. It was a hostile one. Behind fake smiles they hid their true intent, which was to try to catch Jesus in something he said or did so that they could </w:t>
      </w:r>
      <w:r w:rsidR="003A7411">
        <w:rPr>
          <w:rFonts w:cs="Times New Roman"/>
          <w:szCs w:val="24"/>
        </w:rPr>
        <w:t>get rid of</w:t>
      </w:r>
      <w:r w:rsidR="00B37D87">
        <w:rPr>
          <w:rFonts w:cs="Times New Roman"/>
          <w:szCs w:val="24"/>
        </w:rPr>
        <w:t xml:space="preserve"> him. </w:t>
      </w:r>
    </w:p>
    <w:p w:rsidR="00D06BBE" w:rsidRDefault="0005556E" w:rsidP="00B37D87">
      <w:pPr>
        <w:rPr>
          <w:rFonts w:cs="Times New Roman"/>
          <w:szCs w:val="24"/>
        </w:rPr>
      </w:pPr>
      <w:r>
        <w:rPr>
          <w:rFonts w:cs="Times New Roman"/>
          <w:szCs w:val="24"/>
        </w:rPr>
        <w:t>Verse 1 also tells us that this</w:t>
      </w:r>
      <w:r w:rsidR="009F7E9B">
        <w:rPr>
          <w:rFonts w:cs="Times New Roman"/>
          <w:szCs w:val="24"/>
        </w:rPr>
        <w:t xml:space="preserve"> meal took place on a Sabbath. </w:t>
      </w:r>
      <w:r w:rsidR="00D06BBE">
        <w:rPr>
          <w:rFonts w:cs="Times New Roman"/>
          <w:szCs w:val="24"/>
        </w:rPr>
        <w:t xml:space="preserve">By now we are </w:t>
      </w:r>
      <w:r w:rsidR="001746EB">
        <w:rPr>
          <w:rFonts w:cs="Times New Roman"/>
          <w:szCs w:val="24"/>
        </w:rPr>
        <w:t>very</w:t>
      </w:r>
      <w:r w:rsidR="00D06BBE">
        <w:rPr>
          <w:rFonts w:cs="Times New Roman"/>
          <w:szCs w:val="24"/>
        </w:rPr>
        <w:t xml:space="preserve"> familiar with the controversy between Jesus and the Pharisees on the topic of the Sabbath. The Pharisees enforced strict rules about what could and could not be done on the Sabbath, rules that went beyond Scripture but in their view carried the authority of Scripture. Included in this list of rules was the rule that no work was to be done, and since they saw healing as a form of work, they prohibited healing as well. </w:t>
      </w:r>
    </w:p>
    <w:p w:rsidR="00D06BBE" w:rsidRDefault="00D06BBE" w:rsidP="00B37D87">
      <w:pPr>
        <w:rPr>
          <w:rFonts w:cs="Times New Roman"/>
          <w:szCs w:val="24"/>
        </w:rPr>
      </w:pPr>
      <w:r>
        <w:rPr>
          <w:rFonts w:cs="Times New Roman"/>
          <w:szCs w:val="24"/>
        </w:rPr>
        <w:t xml:space="preserve">But Luke tells us in verse 2 that a man was present who had “dropsy”, which was an old term to describe </w:t>
      </w:r>
      <w:r w:rsidR="00090D42">
        <w:rPr>
          <w:rFonts w:cs="Times New Roman"/>
          <w:szCs w:val="24"/>
        </w:rPr>
        <w:t xml:space="preserve">a sort of sickness involving the </w:t>
      </w:r>
      <w:r>
        <w:rPr>
          <w:rFonts w:cs="Times New Roman"/>
          <w:szCs w:val="24"/>
        </w:rPr>
        <w:t xml:space="preserve">accumulation of fluid in certain tissues in the body. </w:t>
      </w:r>
      <w:r w:rsidR="00A17275">
        <w:rPr>
          <w:rFonts w:cs="Times New Roman"/>
          <w:szCs w:val="24"/>
        </w:rPr>
        <w:t>T</w:t>
      </w:r>
      <w:r w:rsidR="00090D42">
        <w:rPr>
          <w:rFonts w:cs="Times New Roman"/>
          <w:szCs w:val="24"/>
        </w:rPr>
        <w:t xml:space="preserve">his is the third time </w:t>
      </w:r>
      <w:r w:rsidR="0005556E">
        <w:rPr>
          <w:rFonts w:cs="Times New Roman"/>
          <w:szCs w:val="24"/>
        </w:rPr>
        <w:t xml:space="preserve">in the Gospel of Luke </w:t>
      </w:r>
      <w:r w:rsidR="00090D42">
        <w:rPr>
          <w:rFonts w:cs="Times New Roman"/>
          <w:szCs w:val="24"/>
        </w:rPr>
        <w:t>that Jesus is given the opportunity to heal someone on a Sabbath in front of the Pharisees, and every single time,</w:t>
      </w:r>
      <w:r w:rsidR="003A7411">
        <w:rPr>
          <w:rFonts w:cs="Times New Roman"/>
          <w:szCs w:val="24"/>
        </w:rPr>
        <w:t xml:space="preserve"> including this time,</w:t>
      </w:r>
      <w:r w:rsidR="00090D42">
        <w:rPr>
          <w:rFonts w:cs="Times New Roman"/>
          <w:szCs w:val="24"/>
        </w:rPr>
        <w:t xml:space="preserve"> he takes that opportunity. </w:t>
      </w:r>
      <w:r w:rsidR="00A17275">
        <w:rPr>
          <w:rFonts w:cs="Times New Roman"/>
          <w:szCs w:val="24"/>
        </w:rPr>
        <w:t>Luke’s</w:t>
      </w:r>
      <w:r w:rsidR="00090D42">
        <w:rPr>
          <w:rFonts w:cs="Times New Roman"/>
          <w:szCs w:val="24"/>
        </w:rPr>
        <w:t xml:space="preserve"> point </w:t>
      </w:r>
      <w:r w:rsidR="0005556E">
        <w:rPr>
          <w:rFonts w:cs="Times New Roman"/>
          <w:szCs w:val="24"/>
        </w:rPr>
        <w:t>at this point in his Gospel</w:t>
      </w:r>
      <w:r w:rsidR="00090D42">
        <w:rPr>
          <w:rFonts w:cs="Times New Roman"/>
          <w:szCs w:val="24"/>
        </w:rPr>
        <w:t xml:space="preserve"> is </w:t>
      </w:r>
      <w:r w:rsidR="0005556E">
        <w:rPr>
          <w:rFonts w:cs="Times New Roman"/>
          <w:szCs w:val="24"/>
        </w:rPr>
        <w:t>not</w:t>
      </w:r>
      <w:r w:rsidR="00090D42">
        <w:rPr>
          <w:rFonts w:cs="Times New Roman"/>
          <w:szCs w:val="24"/>
        </w:rPr>
        <w:t xml:space="preserve"> that Jesus can heal, nor is it that the Pharisees objected. Luke’s point here is that, even after all Jesus said and did, the </w:t>
      </w:r>
      <w:r w:rsidR="003A7411">
        <w:rPr>
          <w:rFonts w:cs="Times New Roman"/>
          <w:szCs w:val="24"/>
        </w:rPr>
        <w:t>Jewish religious leaders</w:t>
      </w:r>
      <w:r w:rsidR="00090D42">
        <w:rPr>
          <w:rFonts w:cs="Times New Roman"/>
          <w:szCs w:val="24"/>
        </w:rPr>
        <w:t xml:space="preserve"> still persisted in their rejection of him and his teaching. </w:t>
      </w:r>
    </w:p>
    <w:p w:rsidR="009F7E9B" w:rsidRDefault="00A17275" w:rsidP="00B37D87">
      <w:pPr>
        <w:rPr>
          <w:rFonts w:cs="Times New Roman"/>
          <w:szCs w:val="24"/>
        </w:rPr>
      </w:pPr>
      <w:r>
        <w:rPr>
          <w:rFonts w:cs="Times New Roman"/>
          <w:szCs w:val="24"/>
        </w:rPr>
        <w:t>This is made obvious in verses 3-6</w:t>
      </w:r>
      <w:r w:rsidR="009F7E9B">
        <w:rPr>
          <w:rFonts w:cs="Times New Roman"/>
          <w:szCs w:val="24"/>
        </w:rPr>
        <w:t xml:space="preserve"> as they remain silent and have no reply to the power of Jesus’ teaching. They had no reply because they weren’t really concerned about God and his glory. They were concerned about their own. </w:t>
      </w:r>
    </w:p>
    <w:p w:rsidR="00A17275" w:rsidRDefault="005A47C9" w:rsidP="00B37D87">
      <w:pPr>
        <w:rPr>
          <w:rFonts w:cs="Times New Roman"/>
          <w:szCs w:val="24"/>
        </w:rPr>
      </w:pPr>
      <w:r>
        <w:rPr>
          <w:rFonts w:cs="Times New Roman"/>
          <w:szCs w:val="24"/>
        </w:rPr>
        <w:lastRenderedPageBreak/>
        <w:t xml:space="preserve">Jesus notices </w:t>
      </w:r>
      <w:r w:rsidR="0005556E">
        <w:rPr>
          <w:rFonts w:cs="Times New Roman"/>
          <w:szCs w:val="24"/>
        </w:rPr>
        <w:t>this in</w:t>
      </w:r>
      <w:r>
        <w:rPr>
          <w:rFonts w:cs="Times New Roman"/>
          <w:szCs w:val="24"/>
        </w:rPr>
        <w:t xml:space="preserve"> verse 7 </w:t>
      </w:r>
      <w:r w:rsidR="0005556E">
        <w:rPr>
          <w:rFonts w:cs="Times New Roman"/>
          <w:szCs w:val="24"/>
        </w:rPr>
        <w:t xml:space="preserve">when he observes the Pharisees seating themselves at </w:t>
      </w:r>
      <w:r>
        <w:rPr>
          <w:rFonts w:cs="Times New Roman"/>
          <w:szCs w:val="24"/>
        </w:rPr>
        <w:t xml:space="preserve">“the places of </w:t>
      </w:r>
      <w:proofErr w:type="spellStart"/>
      <w:r>
        <w:rPr>
          <w:rFonts w:cs="Times New Roman"/>
          <w:szCs w:val="24"/>
        </w:rPr>
        <w:t>honour</w:t>
      </w:r>
      <w:proofErr w:type="spellEnd"/>
      <w:r>
        <w:rPr>
          <w:rFonts w:cs="Times New Roman"/>
          <w:szCs w:val="24"/>
        </w:rPr>
        <w:t>”</w:t>
      </w:r>
      <w:r w:rsidR="0005556E">
        <w:rPr>
          <w:rFonts w:cs="Times New Roman"/>
          <w:szCs w:val="24"/>
        </w:rPr>
        <w:t xml:space="preserve"> as they walked in</w:t>
      </w:r>
      <w:r>
        <w:rPr>
          <w:rFonts w:cs="Times New Roman"/>
          <w:szCs w:val="24"/>
        </w:rPr>
        <w:t xml:space="preserve">. In those days, the dining table was shaped like a “U”, with the host sitting at the bottom of the “U”. The seats closest to the host were the seats of </w:t>
      </w:r>
      <w:proofErr w:type="spellStart"/>
      <w:r>
        <w:rPr>
          <w:rFonts w:cs="Times New Roman"/>
          <w:szCs w:val="24"/>
        </w:rPr>
        <w:t>honour</w:t>
      </w:r>
      <w:proofErr w:type="spellEnd"/>
      <w:r>
        <w:rPr>
          <w:rFonts w:cs="Times New Roman"/>
          <w:szCs w:val="24"/>
        </w:rPr>
        <w:t xml:space="preserve">. So as the Pharisees shuffled into the ruler’s house, they headed straight for the seats that would seat them closest to the ruler because they wanted the </w:t>
      </w:r>
      <w:proofErr w:type="spellStart"/>
      <w:r>
        <w:rPr>
          <w:rFonts w:cs="Times New Roman"/>
          <w:szCs w:val="24"/>
        </w:rPr>
        <w:t>honour</w:t>
      </w:r>
      <w:proofErr w:type="spellEnd"/>
      <w:r>
        <w:rPr>
          <w:rFonts w:cs="Times New Roman"/>
          <w:szCs w:val="24"/>
        </w:rPr>
        <w:t xml:space="preserve"> and status associated with those seats. </w:t>
      </w:r>
    </w:p>
    <w:p w:rsidR="00046C29" w:rsidRDefault="00092CAC" w:rsidP="00B37D87">
      <w:pPr>
        <w:rPr>
          <w:rFonts w:cs="Times New Roman"/>
          <w:szCs w:val="24"/>
        </w:rPr>
      </w:pPr>
      <w:r>
        <w:rPr>
          <w:rFonts w:cs="Times New Roman"/>
          <w:szCs w:val="24"/>
        </w:rPr>
        <w:t>We may not have U</w:t>
      </w:r>
      <w:r w:rsidR="0005556E">
        <w:rPr>
          <w:rFonts w:cs="Times New Roman"/>
          <w:szCs w:val="24"/>
        </w:rPr>
        <w:t xml:space="preserve">-shaped tables today, but </w:t>
      </w:r>
      <w:r>
        <w:rPr>
          <w:rFonts w:cs="Times New Roman"/>
          <w:szCs w:val="24"/>
        </w:rPr>
        <w:t xml:space="preserve">we do have certain places in our society that are associated with greater </w:t>
      </w:r>
      <w:proofErr w:type="spellStart"/>
      <w:r>
        <w:rPr>
          <w:rFonts w:cs="Times New Roman"/>
          <w:szCs w:val="24"/>
        </w:rPr>
        <w:t>honour</w:t>
      </w:r>
      <w:proofErr w:type="spellEnd"/>
      <w:r>
        <w:rPr>
          <w:rFonts w:cs="Times New Roman"/>
          <w:szCs w:val="24"/>
        </w:rPr>
        <w:t xml:space="preserve">, prestige, and status. </w:t>
      </w:r>
      <w:r w:rsidR="005A47C9">
        <w:rPr>
          <w:rFonts w:cs="Times New Roman"/>
          <w:szCs w:val="24"/>
        </w:rPr>
        <w:t xml:space="preserve">Think of the “cool kids” table in </w:t>
      </w:r>
      <w:proofErr w:type="spellStart"/>
      <w:r w:rsidR="005A47C9">
        <w:rPr>
          <w:rFonts w:cs="Times New Roman"/>
          <w:szCs w:val="24"/>
        </w:rPr>
        <w:t>highschool</w:t>
      </w:r>
      <w:proofErr w:type="spellEnd"/>
      <w:r w:rsidR="005A47C9">
        <w:rPr>
          <w:rFonts w:cs="Times New Roman"/>
          <w:szCs w:val="24"/>
        </w:rPr>
        <w:t xml:space="preserve">, or the speaker’s table at a gala, or </w:t>
      </w:r>
      <w:r w:rsidR="00C3098C">
        <w:rPr>
          <w:rFonts w:cs="Times New Roman"/>
          <w:szCs w:val="24"/>
        </w:rPr>
        <w:t xml:space="preserve">the head table and the tables closest to the head table at a wedding. </w:t>
      </w:r>
      <w:r w:rsidR="00046C29">
        <w:rPr>
          <w:rFonts w:cs="Times New Roman"/>
          <w:szCs w:val="24"/>
        </w:rPr>
        <w:t xml:space="preserve">Some people really care about those </w:t>
      </w:r>
      <w:proofErr w:type="spellStart"/>
      <w:r w:rsidR="00046C29">
        <w:rPr>
          <w:rFonts w:cs="Times New Roman"/>
          <w:szCs w:val="24"/>
        </w:rPr>
        <w:t>honoured</w:t>
      </w:r>
      <w:proofErr w:type="spellEnd"/>
      <w:r w:rsidR="00046C29">
        <w:rPr>
          <w:rFonts w:cs="Times New Roman"/>
          <w:szCs w:val="24"/>
        </w:rPr>
        <w:t xml:space="preserve"> places, while others could care less.</w:t>
      </w:r>
    </w:p>
    <w:p w:rsidR="00046C29" w:rsidRDefault="00046C29" w:rsidP="00B37D87">
      <w:pPr>
        <w:rPr>
          <w:rFonts w:cs="Times New Roman"/>
          <w:szCs w:val="24"/>
        </w:rPr>
      </w:pPr>
      <w:r>
        <w:rPr>
          <w:rFonts w:cs="Times New Roman"/>
          <w:szCs w:val="24"/>
        </w:rPr>
        <w:t xml:space="preserve">The Pharisees, however, cared a lot, because </w:t>
      </w:r>
      <w:proofErr w:type="spellStart"/>
      <w:r>
        <w:rPr>
          <w:rFonts w:cs="Times New Roman"/>
          <w:szCs w:val="24"/>
        </w:rPr>
        <w:t>honour</w:t>
      </w:r>
      <w:proofErr w:type="spellEnd"/>
      <w:r>
        <w:rPr>
          <w:rFonts w:cs="Times New Roman"/>
          <w:szCs w:val="24"/>
        </w:rPr>
        <w:t xml:space="preserve"> and status meant everything to them. Everything they did, whether it was prayer, or fasting, or tithing, or seating themselves, they did to </w:t>
      </w:r>
      <w:proofErr w:type="spellStart"/>
      <w:r>
        <w:rPr>
          <w:rFonts w:cs="Times New Roman"/>
          <w:szCs w:val="24"/>
        </w:rPr>
        <w:t>honour</w:t>
      </w:r>
      <w:proofErr w:type="spellEnd"/>
      <w:r>
        <w:rPr>
          <w:rFonts w:cs="Times New Roman"/>
          <w:szCs w:val="24"/>
        </w:rPr>
        <w:t xml:space="preserve"> themselves. </w:t>
      </w:r>
    </w:p>
    <w:p w:rsidR="00046C29" w:rsidRDefault="00046C29" w:rsidP="00B37D87">
      <w:pPr>
        <w:rPr>
          <w:rFonts w:cs="Times New Roman"/>
          <w:szCs w:val="24"/>
        </w:rPr>
      </w:pPr>
      <w:r>
        <w:rPr>
          <w:rFonts w:cs="Times New Roman"/>
          <w:szCs w:val="24"/>
        </w:rPr>
        <w:t>Jesus observes this and decides to speak up. He tells a parable in verses 8-11 about a wedding feast where guests are seating themselves much like they are in the ruler’s home. But there’s a little twist</w:t>
      </w:r>
      <w:r w:rsidR="003A7411">
        <w:rPr>
          <w:rFonts w:cs="Times New Roman"/>
          <w:szCs w:val="24"/>
        </w:rPr>
        <w:t xml:space="preserve"> to this parable</w:t>
      </w:r>
      <w:r>
        <w:rPr>
          <w:rFonts w:cs="Times New Roman"/>
          <w:szCs w:val="24"/>
        </w:rPr>
        <w:t xml:space="preserve">. After the early guests arrive and seat themselves at the places of </w:t>
      </w:r>
      <w:proofErr w:type="spellStart"/>
      <w:r>
        <w:rPr>
          <w:rFonts w:cs="Times New Roman"/>
          <w:szCs w:val="24"/>
        </w:rPr>
        <w:t>honour</w:t>
      </w:r>
      <w:proofErr w:type="spellEnd"/>
      <w:r>
        <w:rPr>
          <w:rFonts w:cs="Times New Roman"/>
          <w:szCs w:val="24"/>
        </w:rPr>
        <w:t xml:space="preserve">, a more distinguished guest arrives. The host wants this guest to sit near him, </w:t>
      </w:r>
      <w:r w:rsidR="000741EA">
        <w:rPr>
          <w:rFonts w:cs="Times New Roman"/>
          <w:szCs w:val="24"/>
        </w:rPr>
        <w:t xml:space="preserve">so he tells one of the earlier guests to give up his seat for the other guest. By now, all the other seats are taken, so he has no choice but to seat himself at the very back of the room. Ashamed, he walks to the place of lowest </w:t>
      </w:r>
      <w:proofErr w:type="spellStart"/>
      <w:r w:rsidR="000741EA">
        <w:rPr>
          <w:rFonts w:cs="Times New Roman"/>
          <w:szCs w:val="24"/>
        </w:rPr>
        <w:t>honour</w:t>
      </w:r>
      <w:proofErr w:type="spellEnd"/>
      <w:r w:rsidR="000741EA">
        <w:rPr>
          <w:rFonts w:cs="Times New Roman"/>
          <w:szCs w:val="24"/>
        </w:rPr>
        <w:t xml:space="preserve"> as all the other guests look on. </w:t>
      </w:r>
    </w:p>
    <w:p w:rsidR="000741EA" w:rsidRDefault="00092CAC" w:rsidP="00B37D87">
      <w:pPr>
        <w:rPr>
          <w:rFonts w:cs="Times New Roman"/>
          <w:szCs w:val="24"/>
        </w:rPr>
      </w:pPr>
      <w:r>
        <w:rPr>
          <w:rFonts w:cs="Times New Roman"/>
          <w:szCs w:val="24"/>
        </w:rPr>
        <w:t>Jesus is saying, “D</w:t>
      </w:r>
      <w:r w:rsidR="003A7411">
        <w:rPr>
          <w:rFonts w:cs="Times New Roman"/>
          <w:szCs w:val="24"/>
        </w:rPr>
        <w:t xml:space="preserve">on’t </w:t>
      </w:r>
      <w:r>
        <w:rPr>
          <w:rFonts w:cs="Times New Roman"/>
          <w:szCs w:val="24"/>
        </w:rPr>
        <w:t xml:space="preserve">seat yourselves in the places of </w:t>
      </w:r>
      <w:proofErr w:type="spellStart"/>
      <w:r>
        <w:rPr>
          <w:rFonts w:cs="Times New Roman"/>
          <w:szCs w:val="24"/>
        </w:rPr>
        <w:t>honour</w:t>
      </w:r>
      <w:proofErr w:type="spellEnd"/>
      <w:r>
        <w:rPr>
          <w:rFonts w:cs="Times New Roman"/>
          <w:szCs w:val="24"/>
        </w:rPr>
        <w:t xml:space="preserve">, lest you be </w:t>
      </w:r>
      <w:r w:rsidR="003A7411">
        <w:rPr>
          <w:rFonts w:cs="Times New Roman"/>
          <w:szCs w:val="24"/>
        </w:rPr>
        <w:t xml:space="preserve">humiliated.” In contrast, he tells them what they should do in verse 10: </w:t>
      </w:r>
      <w:r w:rsidR="00F408A1">
        <w:rPr>
          <w:rFonts w:cs="Times New Roman"/>
          <w:szCs w:val="24"/>
        </w:rPr>
        <w:t>“When you are invited, go and sit in the lowest place, so that when your host comes he may say to you, ‘Friend, move up higher.’ Then you will be honored in the presence of all who sit at table with you.”</w:t>
      </w:r>
    </w:p>
    <w:p w:rsidR="00F408A1" w:rsidRDefault="00F408A1" w:rsidP="00B37D87">
      <w:pPr>
        <w:rPr>
          <w:rFonts w:cs="Times New Roman"/>
          <w:szCs w:val="24"/>
        </w:rPr>
      </w:pPr>
      <w:r>
        <w:rPr>
          <w:rFonts w:cs="Times New Roman"/>
          <w:szCs w:val="24"/>
        </w:rPr>
        <w:t xml:space="preserve">What’s Jesus saying here? Is he just giving them some good advice about what to do at dinner so that they won’t be embarrassed? Of course not. He’s doing much more than that. Luke tells us in verse 7 that this is a parable, meaning that there are principles and truths contained in these verses that are meant to be applied </w:t>
      </w:r>
      <w:r w:rsidR="00092CAC">
        <w:rPr>
          <w:rFonts w:cs="Times New Roman"/>
          <w:szCs w:val="24"/>
        </w:rPr>
        <w:t xml:space="preserve">outside the context of dinner manners. </w:t>
      </w:r>
    </w:p>
    <w:p w:rsidR="001A1FB8" w:rsidRDefault="001A1FB8" w:rsidP="001A1FB8">
      <w:pPr>
        <w:rPr>
          <w:rFonts w:cs="Times New Roman"/>
          <w:szCs w:val="24"/>
        </w:rPr>
      </w:pPr>
      <w:r>
        <w:rPr>
          <w:rFonts w:cs="Times New Roman"/>
          <w:szCs w:val="24"/>
        </w:rPr>
        <w:t xml:space="preserve">Jesus gives us a hint </w:t>
      </w:r>
      <w:r w:rsidR="00092CAC">
        <w:rPr>
          <w:rFonts w:cs="Times New Roman"/>
          <w:szCs w:val="24"/>
        </w:rPr>
        <w:t xml:space="preserve">of what </w:t>
      </w:r>
      <w:r w:rsidR="0005556E">
        <w:rPr>
          <w:rFonts w:cs="Times New Roman"/>
          <w:szCs w:val="24"/>
        </w:rPr>
        <w:t>that</w:t>
      </w:r>
      <w:r w:rsidR="00092CAC">
        <w:rPr>
          <w:rFonts w:cs="Times New Roman"/>
          <w:szCs w:val="24"/>
        </w:rPr>
        <w:t xml:space="preserve"> application is in</w:t>
      </w:r>
      <w:r>
        <w:rPr>
          <w:rFonts w:cs="Times New Roman"/>
          <w:szCs w:val="24"/>
        </w:rPr>
        <w:t xml:space="preserve"> verse 11 when he summarizes the parable’s lesson like this: “For everyone who exalts himself will be humbled, and he who humbles himself will be exalted.” </w:t>
      </w:r>
      <w:r w:rsidR="003A7411">
        <w:rPr>
          <w:rFonts w:cs="Times New Roman"/>
          <w:szCs w:val="24"/>
        </w:rPr>
        <w:t xml:space="preserve">If you’re proud, then one day you’ll be humbled, but if you humble yourself, then one day you’ll be lifted up. </w:t>
      </w:r>
    </w:p>
    <w:p w:rsidR="00F408A1" w:rsidRDefault="00092CAC" w:rsidP="00B37D87">
      <w:pPr>
        <w:rPr>
          <w:rFonts w:cs="Times New Roman"/>
          <w:szCs w:val="24"/>
        </w:rPr>
      </w:pPr>
      <w:r>
        <w:rPr>
          <w:rFonts w:cs="Times New Roman"/>
          <w:szCs w:val="24"/>
        </w:rPr>
        <w:t>Ok, but when</w:t>
      </w:r>
      <w:r w:rsidR="003A7411">
        <w:rPr>
          <w:rFonts w:cs="Times New Roman"/>
          <w:szCs w:val="24"/>
        </w:rPr>
        <w:t>?</w:t>
      </w:r>
      <w:r>
        <w:rPr>
          <w:rFonts w:cs="Times New Roman"/>
          <w:szCs w:val="24"/>
        </w:rPr>
        <w:t xml:space="preserve"> When will the proud be humbled and the humbled be praised?</w:t>
      </w:r>
      <w:r w:rsidR="003A7411">
        <w:rPr>
          <w:rFonts w:cs="Times New Roman"/>
          <w:szCs w:val="24"/>
        </w:rPr>
        <w:t xml:space="preserve"> On first glance we might assume that Jesus is talking about some future point in our lifetimes. </w:t>
      </w:r>
      <w:r>
        <w:rPr>
          <w:rFonts w:cs="Times New Roman"/>
          <w:szCs w:val="24"/>
        </w:rPr>
        <w:t>This is quite a common belief even outside of Christian circles.</w:t>
      </w:r>
      <w:r w:rsidR="003A7411">
        <w:rPr>
          <w:rFonts w:cs="Times New Roman"/>
          <w:szCs w:val="24"/>
        </w:rPr>
        <w:t xml:space="preserve"> </w:t>
      </w:r>
      <w:r w:rsidR="00914F72">
        <w:rPr>
          <w:rFonts w:cs="Times New Roman"/>
          <w:szCs w:val="24"/>
        </w:rPr>
        <w:t>“The higher the</w:t>
      </w:r>
      <w:r w:rsidR="003A7411">
        <w:rPr>
          <w:rFonts w:cs="Times New Roman"/>
          <w:szCs w:val="24"/>
        </w:rPr>
        <w:t>y rise, the harder they fall”,</w:t>
      </w:r>
      <w:r>
        <w:rPr>
          <w:rFonts w:cs="Times New Roman"/>
          <w:szCs w:val="24"/>
        </w:rPr>
        <w:t xml:space="preserve"> people say, or </w:t>
      </w:r>
      <w:r w:rsidR="00914F72">
        <w:rPr>
          <w:rFonts w:cs="Times New Roman"/>
          <w:szCs w:val="24"/>
        </w:rPr>
        <w:t xml:space="preserve">as Proverbs 16:18 puts it, </w:t>
      </w:r>
    </w:p>
    <w:p w:rsidR="0022071B" w:rsidRDefault="0022071B" w:rsidP="0022071B">
      <w:pPr>
        <w:ind w:left="720"/>
        <w:rPr>
          <w:rFonts w:cs="Times New Roman"/>
          <w:szCs w:val="24"/>
        </w:rPr>
      </w:pPr>
      <w:r>
        <w:rPr>
          <w:rFonts w:cs="Times New Roman"/>
          <w:szCs w:val="24"/>
        </w:rPr>
        <w:t>“Pride goes before destruction, and a haughty spirit before a fall.”</w:t>
      </w:r>
    </w:p>
    <w:p w:rsidR="00914F72" w:rsidRDefault="00914F72" w:rsidP="00B37D87">
      <w:pPr>
        <w:rPr>
          <w:rFonts w:cs="Times New Roman"/>
          <w:szCs w:val="24"/>
        </w:rPr>
      </w:pPr>
      <w:r>
        <w:rPr>
          <w:rFonts w:cs="Times New Roman"/>
          <w:szCs w:val="24"/>
        </w:rPr>
        <w:t xml:space="preserve">The pride are often humbled in this life time, and it is often their pride that leads to them being humbled. </w:t>
      </w:r>
      <w:r w:rsidR="0022071B">
        <w:rPr>
          <w:rFonts w:cs="Times New Roman"/>
          <w:szCs w:val="24"/>
        </w:rPr>
        <w:t xml:space="preserve">But here, Jesus isn’t just talking about </w:t>
      </w:r>
      <w:r w:rsidR="003A7411">
        <w:rPr>
          <w:rFonts w:cs="Times New Roman"/>
          <w:szCs w:val="24"/>
        </w:rPr>
        <w:t>this lifetime.</w:t>
      </w:r>
      <w:r w:rsidR="0022071B">
        <w:rPr>
          <w:rFonts w:cs="Times New Roman"/>
          <w:szCs w:val="24"/>
        </w:rPr>
        <w:t xml:space="preserve"> </w:t>
      </w:r>
      <w:r w:rsidR="0022071B" w:rsidRPr="0022071B">
        <w:rPr>
          <w:rFonts w:cs="Times New Roman"/>
          <w:i/>
          <w:szCs w:val="24"/>
        </w:rPr>
        <w:t>He’s talking about</w:t>
      </w:r>
      <w:r w:rsidR="0022071B">
        <w:rPr>
          <w:rFonts w:cs="Times New Roman"/>
          <w:szCs w:val="24"/>
        </w:rPr>
        <w:t xml:space="preserve"> </w:t>
      </w:r>
      <w:r w:rsidR="003A7411">
        <w:rPr>
          <w:rFonts w:cs="Times New Roman"/>
          <w:i/>
          <w:szCs w:val="24"/>
        </w:rPr>
        <w:t>eternal life</w:t>
      </w:r>
      <w:r w:rsidR="0022071B">
        <w:rPr>
          <w:rFonts w:cs="Times New Roman"/>
          <w:szCs w:val="24"/>
        </w:rPr>
        <w:t xml:space="preserve">. </w:t>
      </w:r>
      <w:r>
        <w:rPr>
          <w:rFonts w:cs="Times New Roman"/>
          <w:szCs w:val="24"/>
        </w:rPr>
        <w:lastRenderedPageBreak/>
        <w:t xml:space="preserve">When he says that </w:t>
      </w:r>
      <w:r w:rsidR="009A0DB9">
        <w:rPr>
          <w:rFonts w:cs="Times New Roman"/>
          <w:szCs w:val="24"/>
        </w:rPr>
        <w:t xml:space="preserve">the exalted will be humbled and the humbled will be exalted, he’s talking about </w:t>
      </w:r>
      <w:r w:rsidR="003A7411">
        <w:rPr>
          <w:rFonts w:cs="Times New Roman"/>
          <w:szCs w:val="24"/>
        </w:rPr>
        <w:t xml:space="preserve">what’s going to happen when this life ends and the </w:t>
      </w:r>
      <w:r w:rsidR="00092CAC">
        <w:rPr>
          <w:rFonts w:cs="Times New Roman"/>
          <w:szCs w:val="24"/>
        </w:rPr>
        <w:t>next life begins</w:t>
      </w:r>
      <w:r w:rsidR="009A0DB9">
        <w:rPr>
          <w:rFonts w:cs="Times New Roman"/>
          <w:szCs w:val="24"/>
        </w:rPr>
        <w:t xml:space="preserve">. </w:t>
      </w:r>
      <w:r>
        <w:rPr>
          <w:rFonts w:cs="Times New Roman"/>
          <w:szCs w:val="24"/>
        </w:rPr>
        <w:t xml:space="preserve"> </w:t>
      </w:r>
    </w:p>
    <w:p w:rsidR="0022071B" w:rsidRDefault="0022071B" w:rsidP="00B37D87">
      <w:pPr>
        <w:rPr>
          <w:rFonts w:cs="Times New Roman"/>
          <w:szCs w:val="24"/>
        </w:rPr>
      </w:pPr>
      <w:r>
        <w:rPr>
          <w:rFonts w:cs="Times New Roman"/>
          <w:szCs w:val="24"/>
        </w:rPr>
        <w:t xml:space="preserve">We see that </w:t>
      </w:r>
      <w:r w:rsidR="003A7411">
        <w:rPr>
          <w:rFonts w:cs="Times New Roman"/>
          <w:szCs w:val="24"/>
        </w:rPr>
        <w:t xml:space="preserve">by looking at the context, especially the next two meal discourses which both have a heavy dose of “end times” emphasis. </w:t>
      </w:r>
      <w:r w:rsidR="00914F72">
        <w:rPr>
          <w:rFonts w:cs="Times New Roman"/>
          <w:szCs w:val="24"/>
        </w:rPr>
        <w:t>In the third meal discourse, Jesus exhorts his host in verses 12-13 to invite people who cannot repay him for his dinner invitation, whether it be “the poor, the</w:t>
      </w:r>
      <w:r w:rsidR="00092CAC">
        <w:rPr>
          <w:rFonts w:cs="Times New Roman"/>
          <w:szCs w:val="24"/>
        </w:rPr>
        <w:t xml:space="preserve"> crippled, the lame, the blind”, because then he will be “repaid </w:t>
      </w:r>
      <w:r w:rsidR="00914F72">
        <w:rPr>
          <w:rFonts w:cs="Times New Roman"/>
          <w:szCs w:val="24"/>
        </w:rPr>
        <w:t xml:space="preserve">at the resurrection of the just”. </w:t>
      </w:r>
    </w:p>
    <w:p w:rsidR="009A0DB9" w:rsidRDefault="00914F72" w:rsidP="00B37D87">
      <w:pPr>
        <w:rPr>
          <w:rFonts w:cs="Times New Roman"/>
          <w:szCs w:val="24"/>
        </w:rPr>
      </w:pPr>
      <w:r>
        <w:rPr>
          <w:rFonts w:cs="Times New Roman"/>
          <w:szCs w:val="24"/>
        </w:rPr>
        <w:t xml:space="preserve">We see this emphasis again in the fourth and final meal discourse when someone at the table says, “Blessed is everyone who will eat bread in the kingdom of God!” He’s clearing speaking about the </w:t>
      </w:r>
      <w:r w:rsidR="009A0DB9">
        <w:rPr>
          <w:rFonts w:cs="Times New Roman"/>
          <w:szCs w:val="24"/>
        </w:rPr>
        <w:t xml:space="preserve">end </w:t>
      </w:r>
      <w:proofErr w:type="gramStart"/>
      <w:r w:rsidR="009A0DB9">
        <w:rPr>
          <w:rFonts w:cs="Times New Roman"/>
          <w:szCs w:val="24"/>
        </w:rPr>
        <w:t>times</w:t>
      </w:r>
      <w:proofErr w:type="gramEnd"/>
      <w:r w:rsidR="009A0DB9">
        <w:rPr>
          <w:rFonts w:cs="Times New Roman"/>
          <w:szCs w:val="24"/>
        </w:rPr>
        <w:t xml:space="preserve"> reality when all God’s people are finally with God forever in </w:t>
      </w:r>
      <w:r w:rsidR="00763450">
        <w:rPr>
          <w:rFonts w:cs="Times New Roman"/>
          <w:szCs w:val="24"/>
        </w:rPr>
        <w:t>his Kingdom.</w:t>
      </w:r>
    </w:p>
    <w:p w:rsidR="009A0DB9" w:rsidRDefault="009A0DB9" w:rsidP="00B37D87">
      <w:pPr>
        <w:rPr>
          <w:rFonts w:cs="Times New Roman"/>
          <w:szCs w:val="24"/>
        </w:rPr>
      </w:pPr>
      <w:r>
        <w:rPr>
          <w:rFonts w:cs="Times New Roman"/>
          <w:szCs w:val="24"/>
        </w:rPr>
        <w:t xml:space="preserve">So when Jesus says in verse 11 that everyone who exalts himself </w:t>
      </w:r>
      <w:r>
        <w:rPr>
          <w:rFonts w:cs="Times New Roman"/>
          <w:i/>
          <w:szCs w:val="24"/>
        </w:rPr>
        <w:t xml:space="preserve">will </w:t>
      </w:r>
      <w:r>
        <w:rPr>
          <w:rFonts w:cs="Times New Roman"/>
          <w:szCs w:val="24"/>
        </w:rPr>
        <w:t xml:space="preserve">be humbled (future tense), </w:t>
      </w:r>
      <w:r w:rsidR="006211A9">
        <w:rPr>
          <w:rFonts w:cs="Times New Roman"/>
          <w:szCs w:val="24"/>
        </w:rPr>
        <w:t xml:space="preserve">he’s looking way into the future and foreseeing their ultimate, eternal demise. Those who exalt themselves will be humbled </w:t>
      </w:r>
      <w:r w:rsidR="006211A9">
        <w:rPr>
          <w:rFonts w:cs="Times New Roman"/>
          <w:i/>
          <w:szCs w:val="24"/>
        </w:rPr>
        <w:t>forever</w:t>
      </w:r>
      <w:r w:rsidR="006211A9">
        <w:rPr>
          <w:rFonts w:cs="Times New Roman"/>
          <w:szCs w:val="24"/>
        </w:rPr>
        <w:t xml:space="preserve"> when they are left outside of God’s Kingdom.  </w:t>
      </w:r>
      <w:r>
        <w:rPr>
          <w:rFonts w:cs="Times New Roman"/>
          <w:szCs w:val="24"/>
        </w:rPr>
        <w:t>One commentator puts it this way:</w:t>
      </w:r>
    </w:p>
    <w:p w:rsidR="009A0DB9" w:rsidRDefault="009A0DB9" w:rsidP="009A0DB9">
      <w:pPr>
        <w:ind w:left="720"/>
        <w:rPr>
          <w:rFonts w:cs="Times New Roman"/>
          <w:szCs w:val="24"/>
        </w:rPr>
      </w:pPr>
      <w:r>
        <w:rPr>
          <w:rFonts w:cs="Times New Roman"/>
          <w:szCs w:val="24"/>
        </w:rPr>
        <w:t>“Ironically, those who seek the best seats will lack any seats at the most important occasion.” (Darrell Bock)</w:t>
      </w:r>
    </w:p>
    <w:p w:rsidR="00763450" w:rsidRDefault="00763450" w:rsidP="00B37D87">
      <w:pPr>
        <w:rPr>
          <w:rFonts w:cs="Times New Roman"/>
          <w:szCs w:val="24"/>
        </w:rPr>
      </w:pPr>
      <w:r>
        <w:rPr>
          <w:rFonts w:cs="Times New Roman"/>
          <w:szCs w:val="24"/>
        </w:rPr>
        <w:t xml:space="preserve">The reverse is true as well. If you humble yourself rather than exalt yourself, then one day, you will be exalted in God’s Kingdom forever. </w:t>
      </w:r>
    </w:p>
    <w:p w:rsidR="00763450" w:rsidRDefault="00763450" w:rsidP="00B37D87">
      <w:pPr>
        <w:rPr>
          <w:rFonts w:cs="Times New Roman"/>
          <w:szCs w:val="24"/>
        </w:rPr>
      </w:pPr>
      <w:r>
        <w:rPr>
          <w:rFonts w:cs="Times New Roman"/>
          <w:szCs w:val="24"/>
        </w:rPr>
        <w:t xml:space="preserve">This is the first characteristic of Kingdom people. They are </w:t>
      </w:r>
      <w:r>
        <w:rPr>
          <w:rFonts w:cs="Times New Roman"/>
          <w:i/>
          <w:szCs w:val="24"/>
        </w:rPr>
        <w:t>humble</w:t>
      </w:r>
      <w:r>
        <w:rPr>
          <w:rFonts w:cs="Times New Roman"/>
          <w:szCs w:val="24"/>
        </w:rPr>
        <w:t xml:space="preserve">. Humility is not an optional virtue when it comes to the Kingdom of God. Humility is an essential part of who Kingdom People are, and who they are becoming through their faith in Christ. </w:t>
      </w:r>
    </w:p>
    <w:p w:rsidR="00763450" w:rsidRPr="00763450" w:rsidRDefault="00763450" w:rsidP="00B37D87">
      <w:pPr>
        <w:rPr>
          <w:rFonts w:cs="Times New Roman"/>
          <w:szCs w:val="24"/>
        </w:rPr>
      </w:pPr>
      <w:r>
        <w:rPr>
          <w:rFonts w:cs="Times New Roman"/>
          <w:szCs w:val="24"/>
        </w:rPr>
        <w:t xml:space="preserve">Are you a humble person? Would your friends say you are humble? Would your parents? If you’re married, would your spouse say you’re humble? Are you the kind of person who seeks attention, status, and </w:t>
      </w:r>
      <w:proofErr w:type="spellStart"/>
      <w:r>
        <w:rPr>
          <w:rFonts w:cs="Times New Roman"/>
          <w:szCs w:val="24"/>
        </w:rPr>
        <w:t>honour</w:t>
      </w:r>
      <w:proofErr w:type="spellEnd"/>
      <w:r>
        <w:rPr>
          <w:rFonts w:cs="Times New Roman"/>
          <w:szCs w:val="24"/>
        </w:rPr>
        <w:t xml:space="preserve"> for yourself, or are you content to faithfully serve the Lord and let the praise come from others? </w:t>
      </w:r>
    </w:p>
    <w:p w:rsidR="009702F9" w:rsidRDefault="00763450" w:rsidP="00B37D87">
      <w:pPr>
        <w:rPr>
          <w:rFonts w:cs="Times New Roman"/>
          <w:szCs w:val="24"/>
        </w:rPr>
      </w:pPr>
      <w:r>
        <w:rPr>
          <w:rFonts w:cs="Times New Roman"/>
          <w:szCs w:val="24"/>
        </w:rPr>
        <w:t xml:space="preserve">If the answer is “no”, then I don’t want you to feel discouraged. There is hope even for the proud. I do, however, want you to feel challenged. If you struggle with pride like most of us here (including me), then Jesus is warning us that if we truly want to belong to the Kingdom, we need to start taking our pride seriously, so seriously that every day, we’re doing whatever we can to put it to death so that we can truly become humble people. </w:t>
      </w:r>
    </w:p>
    <w:p w:rsidR="00FB41CB" w:rsidRDefault="009702F9" w:rsidP="00B37D87">
      <w:pPr>
        <w:rPr>
          <w:rFonts w:cs="Times New Roman"/>
          <w:szCs w:val="24"/>
        </w:rPr>
      </w:pPr>
      <w:r>
        <w:rPr>
          <w:rFonts w:cs="Times New Roman"/>
          <w:szCs w:val="24"/>
        </w:rPr>
        <w:t xml:space="preserve">How? Well our text gives us a great starting point. </w:t>
      </w:r>
      <w:r w:rsidR="008036F3">
        <w:rPr>
          <w:rFonts w:cs="Times New Roman"/>
          <w:szCs w:val="24"/>
        </w:rPr>
        <w:t xml:space="preserve">Jesus </w:t>
      </w:r>
      <w:r w:rsidR="006211A9">
        <w:rPr>
          <w:rFonts w:cs="Times New Roman"/>
          <w:szCs w:val="24"/>
        </w:rPr>
        <w:t xml:space="preserve">says in verse 11 that “he who humbles himself will be exalted.” Notice that he </w:t>
      </w:r>
      <w:r w:rsidR="008036F3">
        <w:rPr>
          <w:rFonts w:cs="Times New Roman"/>
          <w:szCs w:val="24"/>
        </w:rPr>
        <w:t xml:space="preserve">doesn’t say “the humble will be exalted”. He says “he </w:t>
      </w:r>
      <w:r w:rsidR="008036F3">
        <w:rPr>
          <w:rFonts w:cs="Times New Roman"/>
          <w:i/>
          <w:szCs w:val="24"/>
        </w:rPr>
        <w:t>who humbles himself</w:t>
      </w:r>
      <w:r w:rsidR="008036F3">
        <w:rPr>
          <w:rFonts w:cs="Times New Roman"/>
          <w:szCs w:val="24"/>
        </w:rPr>
        <w:t xml:space="preserve"> will be exalted.” We can </w:t>
      </w:r>
      <w:r w:rsidR="008036F3">
        <w:rPr>
          <w:rFonts w:cs="Times New Roman"/>
          <w:i/>
          <w:szCs w:val="24"/>
        </w:rPr>
        <w:t xml:space="preserve">humble ourselves. </w:t>
      </w:r>
      <w:r w:rsidR="008036F3">
        <w:rPr>
          <w:rFonts w:cs="Times New Roman"/>
          <w:szCs w:val="24"/>
        </w:rPr>
        <w:t xml:space="preserve">We can build humility into our lives. </w:t>
      </w:r>
      <w:r>
        <w:rPr>
          <w:rFonts w:cs="Times New Roman"/>
          <w:szCs w:val="24"/>
        </w:rPr>
        <w:t>Humility may be a virtue that will one day characterize who we are, but until that happens, it must be cultivated b</w:t>
      </w:r>
      <w:r w:rsidR="008036F3">
        <w:rPr>
          <w:rFonts w:cs="Times New Roman"/>
          <w:szCs w:val="24"/>
        </w:rPr>
        <w:t>y the thousands of little choices that we make every day, from who we talk to, to what we think about</w:t>
      </w:r>
      <w:r w:rsidR="003A7411">
        <w:rPr>
          <w:rFonts w:cs="Times New Roman"/>
          <w:szCs w:val="24"/>
        </w:rPr>
        <w:t xml:space="preserve">, to where we </w:t>
      </w:r>
      <w:r>
        <w:rPr>
          <w:rFonts w:cs="Times New Roman"/>
          <w:szCs w:val="24"/>
        </w:rPr>
        <w:t>choose to sit</w:t>
      </w:r>
      <w:r w:rsidR="008036F3">
        <w:rPr>
          <w:rFonts w:cs="Times New Roman"/>
          <w:szCs w:val="24"/>
        </w:rPr>
        <w:t xml:space="preserve">. </w:t>
      </w:r>
    </w:p>
    <w:p w:rsidR="009A0DB9" w:rsidRDefault="00FB41CB" w:rsidP="00B37D87">
      <w:pPr>
        <w:rPr>
          <w:rFonts w:cs="Times New Roman"/>
          <w:szCs w:val="24"/>
        </w:rPr>
      </w:pPr>
      <w:r>
        <w:rPr>
          <w:rFonts w:cs="Times New Roman"/>
          <w:szCs w:val="24"/>
        </w:rPr>
        <w:t xml:space="preserve">But most of all, humility is cultivated by the daily reminder of our own personal sinfulness and God’s infinite holiness. We are all broken people who have rebelled against a holy God and deserve his eternal wrath. We have nothing to boast about, and we have nothing that we have </w:t>
      </w:r>
      <w:r>
        <w:rPr>
          <w:rFonts w:cs="Times New Roman"/>
          <w:szCs w:val="24"/>
        </w:rPr>
        <w:lastRenderedPageBreak/>
        <w:t xml:space="preserve">that we did not receive. The forgiveness that we have through faith in Christ is an undeserved, free gift that God has mercifully given us. If we want to grow in humility, then we must grow in the knowledge of our sin and the greatness of our Saviour. </w:t>
      </w:r>
    </w:p>
    <w:p w:rsidR="009702F9" w:rsidRDefault="009702F9" w:rsidP="00B37D87">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445D92">
        <w:rPr>
          <w:rFonts w:cs="Times New Roman"/>
          <w:b/>
          <w:szCs w:val="24"/>
          <w:u w:val="single"/>
        </w:rPr>
        <w:t>THE HOPE OF KINGDOM PEOPLE</w:t>
      </w:r>
    </w:p>
    <w:p w:rsidR="00675B56" w:rsidRDefault="002F4DDF" w:rsidP="00675B56">
      <w:pPr>
        <w:rPr>
          <w:rFonts w:cs="Times New Roman"/>
          <w:szCs w:val="24"/>
        </w:rPr>
      </w:pPr>
      <w:r>
        <w:rPr>
          <w:rFonts w:cs="Times New Roman"/>
          <w:szCs w:val="24"/>
        </w:rPr>
        <w:t xml:space="preserve">Jesus continues with </w:t>
      </w:r>
      <w:r w:rsidR="00763450">
        <w:rPr>
          <w:rFonts w:cs="Times New Roman"/>
          <w:szCs w:val="24"/>
        </w:rPr>
        <w:t>the third meal discourse in</w:t>
      </w:r>
      <w:r>
        <w:rPr>
          <w:rFonts w:cs="Times New Roman"/>
          <w:szCs w:val="24"/>
        </w:rPr>
        <w:t xml:space="preserve"> verses 12-14, which leads to our second point: The Hope of Kingdom People. </w:t>
      </w:r>
    </w:p>
    <w:p w:rsidR="002F4DDF" w:rsidRDefault="002F4DDF" w:rsidP="00675B56">
      <w:pPr>
        <w:rPr>
          <w:rFonts w:cs="Times New Roman"/>
          <w:szCs w:val="24"/>
        </w:rPr>
      </w:pPr>
      <w:r>
        <w:rPr>
          <w:rFonts w:cs="Times New Roman"/>
          <w:szCs w:val="24"/>
        </w:rPr>
        <w:t xml:space="preserve">In this next section, Jesus turns his attention away from the visiting Pharisees and towards the hosting Pharisee. And rather than </w:t>
      </w:r>
      <w:r w:rsidR="008E21C7">
        <w:rPr>
          <w:rFonts w:cs="Times New Roman"/>
          <w:szCs w:val="24"/>
        </w:rPr>
        <w:t>using</w:t>
      </w:r>
      <w:r>
        <w:rPr>
          <w:rFonts w:cs="Times New Roman"/>
          <w:szCs w:val="24"/>
        </w:rPr>
        <w:t xml:space="preserve"> the analogy of attending a dinner, he now uses the analogy of hosting one. This is what he says in verses 12-13: “When you give a dinner or a banquet, do not invite your friends or your brothers or your relatives or rich neighbors, lest they also invite you in return and you be repaid. But when you give a f</w:t>
      </w:r>
      <w:r w:rsidR="00253224">
        <w:rPr>
          <w:rFonts w:cs="Times New Roman"/>
          <w:szCs w:val="24"/>
        </w:rPr>
        <w:t>e</w:t>
      </w:r>
      <w:r>
        <w:rPr>
          <w:rFonts w:cs="Times New Roman"/>
          <w:szCs w:val="24"/>
        </w:rPr>
        <w:t>ast, invite the poor, the crippled, the lame, the blind…”</w:t>
      </w:r>
    </w:p>
    <w:p w:rsidR="002F4DDF" w:rsidRDefault="004E0E9D" w:rsidP="00675B56">
      <w:pPr>
        <w:rPr>
          <w:rFonts w:cs="Times New Roman"/>
          <w:szCs w:val="24"/>
        </w:rPr>
      </w:pPr>
      <w:r>
        <w:rPr>
          <w:rFonts w:cs="Times New Roman"/>
          <w:szCs w:val="24"/>
        </w:rPr>
        <w:t xml:space="preserve">What a radical thing for Jesus to say. When do you ever see the social elites of the world like the Pharisees mingling with the poor, the crippled, the lame, and the blind, let alone inviting them to their homes for dinner? It’s one thing to buy a meal for a homeless person on the street, and an entirely different thing to invite that person into your home </w:t>
      </w:r>
      <w:r w:rsidR="004552F4">
        <w:rPr>
          <w:rFonts w:cs="Times New Roman"/>
          <w:szCs w:val="24"/>
        </w:rPr>
        <w:t>and cook for them</w:t>
      </w:r>
      <w:r>
        <w:rPr>
          <w:rFonts w:cs="Times New Roman"/>
          <w:szCs w:val="24"/>
        </w:rPr>
        <w:t xml:space="preserve">. There’s something </w:t>
      </w:r>
      <w:r w:rsidR="00E07E4D">
        <w:rPr>
          <w:rFonts w:cs="Times New Roman"/>
          <w:szCs w:val="24"/>
        </w:rPr>
        <w:t>special</w:t>
      </w:r>
      <w:r w:rsidR="004552F4">
        <w:rPr>
          <w:rFonts w:cs="Times New Roman"/>
          <w:szCs w:val="24"/>
        </w:rPr>
        <w:t xml:space="preserve"> </w:t>
      </w:r>
      <w:r>
        <w:rPr>
          <w:rFonts w:cs="Times New Roman"/>
          <w:szCs w:val="24"/>
        </w:rPr>
        <w:t xml:space="preserve">about inviting people </w:t>
      </w:r>
      <w:r w:rsidR="00E07E4D">
        <w:rPr>
          <w:rFonts w:cs="Times New Roman"/>
          <w:szCs w:val="24"/>
        </w:rPr>
        <w:t xml:space="preserve">into your home. It </w:t>
      </w:r>
      <w:r>
        <w:rPr>
          <w:rFonts w:cs="Times New Roman"/>
          <w:szCs w:val="24"/>
        </w:rPr>
        <w:t xml:space="preserve">increases the intimacy of your relationship. It communicates to the person that you’re inviting them into your life, to share your table, to get to know your family, to </w:t>
      </w:r>
      <w:r>
        <w:rPr>
          <w:rFonts w:cs="Times New Roman"/>
          <w:i/>
          <w:szCs w:val="24"/>
        </w:rPr>
        <w:t>do life</w:t>
      </w:r>
      <w:r>
        <w:rPr>
          <w:rFonts w:cs="Times New Roman"/>
          <w:szCs w:val="24"/>
        </w:rPr>
        <w:t xml:space="preserve"> together. </w:t>
      </w:r>
    </w:p>
    <w:p w:rsidR="00E07E4D" w:rsidRDefault="00E07E4D" w:rsidP="00675B56">
      <w:pPr>
        <w:rPr>
          <w:rFonts w:cs="Times New Roman"/>
          <w:szCs w:val="24"/>
        </w:rPr>
      </w:pPr>
      <w:r>
        <w:rPr>
          <w:rFonts w:cs="Times New Roman"/>
          <w:szCs w:val="24"/>
        </w:rPr>
        <w:t xml:space="preserve">The Pharisees, however, weren’t willing to do this, </w:t>
      </w:r>
      <w:r w:rsidR="008E21C7">
        <w:rPr>
          <w:rFonts w:cs="Times New Roman"/>
          <w:szCs w:val="24"/>
        </w:rPr>
        <w:t>for one, simple reason:</w:t>
      </w:r>
      <w:r>
        <w:rPr>
          <w:rFonts w:cs="Times New Roman"/>
          <w:szCs w:val="24"/>
        </w:rPr>
        <w:t xml:space="preserve"> it brought them no tangible benefit. They didn’t see any point in spending time with </w:t>
      </w:r>
      <w:r w:rsidR="00FD56DB">
        <w:rPr>
          <w:rFonts w:cs="Times New Roman"/>
          <w:szCs w:val="24"/>
        </w:rPr>
        <w:t xml:space="preserve">the poor, the crippled, the blind, and the lame, </w:t>
      </w:r>
      <w:r>
        <w:rPr>
          <w:rFonts w:cs="Times New Roman"/>
          <w:szCs w:val="24"/>
        </w:rPr>
        <w:t xml:space="preserve">let alone inviting them into their homes, because </w:t>
      </w:r>
      <w:r w:rsidR="008E21C7">
        <w:rPr>
          <w:rFonts w:cs="Times New Roman"/>
          <w:szCs w:val="24"/>
        </w:rPr>
        <w:t>such people</w:t>
      </w:r>
      <w:r>
        <w:rPr>
          <w:rFonts w:cs="Times New Roman"/>
          <w:szCs w:val="24"/>
        </w:rPr>
        <w:t xml:space="preserve"> had nothing to offer the Pharisees in return. </w:t>
      </w:r>
    </w:p>
    <w:p w:rsidR="00C72973" w:rsidRDefault="00C72973" w:rsidP="00C72973">
      <w:pPr>
        <w:rPr>
          <w:rFonts w:cs="Times New Roman"/>
          <w:szCs w:val="24"/>
        </w:rPr>
      </w:pPr>
      <w:r>
        <w:rPr>
          <w:rFonts w:cs="Times New Roman"/>
          <w:szCs w:val="24"/>
        </w:rPr>
        <w:t>At this point, you might expect Jesus to rebuke the Pharisees for their selfishness. You might expect Jesus to say, “</w:t>
      </w:r>
      <w:r w:rsidR="00A32AD9">
        <w:rPr>
          <w:rFonts w:cs="Times New Roman"/>
          <w:szCs w:val="24"/>
        </w:rPr>
        <w:t xml:space="preserve">How selfish you must be to only invite people to your dinners who can repay you. </w:t>
      </w:r>
      <w:r>
        <w:rPr>
          <w:rFonts w:cs="Times New Roman"/>
          <w:szCs w:val="24"/>
        </w:rPr>
        <w:t>Don’t just think about yourselves, or about what other people can do for you! Think about what you can do for others.</w:t>
      </w:r>
      <w:r w:rsidR="00704EC4">
        <w:rPr>
          <w:rFonts w:cs="Times New Roman"/>
          <w:szCs w:val="24"/>
        </w:rPr>
        <w:t>”</w:t>
      </w:r>
      <w:r>
        <w:rPr>
          <w:rFonts w:cs="Times New Roman"/>
          <w:szCs w:val="24"/>
        </w:rPr>
        <w:t xml:space="preserve"> </w:t>
      </w:r>
      <w:r w:rsidR="00A32AD9">
        <w:rPr>
          <w:rFonts w:cs="Times New Roman"/>
          <w:szCs w:val="24"/>
        </w:rPr>
        <w:t>We might have expected Jesus to</w:t>
      </w:r>
      <w:r w:rsidR="00704EC4">
        <w:rPr>
          <w:rFonts w:cs="Times New Roman"/>
          <w:szCs w:val="24"/>
        </w:rPr>
        <w:t xml:space="preserve"> </w:t>
      </w:r>
      <w:r w:rsidR="008E21C7">
        <w:rPr>
          <w:rFonts w:cs="Times New Roman"/>
          <w:szCs w:val="24"/>
        </w:rPr>
        <w:t>call them out for seeking self-gain or personal blessing</w:t>
      </w:r>
      <w:r w:rsidR="00704EC4">
        <w:rPr>
          <w:rFonts w:cs="Times New Roman"/>
          <w:szCs w:val="24"/>
        </w:rPr>
        <w:t xml:space="preserve">, </w:t>
      </w:r>
      <w:r w:rsidR="00A32AD9">
        <w:rPr>
          <w:rFonts w:cs="Times New Roman"/>
          <w:szCs w:val="24"/>
        </w:rPr>
        <w:t xml:space="preserve">but he doesn’t. </w:t>
      </w:r>
      <w:r>
        <w:rPr>
          <w:rFonts w:cs="Times New Roman"/>
          <w:szCs w:val="24"/>
        </w:rPr>
        <w:t xml:space="preserve"> </w:t>
      </w:r>
    </w:p>
    <w:p w:rsidR="00704EC4" w:rsidRDefault="00704EC4" w:rsidP="00B90477">
      <w:pPr>
        <w:rPr>
          <w:rFonts w:cs="Times New Roman"/>
          <w:szCs w:val="24"/>
        </w:rPr>
      </w:pPr>
      <w:r>
        <w:rPr>
          <w:rFonts w:cs="Times New Roman"/>
          <w:szCs w:val="24"/>
        </w:rPr>
        <w:t>Why? Because</w:t>
      </w:r>
      <w:r w:rsidR="00B90477">
        <w:rPr>
          <w:rFonts w:cs="Times New Roman"/>
          <w:szCs w:val="24"/>
        </w:rPr>
        <w:t xml:space="preserve"> there’s nothing wrong with</w:t>
      </w:r>
      <w:r>
        <w:rPr>
          <w:rFonts w:cs="Times New Roman"/>
          <w:szCs w:val="24"/>
        </w:rPr>
        <w:t xml:space="preserve"> wanting to </w:t>
      </w:r>
      <w:r w:rsidR="00FD56DB">
        <w:rPr>
          <w:rFonts w:cs="Times New Roman"/>
          <w:szCs w:val="24"/>
        </w:rPr>
        <w:t xml:space="preserve">be blessed by others in order to </w:t>
      </w:r>
      <w:r>
        <w:rPr>
          <w:rFonts w:cs="Times New Roman"/>
          <w:szCs w:val="24"/>
        </w:rPr>
        <w:t xml:space="preserve">live a blessed life. </w:t>
      </w:r>
      <w:r w:rsidR="00B90477">
        <w:rPr>
          <w:rFonts w:cs="Times New Roman"/>
          <w:szCs w:val="24"/>
        </w:rPr>
        <w:t xml:space="preserve">Scripture everywhere encourages us to seek the blessed life, </w:t>
      </w:r>
      <w:r w:rsidR="00A32AD9">
        <w:rPr>
          <w:rFonts w:cs="Times New Roman"/>
          <w:szCs w:val="24"/>
        </w:rPr>
        <w:t xml:space="preserve">and it uses that as motivation to obey God’s commands. </w:t>
      </w:r>
      <w:r>
        <w:rPr>
          <w:rFonts w:cs="Times New Roman"/>
          <w:szCs w:val="24"/>
        </w:rPr>
        <w:t>In fact,</w:t>
      </w:r>
      <w:r w:rsidR="008E21C7">
        <w:rPr>
          <w:rFonts w:cs="Times New Roman"/>
          <w:szCs w:val="24"/>
        </w:rPr>
        <w:t xml:space="preserve"> when Jesus told his followers to sell their possessions and give to the poor just a few chapters earlier, he motivates them to do so by promising </w:t>
      </w:r>
      <w:proofErr w:type="gramStart"/>
      <w:r w:rsidR="008E21C7">
        <w:rPr>
          <w:rFonts w:cs="Times New Roman"/>
          <w:szCs w:val="24"/>
        </w:rPr>
        <w:t>them</w:t>
      </w:r>
      <w:proofErr w:type="gramEnd"/>
      <w:r w:rsidR="008E21C7">
        <w:rPr>
          <w:rFonts w:cs="Times New Roman"/>
          <w:szCs w:val="24"/>
        </w:rPr>
        <w:t xml:space="preserve"> treasures in heaven. Jesus wouldn’t have used this as motivation if it were wrong. There is nothing wrong with wanting to live a blessed life and to be blessed by others. </w:t>
      </w:r>
      <w:r>
        <w:rPr>
          <w:rFonts w:cs="Times New Roman"/>
          <w:szCs w:val="24"/>
        </w:rPr>
        <w:t xml:space="preserve"> </w:t>
      </w:r>
    </w:p>
    <w:p w:rsidR="00704EC4" w:rsidRDefault="00704EC4" w:rsidP="00704EC4">
      <w:pPr>
        <w:rPr>
          <w:rFonts w:cs="Times New Roman"/>
          <w:szCs w:val="24"/>
        </w:rPr>
      </w:pPr>
      <w:r>
        <w:rPr>
          <w:rFonts w:cs="Times New Roman"/>
          <w:szCs w:val="24"/>
        </w:rPr>
        <w:t>The P</w:t>
      </w:r>
      <w:r w:rsidR="008E21C7">
        <w:rPr>
          <w:rFonts w:cs="Times New Roman"/>
          <w:szCs w:val="24"/>
        </w:rPr>
        <w:t xml:space="preserve">harisees weren’t wrong to look for a blessing, but they </w:t>
      </w:r>
      <w:r w:rsidR="008E21C7">
        <w:rPr>
          <w:rFonts w:cs="Times New Roman"/>
          <w:i/>
          <w:szCs w:val="24"/>
        </w:rPr>
        <w:t xml:space="preserve">were </w:t>
      </w:r>
      <w:r w:rsidR="008E21C7">
        <w:rPr>
          <w:rFonts w:cs="Times New Roman"/>
          <w:szCs w:val="24"/>
        </w:rPr>
        <w:t>wrong in what kind of blessing they were looking for. They</w:t>
      </w:r>
      <w:r>
        <w:rPr>
          <w:rFonts w:cs="Times New Roman"/>
          <w:szCs w:val="24"/>
        </w:rPr>
        <w:t xml:space="preserve"> were seeking </w:t>
      </w:r>
      <w:r w:rsidR="008E21C7">
        <w:rPr>
          <w:rFonts w:cs="Times New Roman"/>
          <w:szCs w:val="24"/>
        </w:rPr>
        <w:t>a</w:t>
      </w:r>
      <w:r>
        <w:rPr>
          <w:rFonts w:cs="Times New Roman"/>
          <w:szCs w:val="24"/>
        </w:rPr>
        <w:t xml:space="preserve"> </w:t>
      </w:r>
      <w:r w:rsidR="00B90477">
        <w:rPr>
          <w:rFonts w:cs="Times New Roman"/>
          <w:szCs w:val="24"/>
        </w:rPr>
        <w:t xml:space="preserve">blessing from the wrong source, </w:t>
      </w:r>
      <w:r>
        <w:rPr>
          <w:rFonts w:cs="Times New Roman"/>
          <w:szCs w:val="24"/>
        </w:rPr>
        <w:t>for</w:t>
      </w:r>
      <w:r w:rsidR="00B90477">
        <w:rPr>
          <w:rFonts w:cs="Times New Roman"/>
          <w:szCs w:val="24"/>
        </w:rPr>
        <w:t xml:space="preserve"> the wrong time. </w:t>
      </w:r>
      <w:r>
        <w:rPr>
          <w:rFonts w:cs="Times New Roman"/>
          <w:szCs w:val="24"/>
        </w:rPr>
        <w:t xml:space="preserve">Look at verses 13-14, “But when you give a feast, invite the poor, the crippled, the lame, the </w:t>
      </w:r>
      <w:r>
        <w:rPr>
          <w:rFonts w:cs="Times New Roman"/>
          <w:szCs w:val="24"/>
        </w:rPr>
        <w:lastRenderedPageBreak/>
        <w:t xml:space="preserve">blind, and </w:t>
      </w:r>
      <w:r>
        <w:rPr>
          <w:rFonts w:cs="Times New Roman"/>
          <w:i/>
          <w:szCs w:val="24"/>
        </w:rPr>
        <w:t>you will be blessed</w:t>
      </w:r>
      <w:r>
        <w:rPr>
          <w:rFonts w:cs="Times New Roman"/>
          <w:szCs w:val="24"/>
        </w:rPr>
        <w:t xml:space="preserve">, </w:t>
      </w:r>
      <w:r w:rsidRPr="00B90477">
        <w:rPr>
          <w:rFonts w:cs="Times New Roman"/>
          <w:i/>
          <w:szCs w:val="24"/>
        </w:rPr>
        <w:t>because they cannot repay you</w:t>
      </w:r>
      <w:r>
        <w:rPr>
          <w:rFonts w:cs="Times New Roman"/>
          <w:szCs w:val="24"/>
        </w:rPr>
        <w:t xml:space="preserve">. </w:t>
      </w:r>
      <w:r>
        <w:rPr>
          <w:rFonts w:cs="Times New Roman"/>
          <w:i/>
          <w:szCs w:val="24"/>
        </w:rPr>
        <w:t>For you will be repaid at the resurrection of the just</w:t>
      </w:r>
      <w:r>
        <w:rPr>
          <w:rFonts w:cs="Times New Roman"/>
          <w:szCs w:val="24"/>
        </w:rPr>
        <w:t>.”</w:t>
      </w:r>
    </w:p>
    <w:p w:rsidR="00B90477" w:rsidRDefault="00B90477" w:rsidP="00B90477">
      <w:pPr>
        <w:rPr>
          <w:rFonts w:cs="Times New Roman"/>
          <w:szCs w:val="24"/>
        </w:rPr>
      </w:pPr>
      <w:r>
        <w:rPr>
          <w:rFonts w:cs="Times New Roman"/>
          <w:szCs w:val="24"/>
        </w:rPr>
        <w:t xml:space="preserve">They were seeking a blessing from the poor, but Jesus </w:t>
      </w:r>
      <w:r w:rsidR="00704EC4">
        <w:rPr>
          <w:rFonts w:cs="Times New Roman"/>
          <w:szCs w:val="24"/>
        </w:rPr>
        <w:t xml:space="preserve">says the blessing would come from God. </w:t>
      </w:r>
      <w:r>
        <w:rPr>
          <w:rFonts w:cs="Times New Roman"/>
          <w:szCs w:val="24"/>
        </w:rPr>
        <w:t xml:space="preserve">They were seeking blessings now, but Jesus </w:t>
      </w:r>
      <w:r w:rsidR="00704EC4">
        <w:rPr>
          <w:rFonts w:cs="Times New Roman"/>
          <w:szCs w:val="24"/>
        </w:rPr>
        <w:t xml:space="preserve">says the blessings would come later. </w:t>
      </w:r>
      <w:r w:rsidR="001E7DFF">
        <w:rPr>
          <w:rFonts w:cs="Times New Roman"/>
          <w:szCs w:val="24"/>
        </w:rPr>
        <w:t>As Proverbs 19:17 says,</w:t>
      </w:r>
    </w:p>
    <w:p w:rsidR="00B90477" w:rsidRDefault="001E7DFF" w:rsidP="001E7DFF">
      <w:pPr>
        <w:ind w:left="720"/>
        <w:rPr>
          <w:rFonts w:cs="Times New Roman"/>
          <w:szCs w:val="24"/>
        </w:rPr>
      </w:pPr>
      <w:r>
        <w:rPr>
          <w:rFonts w:cs="Times New Roman"/>
          <w:szCs w:val="24"/>
        </w:rPr>
        <w:t>“W</w:t>
      </w:r>
      <w:r w:rsidR="00B90477">
        <w:rPr>
          <w:rFonts w:cs="Times New Roman"/>
          <w:szCs w:val="24"/>
        </w:rPr>
        <w:t>hoever is generous to the poor lends to the LORD, and he will repay him for his deed.” (Proverbs 19:17)</w:t>
      </w:r>
    </w:p>
    <w:p w:rsidR="00306B84" w:rsidRDefault="00FD56DB" w:rsidP="00675B56">
      <w:pPr>
        <w:rPr>
          <w:rFonts w:cs="Times New Roman"/>
          <w:szCs w:val="24"/>
        </w:rPr>
      </w:pPr>
      <w:r>
        <w:rPr>
          <w:rFonts w:cs="Times New Roman"/>
          <w:szCs w:val="24"/>
        </w:rPr>
        <w:t xml:space="preserve">In other words, Jesus is telling them to be a blessing to others by hoping in a future blessing from God. </w:t>
      </w:r>
      <w:r w:rsidR="001E7DFF">
        <w:rPr>
          <w:rFonts w:cs="Times New Roman"/>
          <w:szCs w:val="24"/>
        </w:rPr>
        <w:t xml:space="preserve">This is the second characteristic of Kingdom People. They have a future hope that leads to present change. </w:t>
      </w:r>
    </w:p>
    <w:p w:rsidR="00306B84" w:rsidRDefault="00306B84" w:rsidP="00675B56">
      <w:pPr>
        <w:rPr>
          <w:rFonts w:cs="Times New Roman"/>
          <w:szCs w:val="24"/>
        </w:rPr>
      </w:pPr>
      <w:r>
        <w:rPr>
          <w:rFonts w:cs="Times New Roman"/>
          <w:szCs w:val="24"/>
        </w:rPr>
        <w:t>When people typically say they “hope” for something, what they’re saying is, “Oh, wouldn’t it be nice if that happened.</w:t>
      </w:r>
      <w:r w:rsidR="00FD56DB">
        <w:rPr>
          <w:rFonts w:cs="Times New Roman"/>
          <w:szCs w:val="24"/>
        </w:rPr>
        <w:t xml:space="preserve"> I don’t know if it will, but I sure hope so.</w:t>
      </w:r>
      <w:r>
        <w:rPr>
          <w:rFonts w:cs="Times New Roman"/>
          <w:szCs w:val="24"/>
        </w:rPr>
        <w:t xml:space="preserve">” People “hope” to win the lottery, or “hope” to travel the world, or “hope” that the Leafs will get out of the first round. This isn’t Christian hope. Christian hope </w:t>
      </w:r>
      <w:r w:rsidR="009702F9">
        <w:rPr>
          <w:rFonts w:cs="Times New Roman"/>
          <w:szCs w:val="24"/>
        </w:rPr>
        <w:t xml:space="preserve">is </w:t>
      </w:r>
      <w:r>
        <w:rPr>
          <w:rFonts w:cs="Times New Roman"/>
          <w:szCs w:val="24"/>
        </w:rPr>
        <w:t xml:space="preserve">steadfast and confident. There is zero uncertainty in Christian hope. Christian hope is a settled conviction of a future reality that is so strong that it changes the way that you live now. </w:t>
      </w:r>
    </w:p>
    <w:p w:rsidR="00306B84" w:rsidRPr="00306B84" w:rsidRDefault="00306B84" w:rsidP="00675B56">
      <w:pPr>
        <w:rPr>
          <w:rFonts w:cs="Times New Roman"/>
          <w:szCs w:val="24"/>
        </w:rPr>
      </w:pPr>
      <w:r>
        <w:rPr>
          <w:rFonts w:cs="Times New Roman"/>
          <w:szCs w:val="24"/>
        </w:rPr>
        <w:t xml:space="preserve">That’s what Jesus is talking about in verses 13-14. He’s talking about a hope of future blessing that is so strong, and so confident, that it changes the way that we live now. Serving the poor, the crippled, the lame, and the blind may not seem to bring much blessing </w:t>
      </w:r>
      <w:r>
        <w:rPr>
          <w:rFonts w:cs="Times New Roman"/>
          <w:i/>
          <w:szCs w:val="24"/>
        </w:rPr>
        <w:t>now</w:t>
      </w:r>
      <w:r>
        <w:rPr>
          <w:rFonts w:cs="Times New Roman"/>
          <w:szCs w:val="24"/>
        </w:rPr>
        <w:t xml:space="preserve">, but </w:t>
      </w:r>
      <w:r w:rsidR="00AC5C56">
        <w:rPr>
          <w:rFonts w:cs="Times New Roman"/>
          <w:szCs w:val="24"/>
        </w:rPr>
        <w:t xml:space="preserve">hope makes the Christian confident </w:t>
      </w:r>
      <w:r>
        <w:rPr>
          <w:rFonts w:cs="Times New Roman"/>
          <w:szCs w:val="24"/>
        </w:rPr>
        <w:t xml:space="preserve">that the blessing will come </w:t>
      </w:r>
      <w:r w:rsidR="00AC5C56">
        <w:rPr>
          <w:rFonts w:cs="Times New Roman"/>
          <w:i/>
          <w:szCs w:val="24"/>
        </w:rPr>
        <w:t>later</w:t>
      </w:r>
      <w:r>
        <w:rPr>
          <w:rFonts w:cs="Times New Roman"/>
          <w:szCs w:val="24"/>
        </w:rPr>
        <w:t xml:space="preserve">. </w:t>
      </w:r>
    </w:p>
    <w:p w:rsidR="00306B84" w:rsidRDefault="00306B84" w:rsidP="00306B84">
      <w:pPr>
        <w:rPr>
          <w:rFonts w:cs="Times New Roman"/>
          <w:szCs w:val="24"/>
        </w:rPr>
      </w:pPr>
      <w:r>
        <w:rPr>
          <w:rFonts w:cs="Times New Roman"/>
          <w:szCs w:val="24"/>
        </w:rPr>
        <w:t xml:space="preserve">Kingdom people </w:t>
      </w:r>
      <w:r w:rsidR="00FD56DB">
        <w:rPr>
          <w:rFonts w:cs="Times New Roman"/>
          <w:szCs w:val="24"/>
        </w:rPr>
        <w:t>hope</w:t>
      </w:r>
      <w:r>
        <w:rPr>
          <w:rFonts w:cs="Times New Roman"/>
          <w:szCs w:val="24"/>
        </w:rPr>
        <w:t xml:space="preserve"> for the Kingdom. They long </w:t>
      </w:r>
      <w:r w:rsidR="00FD56DB">
        <w:rPr>
          <w:rFonts w:cs="Times New Roman"/>
          <w:szCs w:val="24"/>
        </w:rPr>
        <w:t>for it so powerfully t</w:t>
      </w:r>
      <w:r>
        <w:rPr>
          <w:rFonts w:cs="Times New Roman"/>
          <w:szCs w:val="24"/>
        </w:rPr>
        <w:t xml:space="preserve">hat it completely changes the way they live now. </w:t>
      </w:r>
    </w:p>
    <w:p w:rsidR="00306B84" w:rsidRDefault="00306B84" w:rsidP="00306B84">
      <w:pPr>
        <w:rPr>
          <w:rFonts w:cs="Times New Roman"/>
          <w:szCs w:val="24"/>
        </w:rPr>
      </w:pPr>
      <w:r>
        <w:rPr>
          <w:rFonts w:cs="Times New Roman"/>
          <w:szCs w:val="24"/>
        </w:rPr>
        <w:t>I’ve always loved travelling. When I was younger, I travelled to eight different countries and had a blast every time.  But now that I’m a little older, a little more settled in my convictions, a little more steadfast in my hope, that desire to travel has faded away. Why? Because I’m confident that, once this lifetime is over, I’ll spend an eternity travelling and enjoying the new heavens and the new earth, to the glory of God!</w:t>
      </w:r>
    </w:p>
    <w:p w:rsidR="001E7DFF" w:rsidRPr="0001580A" w:rsidRDefault="00306B84" w:rsidP="00675B56">
      <w:pPr>
        <w:rPr>
          <w:rFonts w:cs="Times New Roman"/>
          <w:szCs w:val="24"/>
        </w:rPr>
      </w:pPr>
      <w:r>
        <w:rPr>
          <w:rFonts w:cs="Times New Roman"/>
          <w:szCs w:val="24"/>
        </w:rPr>
        <w:t>Kingdom people have a future hope that leads to present change</w:t>
      </w:r>
      <w:r w:rsidR="009702F9">
        <w:rPr>
          <w:rFonts w:cs="Times New Roman"/>
          <w:szCs w:val="24"/>
        </w:rPr>
        <w:t xml:space="preserve">, and Jesus tells us </w:t>
      </w:r>
      <w:r w:rsidR="00FD56DB">
        <w:rPr>
          <w:rFonts w:cs="Times New Roman"/>
          <w:szCs w:val="24"/>
        </w:rPr>
        <w:t>that one of the ways it changes us is it leads us to serve those who cannot serve us</w:t>
      </w:r>
      <w:r w:rsidR="0010750B">
        <w:rPr>
          <w:rFonts w:cs="Times New Roman"/>
          <w:szCs w:val="24"/>
        </w:rPr>
        <w:t xml:space="preserve">. If we truly belong to the Kingdom and </w:t>
      </w:r>
      <w:r w:rsidR="00FD56DB">
        <w:rPr>
          <w:rFonts w:cs="Times New Roman"/>
          <w:szCs w:val="24"/>
        </w:rPr>
        <w:t>hope</w:t>
      </w:r>
      <w:r w:rsidR="0010750B">
        <w:rPr>
          <w:rFonts w:cs="Times New Roman"/>
          <w:szCs w:val="24"/>
        </w:rPr>
        <w:t xml:space="preserve"> for the Kingdom, then we will bless those who cannot bless us, and we will </w:t>
      </w:r>
      <w:r w:rsidR="0010750B">
        <w:rPr>
          <w:rFonts w:cs="Times New Roman"/>
          <w:i/>
          <w:szCs w:val="24"/>
        </w:rPr>
        <w:t xml:space="preserve">keep blessing </w:t>
      </w:r>
      <w:r w:rsidR="0010750B">
        <w:rPr>
          <w:rFonts w:cs="Times New Roman"/>
          <w:szCs w:val="24"/>
        </w:rPr>
        <w:t xml:space="preserve">them even when don’t see any present blessing </w:t>
      </w:r>
      <w:r w:rsidR="0010750B" w:rsidRPr="0001580A">
        <w:rPr>
          <w:rFonts w:cs="Times New Roman"/>
          <w:szCs w:val="24"/>
        </w:rPr>
        <w:t xml:space="preserve">because we know a </w:t>
      </w:r>
      <w:r w:rsidR="0010750B" w:rsidRPr="0001580A">
        <w:rPr>
          <w:rFonts w:cs="Times New Roman"/>
          <w:i/>
          <w:szCs w:val="24"/>
        </w:rPr>
        <w:t>future blessing</w:t>
      </w:r>
      <w:r w:rsidR="0010750B" w:rsidRPr="0001580A">
        <w:rPr>
          <w:rFonts w:cs="Times New Roman"/>
          <w:szCs w:val="24"/>
        </w:rPr>
        <w:t xml:space="preserve"> is still to come. </w:t>
      </w:r>
    </w:p>
    <w:p w:rsidR="002E1E9C" w:rsidRPr="00DC2C1A" w:rsidRDefault="002E1E9C"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445D92">
        <w:rPr>
          <w:rFonts w:cs="Times New Roman"/>
          <w:b/>
          <w:szCs w:val="24"/>
          <w:u w:val="single"/>
        </w:rPr>
        <w:t>THE MISSION OF KINGDOM PEOPLE</w:t>
      </w:r>
    </w:p>
    <w:p w:rsidR="00675B56" w:rsidRDefault="0001580A" w:rsidP="00675B56">
      <w:pPr>
        <w:rPr>
          <w:rFonts w:cs="Times New Roman"/>
          <w:szCs w:val="24"/>
        </w:rPr>
      </w:pPr>
      <w:r>
        <w:rPr>
          <w:rFonts w:cs="Times New Roman"/>
          <w:szCs w:val="24"/>
        </w:rPr>
        <w:t xml:space="preserve">Now as Jesus is saying these things, Luke tells us in verse 15 that one of the people at the Pharisee’s home declares, “Blessed is everyone who will eat bread in the kingdom of God!” It appears that, as Jesus spoke about future blessing at the resurrection of the just, the man was </w:t>
      </w:r>
      <w:r>
        <w:rPr>
          <w:rFonts w:cs="Times New Roman"/>
          <w:szCs w:val="24"/>
        </w:rPr>
        <w:lastRenderedPageBreak/>
        <w:t xml:space="preserve">feeling quite confident that he would be there to receive these blessings. But Jesus has something to say about this, which leads to our third point: The Mission of Kingdom People. </w:t>
      </w:r>
    </w:p>
    <w:p w:rsidR="00675B56" w:rsidRDefault="0001580A" w:rsidP="00675B56">
      <w:pPr>
        <w:rPr>
          <w:rFonts w:cs="Times New Roman"/>
          <w:szCs w:val="24"/>
        </w:rPr>
      </w:pPr>
      <w:r>
        <w:rPr>
          <w:rFonts w:cs="Times New Roman"/>
          <w:szCs w:val="24"/>
        </w:rPr>
        <w:t>Jesus now launches into the fourth and final meal discourse. It’s about a man who invites many people to attend a great banquet that he’s hosting. At the time, invitations for big events such as this one were sent out in two stages. The first stage is what we see in verse 16, where the man “invited many”. This is like the initial e-mail blast or wave of invitations asking people to RSVP. Then in verse 17, we see t</w:t>
      </w:r>
      <w:r w:rsidR="000B6A3B">
        <w:rPr>
          <w:rFonts w:cs="Times New Roman"/>
          <w:szCs w:val="24"/>
        </w:rPr>
        <w:t>he second stage of invitation, where a</w:t>
      </w:r>
      <w:r>
        <w:rPr>
          <w:rFonts w:cs="Times New Roman"/>
          <w:szCs w:val="24"/>
        </w:rPr>
        <w:t xml:space="preserve"> servant is sent to all who had responded positively to the first invitation to tell them to “Come, for everything is now ready.” </w:t>
      </w:r>
    </w:p>
    <w:p w:rsidR="0001580A" w:rsidRDefault="0001580A" w:rsidP="00675B56">
      <w:pPr>
        <w:rPr>
          <w:rFonts w:cs="Times New Roman"/>
          <w:szCs w:val="24"/>
        </w:rPr>
      </w:pPr>
      <w:r>
        <w:rPr>
          <w:rFonts w:cs="Times New Roman"/>
          <w:szCs w:val="24"/>
        </w:rPr>
        <w:t xml:space="preserve">But there’s a problem. Person after person who had accepted the invitation and said they were going to attend now have other things </w:t>
      </w:r>
      <w:r w:rsidR="000B6A3B">
        <w:rPr>
          <w:rFonts w:cs="Times New Roman"/>
          <w:szCs w:val="24"/>
        </w:rPr>
        <w:t>to attend to</w:t>
      </w:r>
      <w:r w:rsidR="002E1E9C">
        <w:rPr>
          <w:rFonts w:cs="Times New Roman"/>
          <w:szCs w:val="24"/>
        </w:rPr>
        <w:t xml:space="preserve">. Other things </w:t>
      </w:r>
      <w:r>
        <w:rPr>
          <w:rFonts w:cs="Times New Roman"/>
          <w:szCs w:val="24"/>
        </w:rPr>
        <w:t>have become more important to them than attending this great banquet. In verse 18, the first</w:t>
      </w:r>
      <w:r w:rsidR="000B6A3B">
        <w:rPr>
          <w:rFonts w:cs="Times New Roman"/>
          <w:szCs w:val="24"/>
        </w:rPr>
        <w:t xml:space="preserve"> man</w:t>
      </w:r>
      <w:r>
        <w:rPr>
          <w:rFonts w:cs="Times New Roman"/>
          <w:szCs w:val="24"/>
        </w:rPr>
        <w:t xml:space="preserve"> says, “I have bought a field, and I must go out and see it</w:t>
      </w:r>
      <w:r w:rsidR="002E1E9C">
        <w:rPr>
          <w:rFonts w:cs="Times New Roman"/>
          <w:szCs w:val="24"/>
        </w:rPr>
        <w:t>. Please have me excused.” In verse 19, a second man says, “I have bought five yoke of oxen, and I go to examine them. Please have me excused.” Then in verse 20, a third man says, “I have married a wife, and therefore I cannot come.”</w:t>
      </w:r>
    </w:p>
    <w:p w:rsidR="002E1E9C" w:rsidRDefault="00916968" w:rsidP="00675B56">
      <w:pPr>
        <w:rPr>
          <w:rFonts w:cs="Times New Roman"/>
          <w:szCs w:val="24"/>
        </w:rPr>
      </w:pPr>
      <w:r>
        <w:rPr>
          <w:rFonts w:cs="Times New Roman"/>
          <w:szCs w:val="24"/>
        </w:rPr>
        <w:t xml:space="preserve">If you’re a Christian, this should sound very familiar to you. </w:t>
      </w:r>
      <w:r w:rsidR="002E1E9C">
        <w:rPr>
          <w:rFonts w:cs="Times New Roman"/>
          <w:szCs w:val="24"/>
        </w:rPr>
        <w:t xml:space="preserve">How many of you have invited a friend to church, only to be told, “I want to, but I can’t. I’m too busy right now.” Or how many of you have shared the gospel with someone, only to be told, “It may be that </w:t>
      </w:r>
      <w:r w:rsidR="009630D4">
        <w:rPr>
          <w:rFonts w:cs="Times New Roman"/>
          <w:szCs w:val="24"/>
        </w:rPr>
        <w:t>what you’re saying is true</w:t>
      </w:r>
      <w:r w:rsidR="002E1E9C">
        <w:rPr>
          <w:rFonts w:cs="Times New Roman"/>
          <w:szCs w:val="24"/>
        </w:rPr>
        <w:t xml:space="preserve">, but right now, life is too full to worry about things like heaven and hell.” </w:t>
      </w:r>
      <w:r w:rsidR="009630D4">
        <w:rPr>
          <w:rFonts w:cs="Times New Roman"/>
          <w:szCs w:val="24"/>
        </w:rPr>
        <w:t xml:space="preserve">People can come up with countless excuses to put off seeking God, and many of them can even sound reasonable. </w:t>
      </w:r>
    </w:p>
    <w:p w:rsidR="009630D4" w:rsidRDefault="000B6A3B" w:rsidP="00675B56">
      <w:pPr>
        <w:rPr>
          <w:rFonts w:cs="Times New Roman"/>
          <w:szCs w:val="24"/>
        </w:rPr>
      </w:pPr>
      <w:r>
        <w:rPr>
          <w:rFonts w:cs="Times New Roman"/>
          <w:szCs w:val="24"/>
        </w:rPr>
        <w:t xml:space="preserve">That’s certainly the case here. </w:t>
      </w:r>
      <w:r w:rsidR="009630D4">
        <w:rPr>
          <w:rFonts w:cs="Times New Roman"/>
          <w:szCs w:val="24"/>
        </w:rPr>
        <w:t xml:space="preserve">The first man just bought a field, which would have been a very significant financial investment. After spending so much money, of course he should go check it out right? The second man is similar. He just bought five yoke of oxen at a time when the typical farmer would have only owned one or two. Clearly he had some big plans for them and needed to make sure they were in tip top shape. Or what about the third man? He sounds the most reasonable of all, doesn’t he? He just got married, and since he’s a real family man, he wants to spend some extra time with his new wife and can’t attend the banquet any longer. </w:t>
      </w:r>
    </w:p>
    <w:p w:rsidR="009630D4" w:rsidRDefault="009630D4" w:rsidP="00675B56">
      <w:pPr>
        <w:rPr>
          <w:rFonts w:cs="Times New Roman"/>
          <w:szCs w:val="24"/>
        </w:rPr>
      </w:pPr>
      <w:r>
        <w:rPr>
          <w:rFonts w:cs="Times New Roman"/>
          <w:szCs w:val="24"/>
        </w:rPr>
        <w:t>All these excuses sound so reasonable, and they may have expected the master of the great banquet to understand. Yes, they said they were going, but things change, life gets in the way, and they no longer have the time. “Forgive and forget, and let’s move on”, they say. “Hopefully we’ll be able to attend the next one.”</w:t>
      </w:r>
    </w:p>
    <w:p w:rsidR="0001580A" w:rsidRDefault="009630D4" w:rsidP="00675B56">
      <w:pPr>
        <w:rPr>
          <w:rFonts w:cs="Times New Roman"/>
          <w:szCs w:val="24"/>
        </w:rPr>
      </w:pPr>
      <w:r>
        <w:rPr>
          <w:rFonts w:cs="Times New Roman"/>
          <w:szCs w:val="24"/>
        </w:rPr>
        <w:t>But there is no forgiving, and there will be no more banquets. Jesus says in verse 21 that, when the servant reported these things to his master, “the master of the house became angry” and said to his servant, ‘Go out quickly to the streets and lanes of the city, and bring in the poor and crippled and blind and lame.’” When that’s done and there’s still room at the banquet, the master says in verse 23, “Go out to the highways and hedges and compel people to come in, that my house may be filled. For I tell you, none of those men who were invited shall taste my banquet.”</w:t>
      </w:r>
    </w:p>
    <w:p w:rsidR="000B6A3B" w:rsidRDefault="000B6A3B" w:rsidP="00675B56">
      <w:pPr>
        <w:rPr>
          <w:rFonts w:cs="Times New Roman"/>
          <w:szCs w:val="24"/>
        </w:rPr>
      </w:pPr>
      <w:r>
        <w:rPr>
          <w:rFonts w:cs="Times New Roman"/>
          <w:szCs w:val="24"/>
        </w:rPr>
        <w:t xml:space="preserve">This is </w:t>
      </w:r>
      <w:r w:rsidR="00916968">
        <w:rPr>
          <w:rFonts w:cs="Times New Roman"/>
          <w:szCs w:val="24"/>
        </w:rPr>
        <w:t>first and foremost a</w:t>
      </w:r>
      <w:r>
        <w:rPr>
          <w:rFonts w:cs="Times New Roman"/>
          <w:szCs w:val="24"/>
        </w:rPr>
        <w:t xml:space="preserve"> warning to all those who would put off seeking God and acknowledging Christ as Lord and Saviour. Jesus is saying, “Don’t delay! The banquet is </w:t>
      </w:r>
      <w:r>
        <w:rPr>
          <w:rFonts w:cs="Times New Roman"/>
          <w:szCs w:val="24"/>
        </w:rPr>
        <w:lastRenderedPageBreak/>
        <w:t xml:space="preserve">prepared, the invitations are sent, and you </w:t>
      </w:r>
      <w:r>
        <w:rPr>
          <w:rFonts w:cs="Times New Roman"/>
          <w:i/>
          <w:szCs w:val="24"/>
        </w:rPr>
        <w:t>must</w:t>
      </w:r>
      <w:r>
        <w:rPr>
          <w:rFonts w:cs="Times New Roman"/>
          <w:szCs w:val="24"/>
        </w:rPr>
        <w:t xml:space="preserve"> respond </w:t>
      </w:r>
      <w:r>
        <w:rPr>
          <w:rFonts w:cs="Times New Roman"/>
          <w:i/>
          <w:szCs w:val="24"/>
        </w:rPr>
        <w:t>now</w:t>
      </w:r>
      <w:r>
        <w:rPr>
          <w:rFonts w:cs="Times New Roman"/>
          <w:szCs w:val="24"/>
        </w:rPr>
        <w:t xml:space="preserve">.” It doesn’t matter if you have some excuse that sounds reasonable. You can say you’re focusing on your career, or on your grades, or on your family life, it doesn’t matter. It may </w:t>
      </w:r>
      <w:r w:rsidR="00916968">
        <w:rPr>
          <w:rFonts w:cs="Times New Roman"/>
          <w:szCs w:val="24"/>
        </w:rPr>
        <w:t xml:space="preserve">sound reasonable to you, but none of these excuses will hold up before the master of the house. </w:t>
      </w:r>
      <w:r>
        <w:rPr>
          <w:rFonts w:cs="Times New Roman"/>
          <w:szCs w:val="24"/>
        </w:rPr>
        <w:t xml:space="preserve"> </w:t>
      </w:r>
    </w:p>
    <w:p w:rsidR="000B6A3B" w:rsidRDefault="000B6A3B" w:rsidP="00675B56">
      <w:pPr>
        <w:rPr>
          <w:rFonts w:cs="Times New Roman"/>
          <w:szCs w:val="24"/>
        </w:rPr>
      </w:pPr>
      <w:r>
        <w:rPr>
          <w:rFonts w:cs="Times New Roman"/>
          <w:szCs w:val="24"/>
        </w:rPr>
        <w:t>God has invited us to the greatest banquet the world has ever known, a banquet that we will enjoy forever in God’s own Kingdom as God’s own people. And we, in our pride, assume that the invitatio</w:t>
      </w:r>
      <w:r w:rsidR="00AC5C56">
        <w:rPr>
          <w:rFonts w:cs="Times New Roman"/>
          <w:szCs w:val="24"/>
        </w:rPr>
        <w:t>n will always be available</w:t>
      </w:r>
      <w:r>
        <w:rPr>
          <w:rFonts w:cs="Times New Roman"/>
          <w:szCs w:val="24"/>
        </w:rPr>
        <w:t xml:space="preserve">. It won’t. God may be seeking you now, but there may come a time when he does so no longer. </w:t>
      </w:r>
      <w:r w:rsidR="00A8787C">
        <w:rPr>
          <w:rFonts w:cs="Times New Roman"/>
          <w:szCs w:val="24"/>
        </w:rPr>
        <w:t>Instead, he will seek others,</w:t>
      </w:r>
      <w:r w:rsidR="00916968">
        <w:rPr>
          <w:rFonts w:cs="Times New Roman"/>
          <w:szCs w:val="24"/>
        </w:rPr>
        <w:t xml:space="preserve"> whether they be</w:t>
      </w:r>
      <w:r w:rsidR="00A8787C">
        <w:rPr>
          <w:rFonts w:cs="Times New Roman"/>
          <w:szCs w:val="24"/>
        </w:rPr>
        <w:t xml:space="preserve"> the poor, the crippled, the blind, and the lame, </w:t>
      </w:r>
      <w:r w:rsidR="00916968">
        <w:rPr>
          <w:rFonts w:cs="Times New Roman"/>
          <w:szCs w:val="24"/>
        </w:rPr>
        <w:t xml:space="preserve">or those who are far off in the highways and hedges and bring </w:t>
      </w:r>
      <w:r w:rsidR="00916968">
        <w:rPr>
          <w:rFonts w:cs="Times New Roman"/>
          <w:i/>
          <w:szCs w:val="24"/>
        </w:rPr>
        <w:t xml:space="preserve">them </w:t>
      </w:r>
      <w:r w:rsidR="00916968">
        <w:rPr>
          <w:rFonts w:cs="Times New Roman"/>
          <w:szCs w:val="24"/>
        </w:rPr>
        <w:t xml:space="preserve">in instead. </w:t>
      </w:r>
      <w:r w:rsidR="00A8787C">
        <w:rPr>
          <w:rFonts w:cs="Times New Roman"/>
          <w:szCs w:val="24"/>
        </w:rPr>
        <w:t xml:space="preserve"> </w:t>
      </w:r>
    </w:p>
    <w:p w:rsidR="00A8787C" w:rsidRDefault="00A8787C" w:rsidP="00675B56">
      <w:pPr>
        <w:rPr>
          <w:rFonts w:cs="Times New Roman"/>
          <w:szCs w:val="24"/>
        </w:rPr>
      </w:pPr>
      <w:r>
        <w:rPr>
          <w:rFonts w:cs="Times New Roman"/>
          <w:szCs w:val="24"/>
        </w:rPr>
        <w:t xml:space="preserve">God has invited you to his banquet. He has invited you to know him through Christ who was crucified in the place of sinners so that when we turn away from our sins and put our trust in him, we will be welcomed into God’s Kingdom as forgiven sinners to enjoy this eternal banquet forever. God has invited you to his banquet, but if you do not respond, or if you make up some excuse, he won’t wait for you. </w:t>
      </w:r>
    </w:p>
    <w:p w:rsidR="00A8787C" w:rsidRDefault="00A8787C" w:rsidP="00675B56">
      <w:pPr>
        <w:rPr>
          <w:rFonts w:cs="Times New Roman"/>
          <w:szCs w:val="24"/>
        </w:rPr>
      </w:pPr>
      <w:r>
        <w:rPr>
          <w:rFonts w:cs="Times New Roman"/>
          <w:szCs w:val="24"/>
        </w:rPr>
        <w:t xml:space="preserve">The banquet is taking place with or without you. If you will not respond, then God will ensure that others will respond, so that his house </w:t>
      </w:r>
      <w:r w:rsidR="00916968">
        <w:rPr>
          <w:rFonts w:cs="Times New Roman"/>
          <w:szCs w:val="24"/>
        </w:rPr>
        <w:t>will</w:t>
      </w:r>
      <w:r>
        <w:rPr>
          <w:rFonts w:cs="Times New Roman"/>
          <w:szCs w:val="24"/>
        </w:rPr>
        <w:t xml:space="preserve"> be filled. </w:t>
      </w:r>
    </w:p>
    <w:p w:rsidR="00A8787C" w:rsidRDefault="00A8787C" w:rsidP="00675B56">
      <w:pPr>
        <w:rPr>
          <w:rFonts w:cs="Times New Roman"/>
          <w:szCs w:val="24"/>
        </w:rPr>
      </w:pPr>
      <w:r>
        <w:rPr>
          <w:rFonts w:cs="Times New Roman"/>
          <w:szCs w:val="24"/>
        </w:rPr>
        <w:t xml:space="preserve">And if today you have responded to God’s invitation, </w:t>
      </w:r>
      <w:r w:rsidR="009F7E9B">
        <w:rPr>
          <w:rFonts w:cs="Times New Roman"/>
          <w:szCs w:val="24"/>
        </w:rPr>
        <w:t xml:space="preserve">the message for you is </w:t>
      </w:r>
      <w:r w:rsidR="00916968">
        <w:rPr>
          <w:rFonts w:cs="Times New Roman"/>
          <w:szCs w:val="24"/>
        </w:rPr>
        <w:t xml:space="preserve">this: </w:t>
      </w:r>
      <w:r w:rsidR="009F7E9B">
        <w:rPr>
          <w:rFonts w:cs="Times New Roman"/>
          <w:i/>
          <w:szCs w:val="24"/>
        </w:rPr>
        <w:t>you</w:t>
      </w:r>
      <w:r w:rsidR="009F7E9B">
        <w:rPr>
          <w:rFonts w:cs="Times New Roman"/>
          <w:szCs w:val="24"/>
        </w:rPr>
        <w:t xml:space="preserve"> are the servant in the parable. </w:t>
      </w:r>
      <w:r w:rsidR="009F7E9B">
        <w:rPr>
          <w:rFonts w:cs="Times New Roman"/>
          <w:i/>
          <w:szCs w:val="24"/>
        </w:rPr>
        <w:t xml:space="preserve">You </w:t>
      </w:r>
      <w:r w:rsidR="009F7E9B">
        <w:rPr>
          <w:rFonts w:cs="Times New Roman"/>
          <w:szCs w:val="24"/>
        </w:rPr>
        <w:t xml:space="preserve">are the one whom the master </w:t>
      </w:r>
      <w:r w:rsidR="00916968">
        <w:rPr>
          <w:rFonts w:cs="Times New Roman"/>
          <w:szCs w:val="24"/>
        </w:rPr>
        <w:t>sends</w:t>
      </w:r>
      <w:r w:rsidR="009F7E9B">
        <w:rPr>
          <w:rFonts w:cs="Times New Roman"/>
          <w:szCs w:val="24"/>
        </w:rPr>
        <w:t xml:space="preserve"> out to the poor, the crippled, the blind, and the lame. </w:t>
      </w:r>
      <w:r w:rsidR="009F7E9B">
        <w:rPr>
          <w:rFonts w:cs="Times New Roman"/>
          <w:i/>
          <w:szCs w:val="24"/>
        </w:rPr>
        <w:t xml:space="preserve">You </w:t>
      </w:r>
      <w:r w:rsidR="009F7E9B">
        <w:rPr>
          <w:rFonts w:cs="Times New Roman"/>
          <w:szCs w:val="24"/>
        </w:rPr>
        <w:t xml:space="preserve">are the one whom the master </w:t>
      </w:r>
      <w:r w:rsidR="00916968">
        <w:rPr>
          <w:rFonts w:cs="Times New Roman"/>
          <w:szCs w:val="24"/>
        </w:rPr>
        <w:t>sends</w:t>
      </w:r>
      <w:r w:rsidR="009F7E9B">
        <w:rPr>
          <w:rFonts w:cs="Times New Roman"/>
          <w:szCs w:val="24"/>
        </w:rPr>
        <w:t xml:space="preserve"> to the highways and hedges. To do what? To hand out invitations to God’s great banquet. That’s what we’re doing every time we share the gospel with someone, or invite someone to church, or give someone a Bible. We’re handing them invitations. Whether they respond or not is not up to us, but </w:t>
      </w:r>
      <w:r w:rsidR="00916968">
        <w:rPr>
          <w:rFonts w:cs="Times New Roman"/>
          <w:szCs w:val="24"/>
        </w:rPr>
        <w:t xml:space="preserve">in God’s providence, </w:t>
      </w:r>
      <w:r w:rsidR="009F7E9B">
        <w:rPr>
          <w:rFonts w:cs="Times New Roman"/>
          <w:szCs w:val="24"/>
        </w:rPr>
        <w:t xml:space="preserve">whether they are invited or not </w:t>
      </w:r>
      <w:r w:rsidR="009F7E9B">
        <w:rPr>
          <w:rFonts w:cs="Times New Roman"/>
          <w:i/>
          <w:szCs w:val="24"/>
        </w:rPr>
        <w:t>is</w:t>
      </w:r>
      <w:r w:rsidR="009F7E9B">
        <w:rPr>
          <w:rFonts w:cs="Times New Roman"/>
          <w:szCs w:val="24"/>
        </w:rPr>
        <w:t xml:space="preserve">. </w:t>
      </w:r>
    </w:p>
    <w:p w:rsidR="009F7E9B" w:rsidRDefault="009F7E9B" w:rsidP="00675B56">
      <w:pPr>
        <w:rPr>
          <w:rFonts w:cs="Times New Roman"/>
          <w:szCs w:val="24"/>
        </w:rPr>
      </w:pPr>
      <w:r>
        <w:rPr>
          <w:rFonts w:cs="Times New Roman"/>
          <w:szCs w:val="24"/>
        </w:rPr>
        <w:t xml:space="preserve">Jesus could have easily told this parable without a servant in it. He could have simply said that the master invited people to his banquet himself. But that’s not what Jesus does. He intentionally includes the servant in this parable so that Christians, the servants of the master, might find their place in </w:t>
      </w:r>
      <w:r w:rsidR="00916968">
        <w:rPr>
          <w:rFonts w:cs="Times New Roman"/>
          <w:szCs w:val="24"/>
        </w:rPr>
        <w:t>God’s plans to fill his house and complete his banquet</w:t>
      </w:r>
      <w:r>
        <w:rPr>
          <w:rFonts w:cs="Times New Roman"/>
          <w:szCs w:val="24"/>
        </w:rPr>
        <w:t xml:space="preserve">. </w:t>
      </w:r>
    </w:p>
    <w:p w:rsidR="009630D4" w:rsidRDefault="009F7E9B" w:rsidP="00675B56">
      <w:pPr>
        <w:rPr>
          <w:rFonts w:cs="Times New Roman"/>
          <w:szCs w:val="24"/>
        </w:rPr>
      </w:pPr>
      <w:r>
        <w:rPr>
          <w:rFonts w:cs="Times New Roman"/>
          <w:szCs w:val="24"/>
        </w:rPr>
        <w:t xml:space="preserve">This is the mission of Kingdom People. We are servants of the King sent to invite others to </w:t>
      </w:r>
      <w:r w:rsidR="00EE0015">
        <w:rPr>
          <w:rFonts w:cs="Times New Roman"/>
          <w:szCs w:val="24"/>
        </w:rPr>
        <w:t xml:space="preserve">his banquet. </w:t>
      </w:r>
      <w:r w:rsidR="004E0F06">
        <w:rPr>
          <w:rFonts w:cs="Times New Roman"/>
          <w:szCs w:val="24"/>
        </w:rPr>
        <w:t xml:space="preserve">Sharing the gospel isn’t easy. We need to talk to people about sin and hell. But if we remember that the reason why we need to talk to people about sin and hell is so that we can invite them to God’s banquet, and so that they can have a chance to attend God’s banquet, then it will all be worth it. </w:t>
      </w:r>
      <w:r w:rsidR="00EE0015">
        <w:rPr>
          <w:rFonts w:cs="Times New Roman"/>
          <w:szCs w:val="24"/>
        </w:rPr>
        <w:t xml:space="preserve"> </w:t>
      </w:r>
    </w:p>
    <w:p w:rsidR="004E0F06" w:rsidRPr="00926D28" w:rsidRDefault="004E0F06" w:rsidP="00675B56">
      <w:pPr>
        <w:rPr>
          <w:rFonts w:cs="Times New Roman"/>
          <w:szCs w:val="24"/>
        </w:rPr>
      </w:pPr>
    </w:p>
    <w:p w:rsidR="001C0169" w:rsidRDefault="00675B56" w:rsidP="00675B56">
      <w:pPr>
        <w:rPr>
          <w:rFonts w:cs="Times New Roman"/>
          <w:b/>
          <w:szCs w:val="24"/>
          <w:u w:val="single"/>
        </w:rPr>
      </w:pPr>
      <w:r w:rsidRPr="00926D28">
        <w:rPr>
          <w:rFonts w:cs="Times New Roman"/>
          <w:b/>
          <w:szCs w:val="24"/>
          <w:u w:val="single"/>
        </w:rPr>
        <w:t>CONCLUSION</w:t>
      </w:r>
    </w:p>
    <w:p w:rsidR="00B91888" w:rsidRPr="00B91888" w:rsidRDefault="00FB41CB" w:rsidP="001C0169">
      <w:pPr>
        <w:rPr>
          <w:rFonts w:cs="Times New Roman"/>
          <w:szCs w:val="24"/>
        </w:rPr>
      </w:pPr>
      <w:r>
        <w:rPr>
          <w:rFonts w:cs="Times New Roman"/>
          <w:szCs w:val="24"/>
        </w:rPr>
        <w:t xml:space="preserve">The Kingdom of God is here, and we have the chance not only to enter through faith in Christ, but to invite others to join us. Whether they be friends or family, or the poor and marginalized of this world, our desire as Kingdom People must be to humbly extend the invitation to all. So will </w:t>
      </w:r>
      <w:r>
        <w:rPr>
          <w:rFonts w:cs="Times New Roman"/>
          <w:szCs w:val="24"/>
        </w:rPr>
        <w:lastRenderedPageBreak/>
        <w:t>you commit yourself to doing that? Will you start making plans to share the gospel with someone, and then go and do it? And will you cultivate the humility you need to extend the invitation through the thousands of little choices that you make every day? Humility, hope, and a burden for the lost. These are the things that charact</w:t>
      </w:r>
      <w:r w:rsidR="003C2E04">
        <w:rPr>
          <w:rFonts w:cs="Times New Roman"/>
          <w:szCs w:val="24"/>
        </w:rPr>
        <w:t xml:space="preserve">erize God’s people, so let us pursue them with all our might, with the strength that God supplies. </w:t>
      </w:r>
    </w:p>
    <w:sectPr w:rsidR="00B91888" w:rsidRPr="00B9188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B4" w:rsidRDefault="002B20B4" w:rsidP="003676E5">
      <w:pPr>
        <w:spacing w:after="0" w:line="240" w:lineRule="auto"/>
      </w:pPr>
      <w:r>
        <w:separator/>
      </w:r>
    </w:p>
  </w:endnote>
  <w:endnote w:type="continuationSeparator" w:id="0">
    <w:p w:rsidR="002B20B4" w:rsidRDefault="002B20B4"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B4" w:rsidRDefault="002B20B4" w:rsidP="003676E5">
      <w:pPr>
        <w:spacing w:after="0" w:line="240" w:lineRule="auto"/>
      </w:pPr>
      <w:r>
        <w:separator/>
      </w:r>
    </w:p>
  </w:footnote>
  <w:footnote w:type="continuationSeparator" w:id="0">
    <w:p w:rsidR="002B20B4" w:rsidRDefault="002B20B4"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090D42" w:rsidRDefault="00090D42">
        <w:pPr>
          <w:pStyle w:val="Header"/>
          <w:jc w:val="right"/>
        </w:pPr>
        <w:r>
          <w:fldChar w:fldCharType="begin"/>
        </w:r>
        <w:r>
          <w:instrText xml:space="preserve"> PAGE   \* MERGEFORMAT </w:instrText>
        </w:r>
        <w:r>
          <w:fldChar w:fldCharType="separate"/>
        </w:r>
        <w:r w:rsidR="003C2E04">
          <w:rPr>
            <w:noProof/>
          </w:rPr>
          <w:t>1</w:t>
        </w:r>
        <w:r>
          <w:rPr>
            <w:noProof/>
          </w:rPr>
          <w:fldChar w:fldCharType="end"/>
        </w:r>
      </w:p>
    </w:sdtContent>
  </w:sdt>
  <w:p w:rsidR="00090D42" w:rsidRDefault="00090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C6C31"/>
    <w:multiLevelType w:val="hybridMultilevel"/>
    <w:tmpl w:val="F686122A"/>
    <w:lvl w:ilvl="0" w:tplc="327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1580A"/>
    <w:rsid w:val="00046C29"/>
    <w:rsid w:val="0005556E"/>
    <w:rsid w:val="00061ED9"/>
    <w:rsid w:val="000741EA"/>
    <w:rsid w:val="00090D42"/>
    <w:rsid w:val="00092CAC"/>
    <w:rsid w:val="000B6A3B"/>
    <w:rsid w:val="000D1DEA"/>
    <w:rsid w:val="00107113"/>
    <w:rsid w:val="0010750B"/>
    <w:rsid w:val="001335E4"/>
    <w:rsid w:val="00157DCF"/>
    <w:rsid w:val="001746EB"/>
    <w:rsid w:val="00177B7B"/>
    <w:rsid w:val="00187B7C"/>
    <w:rsid w:val="001A1FB8"/>
    <w:rsid w:val="001C0169"/>
    <w:rsid w:val="001E7DFF"/>
    <w:rsid w:val="0022071B"/>
    <w:rsid w:val="002278E9"/>
    <w:rsid w:val="00246294"/>
    <w:rsid w:val="002531B7"/>
    <w:rsid w:val="00253224"/>
    <w:rsid w:val="00262A36"/>
    <w:rsid w:val="00297471"/>
    <w:rsid w:val="002B20B4"/>
    <w:rsid w:val="002E1E9C"/>
    <w:rsid w:val="002F2F48"/>
    <w:rsid w:val="002F4DDF"/>
    <w:rsid w:val="00306B84"/>
    <w:rsid w:val="00310CBF"/>
    <w:rsid w:val="003471D3"/>
    <w:rsid w:val="00355B40"/>
    <w:rsid w:val="003676E5"/>
    <w:rsid w:val="003A7411"/>
    <w:rsid w:val="003C2E04"/>
    <w:rsid w:val="003E305A"/>
    <w:rsid w:val="004019FD"/>
    <w:rsid w:val="00422D4B"/>
    <w:rsid w:val="00445D92"/>
    <w:rsid w:val="00446032"/>
    <w:rsid w:val="004552F4"/>
    <w:rsid w:val="0048090F"/>
    <w:rsid w:val="004A7607"/>
    <w:rsid w:val="004A7A6B"/>
    <w:rsid w:val="004D1CFF"/>
    <w:rsid w:val="004D32D6"/>
    <w:rsid w:val="004E0E9D"/>
    <w:rsid w:val="004E0F06"/>
    <w:rsid w:val="005A47C9"/>
    <w:rsid w:val="005F6E23"/>
    <w:rsid w:val="00612A09"/>
    <w:rsid w:val="006211A9"/>
    <w:rsid w:val="00640D57"/>
    <w:rsid w:val="00661911"/>
    <w:rsid w:val="00665335"/>
    <w:rsid w:val="006711BA"/>
    <w:rsid w:val="00675B56"/>
    <w:rsid w:val="006A1C71"/>
    <w:rsid w:val="006C0A8A"/>
    <w:rsid w:val="006D74BB"/>
    <w:rsid w:val="006F4557"/>
    <w:rsid w:val="00704EC4"/>
    <w:rsid w:val="00707157"/>
    <w:rsid w:val="00763450"/>
    <w:rsid w:val="00764E47"/>
    <w:rsid w:val="00770B53"/>
    <w:rsid w:val="00793F70"/>
    <w:rsid w:val="007F3043"/>
    <w:rsid w:val="008036F3"/>
    <w:rsid w:val="0081007E"/>
    <w:rsid w:val="0081247D"/>
    <w:rsid w:val="00817E34"/>
    <w:rsid w:val="00890410"/>
    <w:rsid w:val="00897E7C"/>
    <w:rsid w:val="008E21C7"/>
    <w:rsid w:val="00914F72"/>
    <w:rsid w:val="00916968"/>
    <w:rsid w:val="0092408C"/>
    <w:rsid w:val="00926D28"/>
    <w:rsid w:val="009577E8"/>
    <w:rsid w:val="009630D4"/>
    <w:rsid w:val="009702F9"/>
    <w:rsid w:val="00985039"/>
    <w:rsid w:val="009A0DB9"/>
    <w:rsid w:val="009C3D8F"/>
    <w:rsid w:val="009F5E9E"/>
    <w:rsid w:val="009F7E9B"/>
    <w:rsid w:val="00A03991"/>
    <w:rsid w:val="00A17275"/>
    <w:rsid w:val="00A32AD9"/>
    <w:rsid w:val="00A34C9D"/>
    <w:rsid w:val="00A71043"/>
    <w:rsid w:val="00A8787C"/>
    <w:rsid w:val="00AC5C56"/>
    <w:rsid w:val="00AF7572"/>
    <w:rsid w:val="00B37D87"/>
    <w:rsid w:val="00B72D5A"/>
    <w:rsid w:val="00B90477"/>
    <w:rsid w:val="00B91888"/>
    <w:rsid w:val="00BF409B"/>
    <w:rsid w:val="00BF711C"/>
    <w:rsid w:val="00C00A4A"/>
    <w:rsid w:val="00C3098C"/>
    <w:rsid w:val="00C43CDC"/>
    <w:rsid w:val="00C71C64"/>
    <w:rsid w:val="00C72973"/>
    <w:rsid w:val="00CB3DA3"/>
    <w:rsid w:val="00CF21C1"/>
    <w:rsid w:val="00D06BBE"/>
    <w:rsid w:val="00D25DC3"/>
    <w:rsid w:val="00D452A4"/>
    <w:rsid w:val="00D9073B"/>
    <w:rsid w:val="00DA55EF"/>
    <w:rsid w:val="00DC0714"/>
    <w:rsid w:val="00DC2ADE"/>
    <w:rsid w:val="00DC2C1A"/>
    <w:rsid w:val="00E07E4D"/>
    <w:rsid w:val="00E6236A"/>
    <w:rsid w:val="00EB2937"/>
    <w:rsid w:val="00ED775D"/>
    <w:rsid w:val="00EE0015"/>
    <w:rsid w:val="00EF2F5D"/>
    <w:rsid w:val="00F408A1"/>
    <w:rsid w:val="00F46C09"/>
    <w:rsid w:val="00F821FE"/>
    <w:rsid w:val="00F90D6D"/>
    <w:rsid w:val="00FB22EC"/>
    <w:rsid w:val="00FB41CB"/>
    <w:rsid w:val="00FD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4FAD4-FA19-48F1-9072-5880EF04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9</Pages>
  <Words>3748</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15</cp:revision>
  <dcterms:created xsi:type="dcterms:W3CDTF">2018-04-25T15:00:00Z</dcterms:created>
  <dcterms:modified xsi:type="dcterms:W3CDTF">2018-04-29T14:30:00Z</dcterms:modified>
</cp:coreProperties>
</file>