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Pr="00926D28" w:rsidRDefault="00AA2372" w:rsidP="00675B56">
      <w:pPr>
        <w:jc w:val="center"/>
        <w:rPr>
          <w:rFonts w:cs="Times New Roman"/>
          <w:b/>
          <w:szCs w:val="24"/>
        </w:rPr>
      </w:pPr>
      <w:r>
        <w:rPr>
          <w:rFonts w:cs="Times New Roman"/>
          <w:b/>
          <w:szCs w:val="24"/>
        </w:rPr>
        <w:t>THE GOSPEL OF LUKE</w:t>
      </w:r>
    </w:p>
    <w:p w:rsidR="00C00A4A" w:rsidRDefault="00813C94" w:rsidP="00675B56">
      <w:pPr>
        <w:jc w:val="center"/>
        <w:rPr>
          <w:rFonts w:cs="Times New Roman"/>
          <w:b/>
          <w:szCs w:val="24"/>
        </w:rPr>
      </w:pPr>
      <w:r>
        <w:rPr>
          <w:rFonts w:cs="Times New Roman"/>
          <w:b/>
          <w:szCs w:val="24"/>
        </w:rPr>
        <w:t>THREE FAULTS OF JESUS FOLLOWERS</w:t>
      </w:r>
    </w:p>
    <w:p w:rsidR="00675B56" w:rsidRPr="00926D28" w:rsidRDefault="00AA2372" w:rsidP="00675B56">
      <w:pPr>
        <w:jc w:val="center"/>
        <w:rPr>
          <w:rFonts w:cs="Times New Roman"/>
          <w:b/>
          <w:szCs w:val="24"/>
        </w:rPr>
      </w:pPr>
      <w:r>
        <w:rPr>
          <w:rFonts w:cs="Times New Roman"/>
          <w:b/>
          <w:szCs w:val="24"/>
        </w:rPr>
        <w:t>Luke 9:37-50</w:t>
      </w:r>
    </w:p>
    <w:p w:rsidR="00675B56" w:rsidRDefault="00675B56" w:rsidP="00675B56">
      <w:pPr>
        <w:rPr>
          <w:rFonts w:cs="Times New Roman"/>
          <w:b/>
          <w:szCs w:val="24"/>
          <w:u w:val="single"/>
        </w:rPr>
      </w:pPr>
      <w:r w:rsidRPr="00926D28">
        <w:rPr>
          <w:rFonts w:cs="Times New Roman"/>
          <w:b/>
          <w:szCs w:val="24"/>
          <w:u w:val="single"/>
        </w:rPr>
        <w:t>INTRODUCTION</w:t>
      </w:r>
      <w:bookmarkStart w:id="0" w:name="_GoBack"/>
      <w:bookmarkEnd w:id="0"/>
    </w:p>
    <w:p w:rsidR="00FD2550" w:rsidRDefault="00FD2550" w:rsidP="00FD2550">
      <w:pPr>
        <w:rPr>
          <w:lang w:val="en"/>
        </w:rPr>
      </w:pPr>
      <w:r>
        <w:rPr>
          <w:lang w:val="en"/>
        </w:rPr>
        <w:t xml:space="preserve">Earlier this week Nina and I went out for a date </w:t>
      </w:r>
      <w:r w:rsidR="00F42C5B">
        <w:rPr>
          <w:lang w:val="en"/>
        </w:rPr>
        <w:t>at the</w:t>
      </w:r>
      <w:r>
        <w:rPr>
          <w:lang w:val="en"/>
        </w:rPr>
        <w:t xml:space="preserve"> McDonald's over at </w:t>
      </w:r>
      <w:proofErr w:type="spellStart"/>
      <w:r>
        <w:rPr>
          <w:lang w:val="en"/>
        </w:rPr>
        <w:t>Yonge</w:t>
      </w:r>
      <w:proofErr w:type="spellEnd"/>
      <w:r>
        <w:rPr>
          <w:lang w:val="en"/>
        </w:rPr>
        <w:t xml:space="preserve"> and King. Finding time for regular dates has always been a challenge for us. Sometimes we can go months between </w:t>
      </w:r>
      <w:proofErr w:type="gramStart"/>
      <w:r>
        <w:rPr>
          <w:lang w:val="en"/>
        </w:rPr>
        <w:t>going</w:t>
      </w:r>
      <w:proofErr w:type="gramEnd"/>
      <w:r>
        <w:rPr>
          <w:lang w:val="en"/>
        </w:rPr>
        <w:t xml:space="preserve"> out without any kids. That's one of the reasons why attending the Sovereign Grace Pastors' Conference last week was so special. We were able to enjoy one another's company all week as we took in this wonderful conference together.  </w:t>
      </w:r>
    </w:p>
    <w:p w:rsidR="00FD2550" w:rsidRDefault="00FD2550" w:rsidP="00FD2550">
      <w:pPr>
        <w:rPr>
          <w:lang w:val="en"/>
        </w:rPr>
      </w:pPr>
      <w:r>
        <w:rPr>
          <w:lang w:val="en"/>
        </w:rPr>
        <w:t xml:space="preserve">So when I told Nina we were going on a date merely four days after we returned from the conference, she looked at me in shock and asked, "It's time for a date already? Aren't you tired of me yet?" </w:t>
      </w:r>
    </w:p>
    <w:p w:rsidR="00FD2550" w:rsidRDefault="00FD2550" w:rsidP="00FD2550">
      <w:pPr>
        <w:rPr>
          <w:lang w:val="en"/>
        </w:rPr>
      </w:pPr>
      <w:r>
        <w:rPr>
          <w:lang w:val="en"/>
        </w:rPr>
        <w:t xml:space="preserve">One of the things I look forward to during our dates is having Nina speak into my life. We all have </w:t>
      </w:r>
      <w:proofErr w:type="spellStart"/>
      <w:r>
        <w:rPr>
          <w:lang w:val="en"/>
        </w:rPr>
        <w:t>blindspots</w:t>
      </w:r>
      <w:proofErr w:type="spellEnd"/>
      <w:r>
        <w:rPr>
          <w:lang w:val="en"/>
        </w:rPr>
        <w:t xml:space="preserve">, especially when it comes to how we are doing personally. So I asked her, how does she think I’m doing as a father, as a husband, and as a pastor? How does she think I’m doing spiritually? </w:t>
      </w:r>
    </w:p>
    <w:p w:rsidR="00FD2550" w:rsidRDefault="00FD2550" w:rsidP="00FD2550">
      <w:pPr>
        <w:rPr>
          <w:lang w:val="en"/>
        </w:rPr>
      </w:pPr>
      <w:r>
        <w:rPr>
          <w:lang w:val="en"/>
        </w:rPr>
        <w:t xml:space="preserve">My wife is incredibly gracious. She is patient, she is gentle, and she is long suffering. And yet, when I asked her these questions, I felt myself holding my breath. I was anxious about what she was about to say. I knew that any correction she had for me would be done gently, but that didn’t make it easier. </w:t>
      </w:r>
    </w:p>
    <w:p w:rsidR="00FD2550" w:rsidRDefault="00FD2550" w:rsidP="00FD2550">
      <w:pPr>
        <w:rPr>
          <w:lang w:val="en"/>
        </w:rPr>
      </w:pPr>
      <w:r>
        <w:rPr>
          <w:lang w:val="en"/>
        </w:rPr>
        <w:t>Correction is never easy to receive. In fact, the Bible says that it takes a special kind of person to receive correction. Proverbs 12:15 says,</w:t>
      </w:r>
    </w:p>
    <w:p w:rsidR="00FD2550" w:rsidRDefault="00FD2550" w:rsidP="00FD2550">
      <w:pPr>
        <w:ind w:left="720"/>
        <w:rPr>
          <w:lang w:val="en"/>
        </w:rPr>
      </w:pPr>
      <w:r>
        <w:rPr>
          <w:lang w:val="en"/>
        </w:rPr>
        <w:t>“The way of a fool is right in his own eyes, but a wise man listens to advice.”</w:t>
      </w:r>
    </w:p>
    <w:p w:rsidR="00FD2550" w:rsidRDefault="00FF79B3" w:rsidP="00FD2550">
      <w:pPr>
        <w:rPr>
          <w:lang w:val="en"/>
        </w:rPr>
      </w:pPr>
      <w:r>
        <w:rPr>
          <w:lang w:val="en"/>
        </w:rPr>
        <w:t xml:space="preserve">We often think that those who are wise are good at </w:t>
      </w:r>
      <w:r>
        <w:rPr>
          <w:i/>
          <w:lang w:val="en"/>
        </w:rPr>
        <w:t xml:space="preserve">giving </w:t>
      </w:r>
      <w:r>
        <w:rPr>
          <w:lang w:val="en"/>
        </w:rPr>
        <w:t xml:space="preserve">advice, and that’s true, but we must not forget that those who are wise are also good at </w:t>
      </w:r>
      <w:r>
        <w:rPr>
          <w:i/>
          <w:lang w:val="en"/>
        </w:rPr>
        <w:t>receiving</w:t>
      </w:r>
      <w:r>
        <w:rPr>
          <w:lang w:val="en"/>
        </w:rPr>
        <w:t xml:space="preserve"> advice. It takes wisdom to </w:t>
      </w:r>
      <w:r w:rsidR="00F42C5B">
        <w:rPr>
          <w:lang w:val="en"/>
        </w:rPr>
        <w:t xml:space="preserve">give godly correction, and it takes wisdom to </w:t>
      </w:r>
      <w:r>
        <w:rPr>
          <w:lang w:val="en"/>
        </w:rPr>
        <w:t>receive correction</w:t>
      </w:r>
      <w:r w:rsidR="00F42C5B">
        <w:rPr>
          <w:lang w:val="en"/>
        </w:rPr>
        <w:t xml:space="preserve"> in a godly way.</w:t>
      </w:r>
      <w:r>
        <w:rPr>
          <w:lang w:val="en"/>
        </w:rPr>
        <w:t xml:space="preserve"> If you don’t receive correction </w:t>
      </w:r>
      <w:r w:rsidR="00F42C5B">
        <w:rPr>
          <w:lang w:val="en"/>
        </w:rPr>
        <w:t>in a godly way</w:t>
      </w:r>
      <w:r>
        <w:rPr>
          <w:lang w:val="en"/>
        </w:rPr>
        <w:t xml:space="preserve">, it’s because you’re not a wise person. </w:t>
      </w:r>
    </w:p>
    <w:p w:rsidR="00FF79B3" w:rsidRDefault="00FF79B3" w:rsidP="00FD2550">
      <w:pPr>
        <w:rPr>
          <w:lang w:val="en"/>
        </w:rPr>
      </w:pPr>
      <w:r>
        <w:rPr>
          <w:lang w:val="en"/>
        </w:rPr>
        <w:t>In our text today, Jesus has some strong correction for his disciples. Though he was speaking to disciples living in the 1</w:t>
      </w:r>
      <w:r w:rsidRPr="00FF79B3">
        <w:rPr>
          <w:vertAlign w:val="superscript"/>
          <w:lang w:val="en"/>
        </w:rPr>
        <w:t>st</w:t>
      </w:r>
      <w:r>
        <w:rPr>
          <w:lang w:val="en"/>
        </w:rPr>
        <w:t xml:space="preserve"> century, I believe that his correction applies just as much to his disciples living in the 21</w:t>
      </w:r>
      <w:r w:rsidRPr="00FF79B3">
        <w:rPr>
          <w:vertAlign w:val="superscript"/>
          <w:lang w:val="en"/>
        </w:rPr>
        <w:t>st</w:t>
      </w:r>
      <w:r>
        <w:rPr>
          <w:lang w:val="en"/>
        </w:rPr>
        <w:t xml:space="preserve"> century. If you are a follower of Christ, Jesus has correction for you today, and in order for you to receive it well, you need to become a wise person. </w:t>
      </w:r>
    </w:p>
    <w:p w:rsidR="00FF79B3" w:rsidRDefault="00FF79B3" w:rsidP="00FD2550">
      <w:pPr>
        <w:rPr>
          <w:lang w:val="en"/>
        </w:rPr>
      </w:pPr>
      <w:r>
        <w:rPr>
          <w:lang w:val="en"/>
        </w:rPr>
        <w:t xml:space="preserve">I know how easy it is to listen to correction and say to yourself, “He doesn’t understand me”, or “He has the facts wrong.” It’s even easier to listen to correction contained in a sermon and say, “That may apply to others, but it certainly doesn’t apply to me.” All this may be true. It may not apply to you. But the difference between </w:t>
      </w:r>
      <w:r w:rsidR="00EA6284">
        <w:rPr>
          <w:lang w:val="en"/>
        </w:rPr>
        <w:t>wise people and foolish people</w:t>
      </w:r>
      <w:r>
        <w:rPr>
          <w:lang w:val="en"/>
        </w:rPr>
        <w:t xml:space="preserve"> is that </w:t>
      </w:r>
      <w:r w:rsidR="00EA6284">
        <w:rPr>
          <w:lang w:val="en"/>
        </w:rPr>
        <w:t xml:space="preserve">the wise don’t presume innocence. They presume guilt, because they know their sin, and they know their desperate need for the help of their Saviour. </w:t>
      </w:r>
    </w:p>
    <w:p w:rsidR="0048090F" w:rsidRDefault="00EA6284" w:rsidP="00675B56">
      <w:pPr>
        <w:rPr>
          <w:lang w:val="en"/>
        </w:rPr>
      </w:pPr>
      <w:r>
        <w:rPr>
          <w:lang w:val="en"/>
        </w:rPr>
        <w:lastRenderedPageBreak/>
        <w:t xml:space="preserve">The title of this message is </w:t>
      </w:r>
      <w:r>
        <w:rPr>
          <w:b/>
          <w:lang w:val="en"/>
        </w:rPr>
        <w:t>Three Faults of Jesus Followers</w:t>
      </w:r>
      <w:r>
        <w:rPr>
          <w:lang w:val="en"/>
        </w:rPr>
        <w:t xml:space="preserve">. My aim today is to show you that </w:t>
      </w:r>
      <w:proofErr w:type="gramStart"/>
      <w:r w:rsidR="00060813">
        <w:rPr>
          <w:b/>
          <w:lang w:val="en"/>
        </w:rPr>
        <w:t>Listening</w:t>
      </w:r>
      <w:proofErr w:type="gramEnd"/>
      <w:r w:rsidR="00060813">
        <w:rPr>
          <w:b/>
          <w:lang w:val="en"/>
        </w:rPr>
        <w:t xml:space="preserve"> to Jesus Reorients Our Lives When We Start to Lose Our Way. </w:t>
      </w:r>
      <w:r w:rsidR="00060813">
        <w:rPr>
          <w:lang w:val="en"/>
        </w:rPr>
        <w:t>We will look at three things today:</w:t>
      </w:r>
    </w:p>
    <w:p w:rsidR="00060813" w:rsidRDefault="00060813" w:rsidP="00060813">
      <w:pPr>
        <w:pStyle w:val="ListParagraph"/>
        <w:numPr>
          <w:ilvl w:val="0"/>
          <w:numId w:val="4"/>
        </w:numPr>
        <w:rPr>
          <w:rFonts w:cs="Times New Roman"/>
          <w:szCs w:val="24"/>
        </w:rPr>
      </w:pPr>
      <w:r>
        <w:rPr>
          <w:rFonts w:cs="Times New Roman"/>
          <w:szCs w:val="24"/>
        </w:rPr>
        <w:t>Doubt</w:t>
      </w:r>
    </w:p>
    <w:p w:rsidR="00060813" w:rsidRDefault="00060813" w:rsidP="00060813">
      <w:pPr>
        <w:pStyle w:val="ListParagraph"/>
        <w:numPr>
          <w:ilvl w:val="0"/>
          <w:numId w:val="4"/>
        </w:numPr>
        <w:rPr>
          <w:rFonts w:cs="Times New Roman"/>
          <w:szCs w:val="24"/>
        </w:rPr>
      </w:pPr>
      <w:r>
        <w:rPr>
          <w:rFonts w:cs="Times New Roman"/>
          <w:szCs w:val="24"/>
        </w:rPr>
        <w:t>Ignorance</w:t>
      </w:r>
    </w:p>
    <w:p w:rsidR="00060813" w:rsidRDefault="00060813" w:rsidP="00060813">
      <w:pPr>
        <w:pStyle w:val="ListParagraph"/>
        <w:numPr>
          <w:ilvl w:val="0"/>
          <w:numId w:val="4"/>
        </w:numPr>
        <w:rPr>
          <w:rFonts w:cs="Times New Roman"/>
          <w:szCs w:val="24"/>
        </w:rPr>
      </w:pPr>
      <w:r>
        <w:rPr>
          <w:rFonts w:cs="Times New Roman"/>
          <w:szCs w:val="24"/>
        </w:rPr>
        <w:t>Rivalry</w:t>
      </w:r>
    </w:p>
    <w:p w:rsidR="0048090F" w:rsidRPr="00061ED9" w:rsidRDefault="0048090F"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(1) </w:t>
      </w:r>
      <w:r w:rsidR="00813C94">
        <w:rPr>
          <w:rFonts w:cs="Times New Roman"/>
          <w:b/>
          <w:szCs w:val="24"/>
          <w:u w:val="single"/>
        </w:rPr>
        <w:t>DOUBT</w:t>
      </w:r>
    </w:p>
    <w:p w:rsidR="00CB3E3B" w:rsidRDefault="005E0C51" w:rsidP="00675B56">
      <w:pPr>
        <w:rPr>
          <w:rFonts w:cs="Times New Roman"/>
          <w:szCs w:val="24"/>
        </w:rPr>
      </w:pPr>
      <w:r>
        <w:rPr>
          <w:rFonts w:cs="Times New Roman"/>
          <w:szCs w:val="24"/>
        </w:rPr>
        <w:t>Our text today begins immediately after Jesus came down fro</w:t>
      </w:r>
      <w:r w:rsidR="00D267AB">
        <w:rPr>
          <w:rFonts w:cs="Times New Roman"/>
          <w:szCs w:val="24"/>
        </w:rPr>
        <w:t>m the mount of transfiguration</w:t>
      </w:r>
      <w:r w:rsidR="00571AED">
        <w:rPr>
          <w:rFonts w:cs="Times New Roman"/>
          <w:szCs w:val="24"/>
        </w:rPr>
        <w:t xml:space="preserve">. There, </w:t>
      </w:r>
      <w:r>
        <w:rPr>
          <w:rFonts w:cs="Times New Roman"/>
          <w:szCs w:val="24"/>
        </w:rPr>
        <w:t>Jesus revealed a glimpse of his true glory</w:t>
      </w:r>
      <w:r w:rsidR="00D267AB">
        <w:rPr>
          <w:rFonts w:cs="Times New Roman"/>
          <w:szCs w:val="24"/>
        </w:rPr>
        <w:t xml:space="preserve"> to Peter, James, and John,</w:t>
      </w:r>
      <w:r>
        <w:rPr>
          <w:rFonts w:cs="Times New Roman"/>
          <w:szCs w:val="24"/>
        </w:rPr>
        <w:t xml:space="preserve"> as his face shone like the sun and his</w:t>
      </w:r>
      <w:r w:rsidR="00571AED">
        <w:rPr>
          <w:rFonts w:cs="Times New Roman"/>
          <w:szCs w:val="24"/>
        </w:rPr>
        <w:t xml:space="preserve"> clothing became dazzling white, proving </w:t>
      </w:r>
      <w:r>
        <w:rPr>
          <w:rFonts w:cs="Times New Roman"/>
          <w:szCs w:val="24"/>
        </w:rPr>
        <w:t xml:space="preserve">that he didn’t just possess the authority of God. He also possessed the glory of God. </w:t>
      </w:r>
    </w:p>
    <w:p w:rsidR="005E0C51" w:rsidRDefault="005E0C51" w:rsidP="00675B56">
      <w:pPr>
        <w:rPr>
          <w:rFonts w:cs="Times New Roman"/>
          <w:szCs w:val="24"/>
        </w:rPr>
      </w:pPr>
      <w:r>
        <w:rPr>
          <w:rFonts w:cs="Times New Roman"/>
          <w:szCs w:val="24"/>
        </w:rPr>
        <w:t xml:space="preserve">As the three apostles stood in awe at the glory of God in the face of Jesus Christ, </w:t>
      </w:r>
      <w:r w:rsidR="00AC7FD8">
        <w:rPr>
          <w:rFonts w:cs="Times New Roman"/>
          <w:szCs w:val="24"/>
        </w:rPr>
        <w:t>a cloud came and overshadowed them, causing them to tremble in fear. From that cloud, God the Father declared about God the Son that</w:t>
      </w:r>
      <w:r w:rsidR="006D0FC2">
        <w:rPr>
          <w:rFonts w:cs="Times New Roman"/>
          <w:szCs w:val="24"/>
        </w:rPr>
        <w:t xml:space="preserve">, “This is my Son, my Chosen One; listen to him!” </w:t>
      </w:r>
      <w:r w:rsidR="00F42C5B">
        <w:rPr>
          <w:rFonts w:cs="Times New Roman"/>
          <w:szCs w:val="24"/>
        </w:rPr>
        <w:t xml:space="preserve">In this declaration, </w:t>
      </w:r>
      <w:r w:rsidR="006D0FC2">
        <w:rPr>
          <w:rFonts w:cs="Times New Roman"/>
          <w:szCs w:val="24"/>
        </w:rPr>
        <w:t xml:space="preserve">God confirmed that Jesus was in fact the prophesied Messiah, the Saviour King who had come into the world to redeem a people for God, and therefore everyone had to believe and obey everything that he said. After God spoke, Jesus closed the curtains to conceal his glory once again, and everything appeared to be back to normal. </w:t>
      </w:r>
    </w:p>
    <w:p w:rsidR="00CB3E3B" w:rsidRDefault="006D0FC2" w:rsidP="00675B56">
      <w:pPr>
        <w:rPr>
          <w:rFonts w:cs="Times New Roman"/>
          <w:szCs w:val="24"/>
        </w:rPr>
      </w:pPr>
      <w:r>
        <w:rPr>
          <w:rFonts w:cs="Times New Roman"/>
          <w:szCs w:val="24"/>
        </w:rPr>
        <w:t xml:space="preserve">Except everything wasn’t back to normal. </w:t>
      </w:r>
      <w:r w:rsidR="00D267AB">
        <w:rPr>
          <w:rFonts w:cs="Times New Roman"/>
          <w:szCs w:val="24"/>
        </w:rPr>
        <w:t>Peter, James, and John</w:t>
      </w:r>
      <w:r>
        <w:rPr>
          <w:rFonts w:cs="Times New Roman"/>
          <w:szCs w:val="24"/>
        </w:rPr>
        <w:t xml:space="preserve"> had just seen the glory of God with their own eyes, and they had heard the voice of God with their own ears. For a few brief moments, their faith had turned to sight. </w:t>
      </w:r>
    </w:p>
    <w:p w:rsidR="00F42C5B" w:rsidRDefault="00683ECF" w:rsidP="00675B56">
      <w:pPr>
        <w:rPr>
          <w:rFonts w:cs="Times New Roman"/>
          <w:szCs w:val="24"/>
        </w:rPr>
      </w:pPr>
      <w:r>
        <w:rPr>
          <w:rFonts w:cs="Times New Roman"/>
          <w:szCs w:val="24"/>
        </w:rPr>
        <w:t xml:space="preserve">So as Jesus descends from the mount of transfiguration in verse 37, </w:t>
      </w:r>
      <w:r w:rsidR="00F42C5B">
        <w:rPr>
          <w:rFonts w:cs="Times New Roman"/>
          <w:szCs w:val="24"/>
        </w:rPr>
        <w:t>they might have expected Jesus to</w:t>
      </w:r>
      <w:r>
        <w:rPr>
          <w:rFonts w:cs="Times New Roman"/>
          <w:szCs w:val="24"/>
        </w:rPr>
        <w:t xml:space="preserve"> change </w:t>
      </w:r>
      <w:r w:rsidR="00D267AB">
        <w:rPr>
          <w:rFonts w:cs="Times New Roman"/>
          <w:szCs w:val="24"/>
        </w:rPr>
        <w:t>the way he related to the crowds</w:t>
      </w:r>
      <w:r>
        <w:rPr>
          <w:rFonts w:cs="Times New Roman"/>
          <w:szCs w:val="24"/>
        </w:rPr>
        <w:t xml:space="preserve">. </w:t>
      </w:r>
      <w:r w:rsidR="00F42C5B">
        <w:rPr>
          <w:rFonts w:cs="Times New Roman"/>
          <w:szCs w:val="24"/>
        </w:rPr>
        <w:t xml:space="preserve">They might have expected him to say, “The days of listening to your requests are over, and the days of listening to me have come.” </w:t>
      </w:r>
    </w:p>
    <w:p w:rsidR="00683ECF" w:rsidRDefault="00683ECF" w:rsidP="00675B56">
      <w:pPr>
        <w:rPr>
          <w:rFonts w:cs="Times New Roman"/>
          <w:szCs w:val="24"/>
        </w:rPr>
      </w:pPr>
      <w:r>
        <w:rPr>
          <w:rFonts w:cs="Times New Roman"/>
          <w:szCs w:val="24"/>
        </w:rPr>
        <w:t xml:space="preserve">But </w:t>
      </w:r>
      <w:r w:rsidR="00BE77E4">
        <w:rPr>
          <w:rFonts w:cs="Times New Roman"/>
          <w:szCs w:val="24"/>
        </w:rPr>
        <w:t>that</w:t>
      </w:r>
      <w:r>
        <w:rPr>
          <w:rFonts w:cs="Times New Roman"/>
          <w:szCs w:val="24"/>
        </w:rPr>
        <w:t xml:space="preserve"> isn’t what Jesus does. He comes down from the mountain ready to serve</w:t>
      </w:r>
      <w:r w:rsidR="00571AED">
        <w:rPr>
          <w:rFonts w:cs="Times New Roman"/>
          <w:szCs w:val="24"/>
        </w:rPr>
        <w:t xml:space="preserve"> others</w:t>
      </w:r>
      <w:r w:rsidR="00F42C5B">
        <w:rPr>
          <w:rFonts w:cs="Times New Roman"/>
          <w:szCs w:val="24"/>
        </w:rPr>
        <w:t xml:space="preserve"> once again</w:t>
      </w:r>
      <w:r>
        <w:rPr>
          <w:rFonts w:cs="Times New Roman"/>
          <w:szCs w:val="24"/>
        </w:rPr>
        <w:t>. Darrell Bock puts it this way:</w:t>
      </w:r>
    </w:p>
    <w:p w:rsidR="00683ECF" w:rsidRDefault="00683ECF" w:rsidP="00683ECF">
      <w:pPr>
        <w:ind w:left="720"/>
        <w:rPr>
          <w:rFonts w:cs="Times New Roman"/>
          <w:szCs w:val="24"/>
        </w:rPr>
      </w:pPr>
      <w:r>
        <w:rPr>
          <w:rFonts w:cs="Times New Roman"/>
          <w:szCs w:val="24"/>
        </w:rPr>
        <w:t>“Jesus came not to glory in the mountaintop experience, but to touch the needs of people and heal their pain.” (p. 880)</w:t>
      </w:r>
    </w:p>
    <w:p w:rsidR="009B6BC4" w:rsidRDefault="009B6BC4" w:rsidP="00675B56">
      <w:pPr>
        <w:rPr>
          <w:rFonts w:cs="Times New Roman"/>
          <w:szCs w:val="24"/>
        </w:rPr>
      </w:pPr>
      <w:r>
        <w:rPr>
          <w:rFonts w:cs="Times New Roman"/>
          <w:szCs w:val="24"/>
        </w:rPr>
        <w:t xml:space="preserve">Jesus may possess divine glory, so that it’s right to worship him, and he may possess divine authority, so that it is right to obey everything that he says, but he also possesses </w:t>
      </w:r>
      <w:r w:rsidR="00FD63BF">
        <w:rPr>
          <w:rFonts w:cs="Times New Roman"/>
          <w:szCs w:val="24"/>
        </w:rPr>
        <w:t xml:space="preserve">something else: </w:t>
      </w:r>
      <w:r>
        <w:rPr>
          <w:rFonts w:cs="Times New Roman"/>
          <w:szCs w:val="24"/>
        </w:rPr>
        <w:t xml:space="preserve">divine compassion. He is ready, and always will be ready, to “touch the needs of people and heal their pain.” </w:t>
      </w:r>
    </w:p>
    <w:p w:rsidR="009B6BC4" w:rsidRDefault="009B6BC4" w:rsidP="00675B56">
      <w:pPr>
        <w:rPr>
          <w:rFonts w:cs="Times New Roman"/>
          <w:szCs w:val="24"/>
        </w:rPr>
      </w:pPr>
      <w:r>
        <w:rPr>
          <w:rFonts w:cs="Times New Roman"/>
          <w:szCs w:val="24"/>
        </w:rPr>
        <w:t xml:space="preserve">Luke tells us that there was a man in significant pain crying out from the crowd for help in verse 38: “Teacher, I beg you to look at my son, for he is my only child. And behold, a spirit seizes him, and he suddenly cries out. It convulses him so that he foams at the mouth, and shatters him, and will hardly leave him.” </w:t>
      </w:r>
    </w:p>
    <w:p w:rsidR="00FD63BF" w:rsidRDefault="00FD63BF" w:rsidP="00675B56">
      <w:pPr>
        <w:rPr>
          <w:rFonts w:cs="Times New Roman"/>
          <w:szCs w:val="24"/>
        </w:rPr>
      </w:pPr>
      <w:r>
        <w:rPr>
          <w:rFonts w:cs="Times New Roman"/>
          <w:szCs w:val="24"/>
        </w:rPr>
        <w:lastRenderedPageBreak/>
        <w:t xml:space="preserve">Throughout Luke’s Gospel, Jesus has demonstrated his absolute authority over all demonic forces. He had no trouble whatsoever casting out evil spirits. It didn’t matter if there was a single demon or a thousand </w:t>
      </w:r>
      <w:r w:rsidR="00F34351">
        <w:rPr>
          <w:rFonts w:cs="Times New Roman"/>
          <w:szCs w:val="24"/>
        </w:rPr>
        <w:t xml:space="preserve">of them. All of them trembled in fear at his presence and fled when he gave the command. </w:t>
      </w:r>
    </w:p>
    <w:p w:rsidR="00F34351" w:rsidRDefault="00F34351" w:rsidP="00675B56">
      <w:pPr>
        <w:rPr>
          <w:rFonts w:cs="Times New Roman"/>
          <w:szCs w:val="24"/>
        </w:rPr>
      </w:pPr>
      <w:r>
        <w:rPr>
          <w:rFonts w:cs="Times New Roman"/>
          <w:szCs w:val="24"/>
        </w:rPr>
        <w:t xml:space="preserve">But there is something different about this exorcism narrative, and we see it in verse 40, where the suffering father says, “And I begged your disciples to cast it out, but they could not.” </w:t>
      </w:r>
      <w:r w:rsidR="007B2938">
        <w:rPr>
          <w:rFonts w:cs="Times New Roman"/>
          <w:szCs w:val="24"/>
        </w:rPr>
        <w:t xml:space="preserve">How could that be? Jesus never had </w:t>
      </w:r>
      <w:r w:rsidR="007B2938">
        <w:rPr>
          <w:rFonts w:cs="Times New Roman"/>
          <w:i/>
          <w:szCs w:val="24"/>
        </w:rPr>
        <w:t xml:space="preserve">any </w:t>
      </w:r>
      <w:r w:rsidR="007B2938">
        <w:rPr>
          <w:rFonts w:cs="Times New Roman"/>
          <w:szCs w:val="24"/>
        </w:rPr>
        <w:t xml:space="preserve">trouble whatsoever with demonic forces. His authority was absolute, and he had passed on that same authority to his disciples earlier in Chapter 9. How could the disciples have failed? </w:t>
      </w:r>
    </w:p>
    <w:p w:rsidR="007B2938" w:rsidRPr="007B2938" w:rsidRDefault="007B2938" w:rsidP="00675B56">
      <w:pPr>
        <w:rPr>
          <w:rFonts w:cs="Times New Roman"/>
          <w:szCs w:val="24"/>
        </w:rPr>
      </w:pPr>
      <w:r>
        <w:rPr>
          <w:rFonts w:cs="Times New Roman"/>
          <w:szCs w:val="24"/>
        </w:rPr>
        <w:t xml:space="preserve">Jesus reveals the problem in his rebuke in verse 41: “O </w:t>
      </w:r>
      <w:r w:rsidRPr="00D267AB">
        <w:rPr>
          <w:rFonts w:cs="Times New Roman"/>
          <w:i/>
          <w:szCs w:val="24"/>
        </w:rPr>
        <w:t>faithless</w:t>
      </w:r>
      <w:r>
        <w:rPr>
          <w:rFonts w:cs="Times New Roman"/>
          <w:szCs w:val="24"/>
        </w:rPr>
        <w:t xml:space="preserve"> and twisted generation, how long am I to be with you and bear with you?” </w:t>
      </w:r>
      <w:r w:rsidR="00F42C5B">
        <w:rPr>
          <w:rFonts w:cs="Times New Roman"/>
          <w:szCs w:val="24"/>
        </w:rPr>
        <w:t>We know that Jesus</w:t>
      </w:r>
      <w:r>
        <w:rPr>
          <w:rFonts w:cs="Times New Roman"/>
          <w:szCs w:val="24"/>
        </w:rPr>
        <w:t xml:space="preserve"> doesn’t get exasperated about much. He can put up with a lot of sin. But if one thing frustrates him about people, it’s lack of faith. </w:t>
      </w:r>
      <w:r w:rsidR="00F42C5B">
        <w:rPr>
          <w:rFonts w:cs="Times New Roman"/>
          <w:szCs w:val="24"/>
        </w:rPr>
        <w:t xml:space="preserve">Jesus gets frustrated when God’s people doubt </w:t>
      </w:r>
      <w:r w:rsidR="00064F6C">
        <w:rPr>
          <w:rFonts w:cs="Times New Roman"/>
          <w:szCs w:val="24"/>
        </w:rPr>
        <w:t xml:space="preserve">God’s power to accomplish God’s plans. </w:t>
      </w:r>
    </w:p>
    <w:p w:rsidR="00F34351" w:rsidRDefault="00064F6C" w:rsidP="00675B56">
      <w:pPr>
        <w:rPr>
          <w:rFonts w:cs="Times New Roman"/>
          <w:szCs w:val="24"/>
        </w:rPr>
      </w:pPr>
      <w:r>
        <w:rPr>
          <w:rFonts w:cs="Times New Roman"/>
          <w:szCs w:val="24"/>
        </w:rPr>
        <w:t xml:space="preserve">The same is true for us. Jesus doesn’t say, “O faithless and twisted disciples”, or “O faithless and twisted crowds”. He says “O faithless and twisted </w:t>
      </w:r>
      <w:r>
        <w:rPr>
          <w:rFonts w:cs="Times New Roman"/>
          <w:i/>
          <w:szCs w:val="24"/>
        </w:rPr>
        <w:t>generation</w:t>
      </w:r>
      <w:r>
        <w:rPr>
          <w:rFonts w:cs="Times New Roman"/>
          <w:szCs w:val="24"/>
        </w:rPr>
        <w:t xml:space="preserve">.” We are included in this rebuke, because the same sin that led them to doubt is the same sin that causes us to doubt. </w:t>
      </w:r>
    </w:p>
    <w:p w:rsidR="0042732D" w:rsidRDefault="0042732D" w:rsidP="00675B56">
      <w:pPr>
        <w:rPr>
          <w:rFonts w:cs="Times New Roman"/>
          <w:szCs w:val="24"/>
        </w:rPr>
      </w:pPr>
      <w:r>
        <w:rPr>
          <w:rFonts w:cs="Times New Roman"/>
          <w:szCs w:val="24"/>
        </w:rPr>
        <w:t xml:space="preserve">And what did this doubt produce? It produced </w:t>
      </w:r>
      <w:r>
        <w:rPr>
          <w:rFonts w:cs="Times New Roman"/>
          <w:i/>
          <w:szCs w:val="24"/>
        </w:rPr>
        <w:t>failure</w:t>
      </w:r>
      <w:r>
        <w:rPr>
          <w:rFonts w:cs="Times New Roman"/>
          <w:szCs w:val="24"/>
        </w:rPr>
        <w:t xml:space="preserve">. The disciples weren’t able to do what God wanted to do through them because of their lack of faith. </w:t>
      </w:r>
    </w:p>
    <w:p w:rsidR="0042732D" w:rsidRDefault="0042732D" w:rsidP="00675B56">
      <w:pPr>
        <w:rPr>
          <w:rFonts w:cs="Times New Roman"/>
          <w:szCs w:val="24"/>
        </w:rPr>
      </w:pPr>
      <w:r>
        <w:rPr>
          <w:rFonts w:cs="Times New Roman"/>
          <w:szCs w:val="24"/>
        </w:rPr>
        <w:t xml:space="preserve">When we’re serving God and we’re failing, it can be so easy to say, “Well, I guess it </w:t>
      </w:r>
      <w:r w:rsidR="003E7292">
        <w:rPr>
          <w:rFonts w:cs="Times New Roman"/>
          <w:szCs w:val="24"/>
        </w:rPr>
        <w:t>wasn’t God’s will</w:t>
      </w:r>
      <w:r>
        <w:rPr>
          <w:rFonts w:cs="Times New Roman"/>
          <w:szCs w:val="24"/>
        </w:rPr>
        <w:t xml:space="preserve">.” That’s not what Jesus says here in response to the disciples’ failure to cast out the demon. He doesn’t say, “The demon didn’t come out because it wasn’t God’s will”. He says “The demon didn’t come out because of your </w:t>
      </w:r>
      <w:r>
        <w:rPr>
          <w:rFonts w:cs="Times New Roman"/>
          <w:i/>
          <w:szCs w:val="24"/>
        </w:rPr>
        <w:t>lack of faith</w:t>
      </w:r>
      <w:r>
        <w:rPr>
          <w:rFonts w:cs="Times New Roman"/>
          <w:szCs w:val="24"/>
        </w:rPr>
        <w:t xml:space="preserve">.” </w:t>
      </w:r>
    </w:p>
    <w:p w:rsidR="003E7292" w:rsidRDefault="003E7292" w:rsidP="003E7292">
      <w:pPr>
        <w:rPr>
          <w:rFonts w:cs="Times New Roman"/>
          <w:szCs w:val="24"/>
        </w:rPr>
      </w:pPr>
      <w:r>
        <w:rPr>
          <w:rFonts w:cs="Times New Roman"/>
          <w:szCs w:val="24"/>
        </w:rPr>
        <w:t>We believe that the Bible teaches that God is sovereign over all things. E</w:t>
      </w:r>
      <w:r w:rsidR="00DB68FF">
        <w:rPr>
          <w:rFonts w:cs="Times New Roman"/>
          <w:szCs w:val="24"/>
        </w:rPr>
        <w:t xml:space="preserve">verything happens according to his will. He does what he wants, when he wants, and nothing can ultimately frustrate his plans. </w:t>
      </w:r>
      <w:r>
        <w:rPr>
          <w:rFonts w:cs="Times New Roman"/>
          <w:szCs w:val="24"/>
        </w:rPr>
        <w:t xml:space="preserve">The doctrine of God’s sovereignty is a precious truth that we would do well to appeal to often. </w:t>
      </w:r>
    </w:p>
    <w:p w:rsidR="00D267AB" w:rsidRDefault="003E7292" w:rsidP="00675B56">
      <w:pPr>
        <w:rPr>
          <w:rFonts w:cs="Times New Roman"/>
          <w:szCs w:val="24"/>
        </w:rPr>
      </w:pPr>
      <w:r>
        <w:rPr>
          <w:rFonts w:cs="Times New Roman"/>
          <w:szCs w:val="24"/>
        </w:rPr>
        <w:t xml:space="preserve">But sometimes, we can abuse the doctrine of God’s sovereignty and use it as an excuse for our failings. We pray for someone to come to Christ and it doesn’t happen, and we tell ourselves, “It wasn’t God’s will,” when in fact it was our own lack of faith. We set out to reach </w:t>
      </w:r>
      <w:r w:rsidR="00216D9D">
        <w:rPr>
          <w:rFonts w:cs="Times New Roman"/>
          <w:szCs w:val="24"/>
        </w:rPr>
        <w:t xml:space="preserve">out to our community </w:t>
      </w:r>
      <w:r>
        <w:rPr>
          <w:rFonts w:cs="Times New Roman"/>
          <w:szCs w:val="24"/>
        </w:rPr>
        <w:t xml:space="preserve">and we don’t </w:t>
      </w:r>
      <w:r w:rsidR="006647B4">
        <w:rPr>
          <w:rFonts w:cs="Times New Roman"/>
          <w:szCs w:val="24"/>
        </w:rPr>
        <w:t>see any fruit</w:t>
      </w:r>
      <w:r>
        <w:rPr>
          <w:rFonts w:cs="Times New Roman"/>
          <w:szCs w:val="24"/>
        </w:rPr>
        <w:t xml:space="preserve">, and we tell ourselves, “It wasn’t God’s will”, when in fact it was our own lack of faith. </w:t>
      </w:r>
    </w:p>
    <w:p w:rsidR="0042732D" w:rsidRDefault="00D267AB" w:rsidP="00675B56">
      <w:pPr>
        <w:rPr>
          <w:rFonts w:cs="Times New Roman"/>
          <w:szCs w:val="24"/>
        </w:rPr>
      </w:pPr>
      <w:r>
        <w:rPr>
          <w:rFonts w:cs="Times New Roman"/>
          <w:szCs w:val="24"/>
        </w:rPr>
        <w:t>We know that results don’t depend on us. We water and plant, but God gives the growth. But what we often forget is that</w:t>
      </w:r>
      <w:r w:rsidR="00532469">
        <w:rPr>
          <w:rFonts w:cs="Times New Roman"/>
          <w:szCs w:val="24"/>
        </w:rPr>
        <w:t>, sometimes,</w:t>
      </w:r>
      <w:r w:rsidR="00216D9D">
        <w:rPr>
          <w:rFonts w:cs="Times New Roman"/>
          <w:szCs w:val="24"/>
        </w:rPr>
        <w:t xml:space="preserve"> our lack of faith prevented the watering and planting from happening in the first place. </w:t>
      </w:r>
      <w:r w:rsidR="00532469">
        <w:rPr>
          <w:rFonts w:cs="Times New Roman"/>
          <w:szCs w:val="24"/>
        </w:rPr>
        <w:t xml:space="preserve"> </w:t>
      </w:r>
      <w:r w:rsidR="003E7292">
        <w:rPr>
          <w:rFonts w:cs="Times New Roman"/>
          <w:szCs w:val="24"/>
        </w:rPr>
        <w:t xml:space="preserve"> </w:t>
      </w:r>
    </w:p>
    <w:p w:rsidR="003E7292" w:rsidRDefault="006647B4" w:rsidP="00675B56">
      <w:pPr>
        <w:rPr>
          <w:rFonts w:cs="Times New Roman"/>
          <w:szCs w:val="24"/>
        </w:rPr>
      </w:pPr>
      <w:r>
        <w:rPr>
          <w:rFonts w:cs="Times New Roman"/>
          <w:szCs w:val="24"/>
        </w:rPr>
        <w:t>Jon Bloom over at Desiring God</w:t>
      </w:r>
      <w:r w:rsidR="003E7292">
        <w:rPr>
          <w:rFonts w:cs="Times New Roman"/>
          <w:szCs w:val="24"/>
        </w:rPr>
        <w:t xml:space="preserve"> puts it this way:</w:t>
      </w:r>
    </w:p>
    <w:p w:rsidR="003E7292" w:rsidRDefault="003E7292" w:rsidP="003E7292">
      <w:pPr>
        <w:ind w:left="720"/>
        <w:rPr>
          <w:rFonts w:cs="Times New Roman"/>
          <w:szCs w:val="24"/>
        </w:rPr>
      </w:pPr>
      <w:r w:rsidRPr="003E7292">
        <w:rPr>
          <w:rFonts w:cs="Times New Roman"/>
          <w:szCs w:val="24"/>
        </w:rPr>
        <w:t xml:space="preserve">Of course, not every unanswered prayer for healing, provision, conversion, etc. is a result of little faith. But we must not let ourselves off the hook too quickly when we don’t see prayers answered or when our ministry efforts fail. Being a Calvinist doesn’t mean we </w:t>
      </w:r>
      <w:r w:rsidRPr="003E7292">
        <w:rPr>
          <w:rFonts w:cs="Times New Roman"/>
          <w:szCs w:val="24"/>
        </w:rPr>
        <w:lastRenderedPageBreak/>
        <w:t>always get to appeal to God’s mysterious inscrutability. Yes, God is sovereign. And in this narrative, the sovereign God makes a clear statement: Little faith results in ministry failure.</w:t>
      </w:r>
      <w:r w:rsidR="006647B4">
        <w:rPr>
          <w:rFonts w:cs="Times New Roman"/>
          <w:szCs w:val="24"/>
        </w:rPr>
        <w:t xml:space="preserve"> (Article from November 13, 2015). </w:t>
      </w:r>
    </w:p>
    <w:p w:rsidR="005E0C51" w:rsidRDefault="00216D9D" w:rsidP="00675B56">
      <w:pPr>
        <w:rPr>
          <w:rFonts w:cs="Times New Roman"/>
          <w:szCs w:val="24"/>
        </w:rPr>
      </w:pPr>
      <w:r>
        <w:rPr>
          <w:rFonts w:cs="Times New Roman"/>
          <w:szCs w:val="24"/>
        </w:rPr>
        <w:t>We often treat doubt as if it is a purely internal issue, when in fact it is an external issue as well. Doubt doesn’t just lead us to struggle with our own beliefs. Doubt leads us to struggle in our capacity to serve others.</w:t>
      </w:r>
      <w:r w:rsidR="000457DB">
        <w:rPr>
          <w:rFonts w:cs="Times New Roman"/>
          <w:szCs w:val="24"/>
        </w:rPr>
        <w:t xml:space="preserve"> Lack of faith makes us less effective as God’s instruments to accomplish God’s plans. </w:t>
      </w:r>
    </w:p>
    <w:p w:rsidR="007D456B" w:rsidRDefault="006707E7" w:rsidP="00675B56">
      <w:pPr>
        <w:rPr>
          <w:rFonts w:cs="Times New Roman"/>
          <w:szCs w:val="24"/>
        </w:rPr>
      </w:pPr>
      <w:r>
        <w:rPr>
          <w:rFonts w:cs="Times New Roman"/>
          <w:szCs w:val="24"/>
        </w:rPr>
        <w:t xml:space="preserve">This is the first correction that Jesus has for us today. Jesus wants to correct us for our doubt, because when we doubt, we’re </w:t>
      </w:r>
      <w:r w:rsidR="00BE77E4">
        <w:rPr>
          <w:rFonts w:cs="Times New Roman"/>
          <w:szCs w:val="24"/>
        </w:rPr>
        <w:t xml:space="preserve">not just hurting our relationship with God. We’re hurting our relationships with other people. </w:t>
      </w:r>
    </w:p>
    <w:p w:rsidR="007D456B" w:rsidRDefault="007D456B" w:rsidP="00675B56">
      <w:pPr>
        <w:rPr>
          <w:rFonts w:cs="Times New Roman"/>
          <w:szCs w:val="24"/>
        </w:rPr>
      </w:pPr>
      <w:r>
        <w:rPr>
          <w:rFonts w:cs="Times New Roman"/>
          <w:szCs w:val="24"/>
        </w:rPr>
        <w:t xml:space="preserve">But here’s the good news. </w:t>
      </w:r>
      <w:r w:rsidRPr="007D456B">
        <w:rPr>
          <w:rFonts w:cs="Times New Roman"/>
          <w:szCs w:val="24"/>
        </w:rPr>
        <w:t xml:space="preserve">Jesus heals the boy </w:t>
      </w:r>
      <w:r>
        <w:rPr>
          <w:rFonts w:cs="Times New Roman"/>
          <w:szCs w:val="24"/>
        </w:rPr>
        <w:t>even though</w:t>
      </w:r>
      <w:r w:rsidRPr="007D456B">
        <w:rPr>
          <w:rFonts w:cs="Times New Roman"/>
          <w:szCs w:val="24"/>
        </w:rPr>
        <w:t xml:space="preserve"> the disciples couldn’t.</w:t>
      </w:r>
      <w:r>
        <w:rPr>
          <w:rFonts w:cs="Times New Roman"/>
          <w:szCs w:val="24"/>
        </w:rPr>
        <w:t xml:space="preserve"> Jesus rebukes the unclean spirit in verse 42, heals the boy, and gives him back to his father. Our doubts may frustrate Jesus, but they cannot frustrate his plans. Our doubts can’t limit what Jesus can do. </w:t>
      </w:r>
      <w:r w:rsidR="00532469">
        <w:rPr>
          <w:rFonts w:cs="Times New Roman"/>
          <w:szCs w:val="24"/>
        </w:rPr>
        <w:t xml:space="preserve">We see that over and over again in Luke’s Gospel. </w:t>
      </w:r>
      <w:r>
        <w:rPr>
          <w:rFonts w:cs="Times New Roman"/>
          <w:szCs w:val="24"/>
        </w:rPr>
        <w:t xml:space="preserve">The disciples doubted Jesus’ ability to save them in the midst of the great storm on the </w:t>
      </w:r>
      <w:proofErr w:type="gramStart"/>
      <w:r>
        <w:rPr>
          <w:rFonts w:cs="Times New Roman"/>
          <w:szCs w:val="24"/>
        </w:rPr>
        <w:t>sea</w:t>
      </w:r>
      <w:proofErr w:type="gramEnd"/>
      <w:r>
        <w:rPr>
          <w:rFonts w:cs="Times New Roman"/>
          <w:szCs w:val="24"/>
        </w:rPr>
        <w:t xml:space="preserve"> of Galilee, but that didn’t stop Jesus from rebuking the wind and the waves. </w:t>
      </w:r>
      <w:proofErr w:type="spellStart"/>
      <w:r>
        <w:rPr>
          <w:rFonts w:cs="Times New Roman"/>
          <w:szCs w:val="24"/>
        </w:rPr>
        <w:t>Jairus</w:t>
      </w:r>
      <w:proofErr w:type="spellEnd"/>
      <w:r>
        <w:rPr>
          <w:rFonts w:cs="Times New Roman"/>
          <w:szCs w:val="24"/>
        </w:rPr>
        <w:t xml:space="preserve"> and his relatives doubted Jesus’ ability to bring his little girl back to life, but that didn’t stop Jesus from raising her from the dead. </w:t>
      </w:r>
    </w:p>
    <w:p w:rsidR="00157DCF" w:rsidRDefault="007D456B" w:rsidP="00675B56">
      <w:pPr>
        <w:rPr>
          <w:rFonts w:cs="Times New Roman"/>
          <w:szCs w:val="24"/>
        </w:rPr>
      </w:pPr>
      <w:r>
        <w:rPr>
          <w:rFonts w:cs="Times New Roman"/>
          <w:szCs w:val="24"/>
        </w:rPr>
        <w:t xml:space="preserve">Jesus wants us to have faith, not so that he can do more, but so that he can do more through us. </w:t>
      </w:r>
    </w:p>
    <w:p w:rsidR="007D456B" w:rsidRDefault="007D456B" w:rsidP="00675B56">
      <w:pPr>
        <w:rPr>
          <w:rFonts w:cs="Times New Roman"/>
          <w:szCs w:val="24"/>
        </w:rPr>
      </w:pPr>
      <w:r>
        <w:rPr>
          <w:rFonts w:cs="Times New Roman"/>
          <w:szCs w:val="24"/>
        </w:rPr>
        <w:t xml:space="preserve">So if you’re lacking faith today, don’t despair. </w:t>
      </w:r>
      <w:r w:rsidR="00412612">
        <w:rPr>
          <w:rFonts w:cs="Times New Roman"/>
          <w:szCs w:val="24"/>
        </w:rPr>
        <w:t>Hope in</w:t>
      </w:r>
      <w:r>
        <w:rPr>
          <w:rFonts w:cs="Times New Roman"/>
          <w:szCs w:val="24"/>
        </w:rPr>
        <w:t xml:space="preserve"> the one who acts despite our lack of faith. And when </w:t>
      </w:r>
      <w:r w:rsidR="00412612">
        <w:rPr>
          <w:rFonts w:cs="Times New Roman"/>
          <w:szCs w:val="24"/>
        </w:rPr>
        <w:t>you</w:t>
      </w:r>
      <w:r>
        <w:rPr>
          <w:rFonts w:cs="Times New Roman"/>
          <w:szCs w:val="24"/>
        </w:rPr>
        <w:t xml:space="preserve"> see him meet </w:t>
      </w:r>
      <w:r w:rsidR="00412612">
        <w:rPr>
          <w:rFonts w:cs="Times New Roman"/>
          <w:szCs w:val="24"/>
        </w:rPr>
        <w:t>you</w:t>
      </w:r>
      <w:r>
        <w:rPr>
          <w:rFonts w:cs="Times New Roman"/>
          <w:szCs w:val="24"/>
        </w:rPr>
        <w:t xml:space="preserve"> in our weakness, </w:t>
      </w:r>
      <w:r w:rsidR="00412612">
        <w:rPr>
          <w:rFonts w:cs="Times New Roman"/>
          <w:szCs w:val="24"/>
        </w:rPr>
        <w:t xml:space="preserve">he will strengthen your faith as well. </w:t>
      </w:r>
    </w:p>
    <w:p w:rsidR="007D456B" w:rsidRPr="00DC2C1A" w:rsidRDefault="007D456B" w:rsidP="00675B56">
      <w:pPr>
        <w:rPr>
          <w:rFonts w:cs="Times New Roman"/>
          <w:szCs w:val="24"/>
        </w:rPr>
      </w:pPr>
    </w:p>
    <w:p w:rsidR="00675B56" w:rsidRPr="00926D28" w:rsidRDefault="00675B56" w:rsidP="00675B56">
      <w:pPr>
        <w:rPr>
          <w:rFonts w:cs="Times New Roman"/>
          <w:b/>
          <w:szCs w:val="24"/>
          <w:u w:val="single"/>
        </w:rPr>
      </w:pPr>
      <w:r w:rsidRPr="00926D28">
        <w:rPr>
          <w:rFonts w:cs="Times New Roman"/>
          <w:szCs w:val="24"/>
        </w:rPr>
        <w:t xml:space="preserve">(2) </w:t>
      </w:r>
      <w:r w:rsidR="00813C94">
        <w:rPr>
          <w:rFonts w:cs="Times New Roman"/>
          <w:b/>
          <w:szCs w:val="24"/>
          <w:u w:val="single"/>
        </w:rPr>
        <w:t>IGNORANCE</w:t>
      </w:r>
    </w:p>
    <w:p w:rsidR="009D728A" w:rsidRDefault="009D728A" w:rsidP="009D728A">
      <w:pPr>
        <w:rPr>
          <w:lang w:val="en"/>
        </w:rPr>
      </w:pPr>
      <w:r>
        <w:rPr>
          <w:lang w:val="en"/>
        </w:rPr>
        <w:t xml:space="preserve">If doubt were the only fault that believers struggled with, life would be hard enough. The fight against lack of faith is one that will last a lifetime. Sadly, it's not the only fault we have. Ignorance is just as prevalent, and just as dangerous. This leads to our second point: the fault of ignorance. </w:t>
      </w:r>
    </w:p>
    <w:p w:rsidR="009D728A" w:rsidRDefault="009D728A" w:rsidP="009D728A">
      <w:pPr>
        <w:rPr>
          <w:lang w:val="en"/>
        </w:rPr>
      </w:pPr>
      <w:r>
        <w:rPr>
          <w:lang w:val="en"/>
        </w:rPr>
        <w:t xml:space="preserve">At the time, it may have seemed like the whole world was being won over by Jesus. Twice in verse 43, Luke emphasizes that </w:t>
      </w:r>
      <w:r>
        <w:rPr>
          <w:i/>
          <w:iCs/>
          <w:lang w:val="en"/>
        </w:rPr>
        <w:t>all</w:t>
      </w:r>
      <w:r>
        <w:rPr>
          <w:lang w:val="en"/>
        </w:rPr>
        <w:t xml:space="preserve"> were astonished at Jesus, and </w:t>
      </w:r>
      <w:r>
        <w:rPr>
          <w:i/>
          <w:iCs/>
          <w:lang w:val="en"/>
        </w:rPr>
        <w:t>all</w:t>
      </w:r>
      <w:r>
        <w:rPr>
          <w:lang w:val="en"/>
        </w:rPr>
        <w:t xml:space="preserve"> were marveling at everything he was doing. But in the midst of all this immense popularity, Jesus </w:t>
      </w:r>
      <w:r w:rsidR="00216D9D">
        <w:rPr>
          <w:lang w:val="en"/>
        </w:rPr>
        <w:t xml:space="preserve">brings his disciples back down to reality with </w:t>
      </w:r>
      <w:r>
        <w:rPr>
          <w:lang w:val="en"/>
        </w:rPr>
        <w:t xml:space="preserve">this sobering prediction: "The Son of Man is about to be delivered into the hands of men." Jesus and his disciples may have been enjoying the favour of the crowds for a moment, but very soon, those same crowds would deliver Jesus up to suffer and die at the hands of men. </w:t>
      </w:r>
    </w:p>
    <w:p w:rsidR="009D728A" w:rsidRDefault="009D728A" w:rsidP="009D728A">
      <w:pPr>
        <w:rPr>
          <w:lang w:val="en"/>
        </w:rPr>
      </w:pPr>
      <w:r>
        <w:rPr>
          <w:lang w:val="en"/>
        </w:rPr>
        <w:t xml:space="preserve">This isn't the first time Jesus predicted his suffering and death. Earlier in Chapter 9, right after Peter declared that Jesus was the Christ of God, Jesus told his disciples that he was about to suffer many things and be rejected and killed (9:22). </w:t>
      </w:r>
      <w:r w:rsidR="000C3472">
        <w:rPr>
          <w:lang w:val="en"/>
        </w:rPr>
        <w:t xml:space="preserve">Here, Jesus tells them about this once again, except this time he </w:t>
      </w:r>
      <w:r w:rsidR="00216D9D">
        <w:rPr>
          <w:lang w:val="en"/>
        </w:rPr>
        <w:t>prefaces it with the command in verse 44: "L</w:t>
      </w:r>
      <w:r>
        <w:rPr>
          <w:lang w:val="en"/>
        </w:rPr>
        <w:t xml:space="preserve">et these words sink into your ears". </w:t>
      </w:r>
    </w:p>
    <w:p w:rsidR="009D728A" w:rsidRDefault="00216D9D" w:rsidP="009D728A">
      <w:pPr>
        <w:rPr>
          <w:lang w:val="en"/>
        </w:rPr>
      </w:pPr>
      <w:r>
        <w:rPr>
          <w:lang w:val="en"/>
        </w:rPr>
        <w:lastRenderedPageBreak/>
        <w:t xml:space="preserve">Jesus is saying “Listen carefully to what I’m about to say, and don’t forget it. Remember this, expect this, and believe this.” </w:t>
      </w:r>
      <w:r w:rsidR="00EE1017">
        <w:rPr>
          <w:lang w:val="en"/>
        </w:rPr>
        <w:t>But what</w:t>
      </w:r>
      <w:r w:rsidR="000C3472">
        <w:rPr>
          <w:lang w:val="en"/>
        </w:rPr>
        <w:t xml:space="preserve"> </w:t>
      </w:r>
      <w:r>
        <w:rPr>
          <w:lang w:val="en"/>
        </w:rPr>
        <w:t xml:space="preserve">are the </w:t>
      </w:r>
      <w:proofErr w:type="gramStart"/>
      <w:r>
        <w:rPr>
          <w:lang w:val="en"/>
        </w:rPr>
        <w:t>disciples</w:t>
      </w:r>
      <w:proofErr w:type="gramEnd"/>
      <w:r>
        <w:rPr>
          <w:lang w:val="en"/>
        </w:rPr>
        <w:t xml:space="preserve"> of Christ</w:t>
      </w:r>
      <w:r w:rsidR="000C3472">
        <w:rPr>
          <w:lang w:val="en"/>
        </w:rPr>
        <w:t xml:space="preserve"> to listen to and believe?</w:t>
      </w:r>
      <w:r w:rsidR="009D728A">
        <w:rPr>
          <w:lang w:val="en"/>
        </w:rPr>
        <w:t xml:space="preserve"> To the news that </w:t>
      </w:r>
      <w:r w:rsidR="000C3472">
        <w:rPr>
          <w:lang w:val="en"/>
        </w:rPr>
        <w:t xml:space="preserve">Jesus was </w:t>
      </w:r>
      <w:r w:rsidR="009D728A">
        <w:rPr>
          <w:lang w:val="en"/>
        </w:rPr>
        <w:t xml:space="preserve">about to be delivered into the hands of men. </w:t>
      </w:r>
    </w:p>
    <w:p w:rsidR="000C3472" w:rsidRDefault="000C3472" w:rsidP="009D728A">
      <w:pPr>
        <w:rPr>
          <w:lang w:val="en"/>
        </w:rPr>
      </w:pPr>
      <w:r>
        <w:rPr>
          <w:lang w:val="en"/>
        </w:rPr>
        <w:t xml:space="preserve">This was the most important part of Jesus’ message, because it was the most important part of his ministry. Jesus lived in order to die, so that he might save sinners like you and me. He would be betrayed so that we could be accepted. He would be punished so that we could be forgiven. He would die so that we could live. These are the words that all who follow Jesus and trust in him must listen to and believe. </w:t>
      </w:r>
    </w:p>
    <w:p w:rsidR="009D728A" w:rsidRDefault="009D728A" w:rsidP="009D728A">
      <w:pPr>
        <w:rPr>
          <w:lang w:val="en"/>
        </w:rPr>
      </w:pPr>
      <w:r>
        <w:rPr>
          <w:lang w:val="en"/>
        </w:rPr>
        <w:t xml:space="preserve">But the disciples didn't listen. Luke tells us in verse 45 that, "They did not understand this saying, and it was concealed from them, so that they might not perceive it. And they were afraid to ask him about this saying." </w:t>
      </w:r>
    </w:p>
    <w:p w:rsidR="009D728A" w:rsidRDefault="009D728A" w:rsidP="009D728A">
      <w:pPr>
        <w:rPr>
          <w:lang w:val="en"/>
        </w:rPr>
      </w:pPr>
      <w:r>
        <w:rPr>
          <w:lang w:val="en"/>
        </w:rPr>
        <w:t xml:space="preserve">When Luke says that "they did not understand this saying", he's not saying that they didn't understand his words. It's not as if, all of a sudden, they could only hear gibberish coming from Jesus' mouth. Their problem wasn't with </w:t>
      </w:r>
      <w:r>
        <w:rPr>
          <w:i/>
          <w:iCs/>
          <w:lang w:val="en"/>
        </w:rPr>
        <w:t>comprehension</w:t>
      </w:r>
      <w:r>
        <w:rPr>
          <w:lang w:val="en"/>
        </w:rPr>
        <w:t xml:space="preserve">. Their problem was with </w:t>
      </w:r>
      <w:r>
        <w:rPr>
          <w:i/>
          <w:iCs/>
          <w:lang w:val="en"/>
        </w:rPr>
        <w:t>understanding</w:t>
      </w:r>
      <w:r>
        <w:rPr>
          <w:lang w:val="en"/>
        </w:rPr>
        <w:t xml:space="preserve">. They didn't understand how Jesus, God's Chosen One, who had absolute authority over sin, Satan, and death, could ever be delivered to suffer and die at the hands of men. </w:t>
      </w:r>
    </w:p>
    <w:p w:rsidR="000C3472" w:rsidRDefault="000C3472" w:rsidP="009D728A">
      <w:pPr>
        <w:rPr>
          <w:lang w:val="en"/>
        </w:rPr>
      </w:pPr>
      <w:r>
        <w:rPr>
          <w:lang w:val="en"/>
        </w:rPr>
        <w:t xml:space="preserve">The answer of course is that Jesus went willingly to his suffering and death. Men were </w:t>
      </w:r>
      <w:r w:rsidR="00216D9D">
        <w:rPr>
          <w:lang w:val="en"/>
        </w:rPr>
        <w:t xml:space="preserve">only </w:t>
      </w:r>
      <w:r>
        <w:rPr>
          <w:lang w:val="en"/>
        </w:rPr>
        <w:t>able to deli</w:t>
      </w:r>
      <w:r w:rsidR="00216D9D">
        <w:rPr>
          <w:lang w:val="en"/>
        </w:rPr>
        <w:t xml:space="preserve">ver him over to suffer and die </w:t>
      </w:r>
      <w:r>
        <w:rPr>
          <w:lang w:val="en"/>
        </w:rPr>
        <w:t xml:space="preserve">because Jesus first delivered himself into their hands. No one can take the Son of God’s life from him. Only he could lay it down of his own accord. </w:t>
      </w:r>
    </w:p>
    <w:p w:rsidR="00CB3E3B" w:rsidRDefault="009D728A" w:rsidP="009D728A">
      <w:pPr>
        <w:rPr>
          <w:lang w:val="en"/>
        </w:rPr>
      </w:pPr>
      <w:r>
        <w:rPr>
          <w:lang w:val="en"/>
        </w:rPr>
        <w:t xml:space="preserve">But the disciples didn't understand this, and this lack of understanding had two causes. The first was an external cause. Luke says that "it was concealed from them, so that they might not perceive it." Something is concealing true understanding from them. Luke doesn't tell us what it is, but a fair assumption is that it is Satan. Jesus wouldn't tell them to let these words sink into their ears, and then withhold understanding from them. Satan, on the other hand, is the great deceiver. He lies to us, so that we don't believe the words of God. Indeed, earlier in Chapter 8, Jesus describes Satan as a bird that swoops into our hearts to snatch away the seed of the Word of God, so that we never come to believe it. </w:t>
      </w:r>
    </w:p>
    <w:p w:rsidR="009D728A" w:rsidRDefault="00CB3E3B" w:rsidP="009D728A">
      <w:pPr>
        <w:rPr>
          <w:lang w:val="en"/>
        </w:rPr>
      </w:pPr>
      <w:r>
        <w:rPr>
          <w:lang w:val="en"/>
        </w:rPr>
        <w:t xml:space="preserve">The second cause was </w:t>
      </w:r>
      <w:r w:rsidR="009D728A">
        <w:rPr>
          <w:lang w:val="en"/>
        </w:rPr>
        <w:t xml:space="preserve">an internal cause. Satan may have been concealing true understanding from them, but at the same time, the disciples had no desire to </w:t>
      </w:r>
      <w:proofErr w:type="spellStart"/>
      <w:r w:rsidR="009D728A">
        <w:rPr>
          <w:i/>
          <w:iCs/>
          <w:lang w:val="en"/>
        </w:rPr>
        <w:t>un</w:t>
      </w:r>
      <w:r w:rsidR="009D728A">
        <w:rPr>
          <w:lang w:val="en"/>
        </w:rPr>
        <w:t>conceal</w:t>
      </w:r>
      <w:proofErr w:type="spellEnd"/>
      <w:r w:rsidR="009D728A">
        <w:rPr>
          <w:lang w:val="en"/>
        </w:rPr>
        <w:t xml:space="preserve"> this understanding. Luke says that, "They were afraid to ask him about this saying." They were aware that they didn't understand, but rather than ask Jesus to teach them what he meant, they chose instead to avoid the topic altogether. </w:t>
      </w:r>
    </w:p>
    <w:p w:rsidR="009D728A" w:rsidRDefault="009D728A" w:rsidP="009D728A">
      <w:pPr>
        <w:rPr>
          <w:lang w:val="en"/>
        </w:rPr>
      </w:pPr>
      <w:r>
        <w:rPr>
          <w:lang w:val="en"/>
        </w:rPr>
        <w:t xml:space="preserve">This is the second fault of Jesus followers. It's ignorance. More accurately, it's </w:t>
      </w:r>
      <w:r>
        <w:rPr>
          <w:i/>
          <w:iCs/>
          <w:lang w:val="en"/>
        </w:rPr>
        <w:t>deliberate</w:t>
      </w:r>
      <w:r>
        <w:rPr>
          <w:lang w:val="en"/>
        </w:rPr>
        <w:t xml:space="preserve"> ignorance. It's the kind of ignorance that is self-imposed, because you would rather not know the truth. I called this "willful blindness" </w:t>
      </w:r>
      <w:r w:rsidR="000C3472">
        <w:rPr>
          <w:lang w:val="en"/>
        </w:rPr>
        <w:t>in a previous sermon</w:t>
      </w:r>
      <w:r>
        <w:rPr>
          <w:lang w:val="en"/>
        </w:rPr>
        <w:t>.</w:t>
      </w:r>
      <w:r w:rsidR="000C3472">
        <w:rPr>
          <w:lang w:val="en"/>
        </w:rPr>
        <w:t xml:space="preserve"> To be willfully blind or deliberately ignorant is to be</w:t>
      </w:r>
      <w:r>
        <w:rPr>
          <w:lang w:val="en"/>
        </w:rPr>
        <w:t xml:space="preserve"> aware of the need for inquiry, but </w:t>
      </w:r>
      <w:r w:rsidR="000C3472">
        <w:rPr>
          <w:lang w:val="en"/>
        </w:rPr>
        <w:t>to</w:t>
      </w:r>
      <w:r>
        <w:rPr>
          <w:lang w:val="en"/>
        </w:rPr>
        <w:t xml:space="preserve"> decline to make the inquiry because </w:t>
      </w:r>
      <w:r w:rsidR="000C3472">
        <w:rPr>
          <w:lang w:val="en"/>
        </w:rPr>
        <w:t>you</w:t>
      </w:r>
      <w:r>
        <w:rPr>
          <w:lang w:val="en"/>
        </w:rPr>
        <w:t xml:space="preserve"> don't want to know the truth.  </w:t>
      </w:r>
    </w:p>
    <w:p w:rsidR="005F20CA" w:rsidRDefault="000C3472" w:rsidP="009D728A">
      <w:pPr>
        <w:rPr>
          <w:lang w:val="en"/>
        </w:rPr>
      </w:pPr>
      <w:r>
        <w:rPr>
          <w:lang w:val="en"/>
        </w:rPr>
        <w:t>The disciples</w:t>
      </w:r>
      <w:r w:rsidR="006F4090">
        <w:rPr>
          <w:lang w:val="en"/>
        </w:rPr>
        <w:t xml:space="preserve"> should have made further inquiry</w:t>
      </w:r>
      <w:r>
        <w:rPr>
          <w:lang w:val="en"/>
        </w:rPr>
        <w:t xml:space="preserve"> about the news that Jesus would be delivered into the hands of men</w:t>
      </w:r>
      <w:r w:rsidR="00216D9D">
        <w:rPr>
          <w:lang w:val="en"/>
        </w:rPr>
        <w:t xml:space="preserve"> but they didn’t</w:t>
      </w:r>
      <w:r>
        <w:rPr>
          <w:lang w:val="en"/>
        </w:rPr>
        <w:t>. Why</w:t>
      </w:r>
      <w:r w:rsidR="00216D9D">
        <w:rPr>
          <w:lang w:val="en"/>
        </w:rPr>
        <w:t xml:space="preserve"> was this so important</w:t>
      </w:r>
      <w:r>
        <w:rPr>
          <w:lang w:val="en"/>
        </w:rPr>
        <w:t>? B</w:t>
      </w:r>
      <w:r w:rsidR="006F4090">
        <w:rPr>
          <w:lang w:val="en"/>
        </w:rPr>
        <w:t xml:space="preserve">ecause understanding the </w:t>
      </w:r>
      <w:r w:rsidR="006F4090">
        <w:rPr>
          <w:lang w:val="en"/>
        </w:rPr>
        <w:lastRenderedPageBreak/>
        <w:t xml:space="preserve">suffering Jesus was about to experience was the only way that they could understand the suffering that </w:t>
      </w:r>
      <w:r>
        <w:rPr>
          <w:lang w:val="en"/>
        </w:rPr>
        <w:t>they</w:t>
      </w:r>
      <w:r w:rsidR="006F4090">
        <w:rPr>
          <w:lang w:val="en"/>
        </w:rPr>
        <w:t xml:space="preserve"> would experience</w:t>
      </w:r>
      <w:r>
        <w:rPr>
          <w:lang w:val="en"/>
        </w:rPr>
        <w:t xml:space="preserve"> as well</w:t>
      </w:r>
      <w:r w:rsidR="006F4090">
        <w:rPr>
          <w:lang w:val="en"/>
        </w:rPr>
        <w:t xml:space="preserve">. </w:t>
      </w:r>
      <w:r w:rsidR="00216D9D">
        <w:rPr>
          <w:lang w:val="en"/>
        </w:rPr>
        <w:t>A</w:t>
      </w:r>
      <w:r w:rsidR="005F20CA">
        <w:rPr>
          <w:lang w:val="en"/>
        </w:rPr>
        <w:t xml:space="preserve"> student is not greater than his teacher. If the teacher suffers, than his students </w:t>
      </w:r>
      <w:r w:rsidR="00216D9D">
        <w:rPr>
          <w:lang w:val="en"/>
        </w:rPr>
        <w:t>must</w:t>
      </w:r>
      <w:r w:rsidR="005F20CA">
        <w:rPr>
          <w:lang w:val="en"/>
        </w:rPr>
        <w:t xml:space="preserve"> suffer as well. </w:t>
      </w:r>
    </w:p>
    <w:p w:rsidR="00B06943" w:rsidRDefault="009D728A" w:rsidP="009D728A">
      <w:pPr>
        <w:rPr>
          <w:lang w:val="en"/>
        </w:rPr>
      </w:pPr>
      <w:r>
        <w:rPr>
          <w:lang w:val="en"/>
        </w:rPr>
        <w:t xml:space="preserve">Have you ever been willfully blind </w:t>
      </w:r>
      <w:r w:rsidR="00B06943">
        <w:rPr>
          <w:lang w:val="en"/>
        </w:rPr>
        <w:t>when it comes to</w:t>
      </w:r>
      <w:r>
        <w:rPr>
          <w:lang w:val="en"/>
        </w:rPr>
        <w:t xml:space="preserve"> God's word</w:t>
      </w:r>
      <w:r w:rsidR="005F20CA">
        <w:rPr>
          <w:lang w:val="en"/>
        </w:rPr>
        <w:t>s regarding the suffering that Christ followers are to endure</w:t>
      </w:r>
      <w:r>
        <w:rPr>
          <w:lang w:val="en"/>
        </w:rPr>
        <w:t xml:space="preserve">? </w:t>
      </w:r>
      <w:r w:rsidR="005F20CA">
        <w:rPr>
          <w:lang w:val="en"/>
        </w:rPr>
        <w:t xml:space="preserve">We encounter this again and again in the Scriptures: </w:t>
      </w:r>
    </w:p>
    <w:p w:rsidR="00B06943" w:rsidRDefault="00B06943" w:rsidP="00B06943">
      <w:pPr>
        <w:ind w:left="720"/>
        <w:rPr>
          <w:rFonts w:cs="Times New Roman"/>
          <w:szCs w:val="24"/>
        </w:rPr>
      </w:pPr>
      <w:r>
        <w:rPr>
          <w:rFonts w:cs="Times New Roman"/>
          <w:szCs w:val="24"/>
        </w:rPr>
        <w:t>“All who desire to live a godly life in Christ Jesus will be persecuted” (2 Tim. 3:12)</w:t>
      </w:r>
    </w:p>
    <w:p w:rsidR="00B06943" w:rsidRDefault="00B06943" w:rsidP="00B06943">
      <w:pPr>
        <w:ind w:left="720"/>
        <w:rPr>
          <w:rFonts w:cs="Times New Roman"/>
          <w:szCs w:val="24"/>
        </w:rPr>
      </w:pPr>
      <w:r>
        <w:rPr>
          <w:rFonts w:cs="Times New Roman"/>
          <w:szCs w:val="24"/>
        </w:rPr>
        <w:t>“If the world hates you, know that it has hated me before it hated you. If you were of the world, the world would love you as its own; but because you are not of the world, but I chose you out of the world, therefore the world hates you.” (John 15:18-19)</w:t>
      </w:r>
    </w:p>
    <w:p w:rsidR="00B06943" w:rsidRDefault="00B06943" w:rsidP="00B06943">
      <w:pPr>
        <w:ind w:left="720"/>
        <w:rPr>
          <w:rFonts w:cs="Times New Roman"/>
          <w:szCs w:val="24"/>
        </w:rPr>
      </w:pPr>
      <w:r>
        <w:rPr>
          <w:rFonts w:cs="Times New Roman"/>
          <w:szCs w:val="24"/>
        </w:rPr>
        <w:t>“Do you think that I have come to give peace on earth? No, I tell you, but rather division. For from now on in one house there will be five divided, three against two and two against three.” (Luke 12:51-52)</w:t>
      </w:r>
    </w:p>
    <w:p w:rsidR="00D267AB" w:rsidRDefault="00B06943" w:rsidP="00B06943">
      <w:pPr>
        <w:rPr>
          <w:rFonts w:cs="Times New Roman"/>
          <w:szCs w:val="24"/>
        </w:rPr>
      </w:pPr>
      <w:r>
        <w:rPr>
          <w:rFonts w:cs="Times New Roman"/>
          <w:szCs w:val="24"/>
        </w:rPr>
        <w:t xml:space="preserve">We read these words, and yet we’re surprised when the culture around us mocks and denounces us for our beliefs. We read these words, and yet we’re not prepared when families break apart for the sake of the gospel. </w:t>
      </w:r>
      <w:r w:rsidR="005541BD">
        <w:rPr>
          <w:rFonts w:cs="Times New Roman"/>
          <w:szCs w:val="24"/>
        </w:rPr>
        <w:t xml:space="preserve">Why are we surprised? </w:t>
      </w:r>
      <w:r>
        <w:rPr>
          <w:rFonts w:cs="Times New Roman"/>
          <w:szCs w:val="24"/>
        </w:rPr>
        <w:t xml:space="preserve">Because we haven’t let the words </w:t>
      </w:r>
      <w:r w:rsidR="00F6562F">
        <w:rPr>
          <w:rFonts w:cs="Times New Roman"/>
          <w:szCs w:val="24"/>
        </w:rPr>
        <w:t>about</w:t>
      </w:r>
      <w:r>
        <w:rPr>
          <w:rFonts w:cs="Times New Roman"/>
          <w:szCs w:val="24"/>
        </w:rPr>
        <w:t xml:space="preserve"> Jesus</w:t>
      </w:r>
      <w:r w:rsidR="00F6562F">
        <w:rPr>
          <w:rFonts w:cs="Times New Roman"/>
          <w:szCs w:val="24"/>
        </w:rPr>
        <w:t>’ suffering and our suffering</w:t>
      </w:r>
      <w:r>
        <w:rPr>
          <w:rFonts w:cs="Times New Roman"/>
          <w:szCs w:val="24"/>
        </w:rPr>
        <w:t xml:space="preserve"> </w:t>
      </w:r>
      <w:r>
        <w:rPr>
          <w:rFonts w:cs="Times New Roman"/>
          <w:i/>
          <w:szCs w:val="24"/>
        </w:rPr>
        <w:t>sink into our ears</w:t>
      </w:r>
      <w:r>
        <w:rPr>
          <w:rFonts w:cs="Times New Roman"/>
          <w:szCs w:val="24"/>
        </w:rPr>
        <w:t xml:space="preserve">. We </w:t>
      </w:r>
      <w:r w:rsidR="005541BD">
        <w:rPr>
          <w:rFonts w:cs="Times New Roman"/>
          <w:szCs w:val="24"/>
        </w:rPr>
        <w:t xml:space="preserve">read words like these and we’re troubled by them, but rather than receive them and believe them, we continue on with life as if we never read them. </w:t>
      </w:r>
      <w:r w:rsidR="00D267AB">
        <w:rPr>
          <w:rFonts w:cs="Times New Roman"/>
          <w:szCs w:val="24"/>
        </w:rPr>
        <w:t xml:space="preserve">Just like the disciples, we can be guilty of merely listening with comprehension and not with understanding. </w:t>
      </w:r>
      <w:r w:rsidR="005541BD">
        <w:rPr>
          <w:rFonts w:cs="Times New Roman"/>
          <w:szCs w:val="24"/>
        </w:rPr>
        <w:t xml:space="preserve"> </w:t>
      </w:r>
    </w:p>
    <w:p w:rsidR="005541BD" w:rsidRPr="005541BD" w:rsidRDefault="005541BD" w:rsidP="00B06943">
      <w:pPr>
        <w:rPr>
          <w:rFonts w:cs="Times New Roman"/>
          <w:szCs w:val="24"/>
        </w:rPr>
      </w:pPr>
      <w:r>
        <w:rPr>
          <w:rFonts w:cs="Times New Roman"/>
          <w:szCs w:val="24"/>
        </w:rPr>
        <w:t xml:space="preserve">That’s not what listening to Jesus looks like. That’s not what letting his words </w:t>
      </w:r>
      <w:r>
        <w:rPr>
          <w:rFonts w:cs="Times New Roman"/>
          <w:i/>
          <w:szCs w:val="24"/>
        </w:rPr>
        <w:t>sink into our ears</w:t>
      </w:r>
      <w:r>
        <w:rPr>
          <w:rFonts w:cs="Times New Roman"/>
          <w:szCs w:val="24"/>
        </w:rPr>
        <w:t xml:space="preserve"> looks like. We can’t read the Scriptures like we read a magazine, picking and choosing what we like and discarding the rest. We need to give careful attention to </w:t>
      </w:r>
      <w:r>
        <w:rPr>
          <w:rFonts w:cs="Times New Roman"/>
          <w:i/>
          <w:szCs w:val="24"/>
        </w:rPr>
        <w:t>every single word</w:t>
      </w:r>
      <w:r>
        <w:rPr>
          <w:rFonts w:cs="Times New Roman"/>
          <w:szCs w:val="24"/>
        </w:rPr>
        <w:t xml:space="preserve"> of the Scriptures and see them as absolutely, unequivocally true. </w:t>
      </w:r>
    </w:p>
    <w:p w:rsidR="005F20CA" w:rsidRDefault="005F20CA" w:rsidP="00B06943">
      <w:pPr>
        <w:rPr>
          <w:rFonts w:cs="Times New Roman"/>
          <w:szCs w:val="24"/>
        </w:rPr>
      </w:pPr>
      <w:r>
        <w:rPr>
          <w:rFonts w:cs="Times New Roman"/>
          <w:szCs w:val="24"/>
        </w:rPr>
        <w:t xml:space="preserve">How do we know if we are letting Jesus’ words sink into our ears and not living in deliberate ignorance? Let me give you </w:t>
      </w:r>
      <w:r w:rsidR="00F6562F">
        <w:rPr>
          <w:rFonts w:cs="Times New Roman"/>
          <w:szCs w:val="24"/>
        </w:rPr>
        <w:t>three signs of Scripture-filled ears:</w:t>
      </w:r>
    </w:p>
    <w:p w:rsidR="005541BD" w:rsidRDefault="00F6562F" w:rsidP="00503D68">
      <w:pPr>
        <w:pStyle w:val="ListParagraph"/>
        <w:numPr>
          <w:ilvl w:val="0"/>
          <w:numId w:val="5"/>
        </w:numPr>
        <w:rPr>
          <w:rFonts w:cs="Times New Roman"/>
          <w:szCs w:val="24"/>
        </w:rPr>
      </w:pPr>
      <w:r>
        <w:rPr>
          <w:rFonts w:cs="Times New Roman"/>
          <w:szCs w:val="24"/>
        </w:rPr>
        <w:t xml:space="preserve">Regular Bible Reading. </w:t>
      </w:r>
      <w:r w:rsidR="005F20CA" w:rsidRPr="005F20CA">
        <w:rPr>
          <w:rFonts w:cs="Times New Roman"/>
          <w:szCs w:val="24"/>
        </w:rPr>
        <w:t>The words of Jesus can’t sink into your ears if they’re not reaching your ears in the first place. The most basic mark of someone who is truly listening to Jesus is regular, consistent Bible reading. I don’t think it means that you have to read the Bible every day. As the father of young children I know how difficult that can be. But I</w:t>
      </w:r>
      <w:r>
        <w:rPr>
          <w:rFonts w:cs="Times New Roman"/>
          <w:szCs w:val="24"/>
        </w:rPr>
        <w:t xml:space="preserve"> do think that, when Bible reading is not happening every day, you’re aware of it and you make plans to do something about it. </w:t>
      </w:r>
      <w:r w:rsidR="005F20CA">
        <w:rPr>
          <w:rFonts w:cs="Times New Roman"/>
          <w:szCs w:val="24"/>
        </w:rPr>
        <w:t xml:space="preserve"> </w:t>
      </w:r>
    </w:p>
    <w:p w:rsidR="005F20CA" w:rsidRDefault="005F20CA" w:rsidP="005F20CA">
      <w:pPr>
        <w:pStyle w:val="ListParagraph"/>
        <w:rPr>
          <w:rFonts w:cs="Times New Roman"/>
          <w:szCs w:val="24"/>
        </w:rPr>
      </w:pPr>
    </w:p>
    <w:p w:rsidR="00D267AB" w:rsidRDefault="00F6562F" w:rsidP="00485FB3">
      <w:pPr>
        <w:pStyle w:val="ListParagraph"/>
        <w:numPr>
          <w:ilvl w:val="0"/>
          <w:numId w:val="5"/>
        </w:numPr>
        <w:rPr>
          <w:rFonts w:cs="Times New Roman"/>
          <w:szCs w:val="24"/>
        </w:rPr>
      </w:pPr>
      <w:r>
        <w:rPr>
          <w:rFonts w:cs="Times New Roman"/>
          <w:szCs w:val="24"/>
        </w:rPr>
        <w:t xml:space="preserve">Praying the Scriptures. </w:t>
      </w:r>
      <w:r w:rsidR="005F20CA" w:rsidRPr="00D267AB">
        <w:rPr>
          <w:rFonts w:cs="Times New Roman"/>
          <w:szCs w:val="24"/>
        </w:rPr>
        <w:t xml:space="preserve">Many of us treat Scripture and prayer as if they are </w:t>
      </w:r>
      <w:r>
        <w:rPr>
          <w:rFonts w:cs="Times New Roman"/>
          <w:szCs w:val="24"/>
        </w:rPr>
        <w:t xml:space="preserve">two </w:t>
      </w:r>
      <w:r w:rsidR="005F20CA" w:rsidRPr="00D267AB">
        <w:rPr>
          <w:rFonts w:cs="Times New Roman"/>
          <w:szCs w:val="24"/>
        </w:rPr>
        <w:t xml:space="preserve">separate things. We read the Bible, </w:t>
      </w:r>
      <w:r>
        <w:rPr>
          <w:rFonts w:cs="Times New Roman"/>
          <w:szCs w:val="24"/>
        </w:rPr>
        <w:t xml:space="preserve">and then we pray or vice versa. What we’re supposed to do is pray </w:t>
      </w:r>
      <w:r w:rsidR="005F20CA" w:rsidRPr="00D267AB">
        <w:rPr>
          <w:rFonts w:cs="Times New Roman"/>
          <w:i/>
          <w:szCs w:val="24"/>
        </w:rPr>
        <w:t>as we read the Bible</w:t>
      </w:r>
      <w:r w:rsidR="005F20CA" w:rsidRPr="00D267AB">
        <w:rPr>
          <w:rFonts w:cs="Times New Roman"/>
          <w:szCs w:val="24"/>
        </w:rPr>
        <w:t xml:space="preserve">. </w:t>
      </w:r>
      <w:r w:rsidR="00D267AB" w:rsidRPr="00D267AB">
        <w:rPr>
          <w:rFonts w:cs="Times New Roman"/>
          <w:szCs w:val="24"/>
        </w:rPr>
        <w:t xml:space="preserve">Prayer isn’t done in </w:t>
      </w:r>
      <w:r>
        <w:rPr>
          <w:rFonts w:cs="Times New Roman"/>
          <w:szCs w:val="24"/>
        </w:rPr>
        <w:t>isolation from the Word</w:t>
      </w:r>
      <w:r w:rsidR="00D267AB" w:rsidRPr="00D267AB">
        <w:rPr>
          <w:rFonts w:cs="Times New Roman"/>
          <w:szCs w:val="24"/>
        </w:rPr>
        <w:t xml:space="preserve">. </w:t>
      </w:r>
      <w:r>
        <w:rPr>
          <w:rFonts w:cs="Times New Roman"/>
          <w:szCs w:val="24"/>
        </w:rPr>
        <w:t>Prayer is</w:t>
      </w:r>
      <w:r w:rsidR="00D267AB" w:rsidRPr="00D267AB">
        <w:rPr>
          <w:rFonts w:cs="Times New Roman"/>
          <w:szCs w:val="24"/>
        </w:rPr>
        <w:t xml:space="preserve"> meant to be informed, guided, and shaped by the </w:t>
      </w:r>
      <w:r>
        <w:rPr>
          <w:rFonts w:cs="Times New Roman"/>
          <w:szCs w:val="24"/>
        </w:rPr>
        <w:t xml:space="preserve">Word. This is so important. </w:t>
      </w:r>
      <w:r w:rsidR="00D267AB" w:rsidRPr="00D267AB">
        <w:rPr>
          <w:rFonts w:cs="Times New Roman"/>
          <w:szCs w:val="24"/>
        </w:rPr>
        <w:t xml:space="preserve">Prayer is an intensely personal way of relating to God, and when we pray the Scriptures, we </w:t>
      </w:r>
      <w:r>
        <w:rPr>
          <w:rFonts w:cs="Times New Roman"/>
          <w:szCs w:val="24"/>
        </w:rPr>
        <w:t xml:space="preserve">make the Scriptures intensely personal to us as well. </w:t>
      </w:r>
      <w:r w:rsidR="00D267AB" w:rsidRPr="00D267AB">
        <w:rPr>
          <w:rFonts w:cs="Times New Roman"/>
          <w:szCs w:val="24"/>
        </w:rPr>
        <w:t xml:space="preserve"> </w:t>
      </w:r>
    </w:p>
    <w:p w:rsidR="00D267AB" w:rsidRPr="00D267AB" w:rsidRDefault="00D267AB" w:rsidP="00D267AB">
      <w:pPr>
        <w:pStyle w:val="ListParagraph"/>
        <w:rPr>
          <w:rFonts w:cs="Times New Roman"/>
          <w:szCs w:val="24"/>
        </w:rPr>
      </w:pPr>
    </w:p>
    <w:p w:rsidR="005541BD" w:rsidRPr="00133402" w:rsidRDefault="00F6562F" w:rsidP="00133402">
      <w:pPr>
        <w:pStyle w:val="ListParagraph"/>
        <w:numPr>
          <w:ilvl w:val="0"/>
          <w:numId w:val="5"/>
        </w:numPr>
        <w:rPr>
          <w:rFonts w:cs="Times New Roman"/>
          <w:szCs w:val="24"/>
        </w:rPr>
      </w:pPr>
      <w:r>
        <w:rPr>
          <w:rFonts w:cs="Times New Roman"/>
          <w:szCs w:val="24"/>
        </w:rPr>
        <w:lastRenderedPageBreak/>
        <w:t xml:space="preserve">Listening to Expository Preaching. Generally speaking, there are two ways that the Scriptures can be preached: topically, or expositionally. A topical sermon is where the preacher chooses a topic, and then finds verses in the Bible to speak to that topic. An expository sermon is where the preacher chooses a text, and then finds the topics from that text. There’s nothing inherently wrong with topical sermons. They can be very helpful. But the danger of topical sermons is that the Bible can become a mere footnote to what the preacher wants to say, and a church ends up letting his words sink into their ears rather than God’s words. </w:t>
      </w:r>
      <w:r w:rsidR="00133402">
        <w:rPr>
          <w:rFonts w:cs="Times New Roman"/>
          <w:szCs w:val="24"/>
        </w:rPr>
        <w:t xml:space="preserve">Expository preaching guards us from that, because its central objective is to understand and apply God’s Word and not the words of men. </w:t>
      </w:r>
      <w:r w:rsidR="00532469" w:rsidRPr="00133402">
        <w:rPr>
          <w:rFonts w:cs="Times New Roman"/>
          <w:szCs w:val="24"/>
        </w:rPr>
        <w:t xml:space="preserve">This is the kind of preaching we endeavor to practice at our church. It’s the reason why, over and over again, I’m pointing you to the text so that you can see that the point I’m making is the point God is making in his Word. This is absolutely essential to truly listening to Jesus and letting his words sink into our ears, because without it, it becomes all too easy to listen to men. </w:t>
      </w:r>
    </w:p>
    <w:p w:rsidR="00B06943" w:rsidRPr="00B06943" w:rsidRDefault="00B06943" w:rsidP="00B06943">
      <w:pPr>
        <w:rPr>
          <w:rFonts w:cs="Times New Roman"/>
          <w:szCs w:val="24"/>
        </w:rPr>
      </w:pPr>
    </w:p>
    <w:p w:rsidR="00675B56" w:rsidRPr="00926D28" w:rsidRDefault="00B06943" w:rsidP="00675B56">
      <w:pPr>
        <w:rPr>
          <w:rFonts w:cs="Times New Roman"/>
          <w:szCs w:val="24"/>
        </w:rPr>
      </w:pPr>
      <w:r w:rsidRPr="00926D28">
        <w:rPr>
          <w:rFonts w:cs="Times New Roman"/>
          <w:szCs w:val="24"/>
        </w:rPr>
        <w:t xml:space="preserve"> </w:t>
      </w:r>
      <w:r w:rsidR="00675B56" w:rsidRPr="00926D28">
        <w:rPr>
          <w:rFonts w:cs="Times New Roman"/>
          <w:szCs w:val="24"/>
        </w:rPr>
        <w:t xml:space="preserve">(3) </w:t>
      </w:r>
      <w:r w:rsidR="00813C94">
        <w:rPr>
          <w:rFonts w:cs="Times New Roman"/>
          <w:b/>
          <w:szCs w:val="24"/>
          <w:u w:val="single"/>
        </w:rPr>
        <w:t>RIVALRY</w:t>
      </w:r>
    </w:p>
    <w:p w:rsidR="00675B56" w:rsidRDefault="003F1997" w:rsidP="00675B56">
      <w:pPr>
        <w:rPr>
          <w:rFonts w:cs="Times New Roman"/>
          <w:szCs w:val="24"/>
        </w:rPr>
      </w:pPr>
      <w:r>
        <w:rPr>
          <w:rFonts w:cs="Times New Roman"/>
          <w:szCs w:val="24"/>
        </w:rPr>
        <w:t xml:space="preserve">Lest we become proud about the fact that we have expository preaching and other churches don’t, Jesus has one more correction for us today in our text, leading to our third point: the failure of rivalry. </w:t>
      </w:r>
    </w:p>
    <w:p w:rsidR="003F1997" w:rsidRDefault="00E614A9" w:rsidP="00675B56">
      <w:pPr>
        <w:rPr>
          <w:rFonts w:cs="Times New Roman"/>
          <w:szCs w:val="24"/>
        </w:rPr>
      </w:pPr>
      <w:r>
        <w:rPr>
          <w:rFonts w:cs="Times New Roman"/>
          <w:szCs w:val="24"/>
        </w:rPr>
        <w:t xml:space="preserve">Luke gives us some insight into why the disciples weren’t willing to ask Jesus about </w:t>
      </w:r>
      <w:r w:rsidR="00B84B47">
        <w:rPr>
          <w:rFonts w:cs="Times New Roman"/>
          <w:szCs w:val="24"/>
        </w:rPr>
        <w:t>his prediction about his death</w:t>
      </w:r>
      <w:r>
        <w:rPr>
          <w:rFonts w:cs="Times New Roman"/>
          <w:szCs w:val="24"/>
        </w:rPr>
        <w:t xml:space="preserve">. They were too busy talking about how great they were! Verse 46 says, “An argument arose among them as to which of them was the greatest.” </w:t>
      </w:r>
    </w:p>
    <w:p w:rsidR="00C03AF4" w:rsidRDefault="00E614A9" w:rsidP="00675B56">
      <w:pPr>
        <w:rPr>
          <w:rFonts w:cs="Times New Roman"/>
          <w:szCs w:val="24"/>
        </w:rPr>
      </w:pPr>
      <w:r>
        <w:rPr>
          <w:rFonts w:cs="Times New Roman"/>
          <w:szCs w:val="24"/>
        </w:rPr>
        <w:t xml:space="preserve">I must admit that verse 46 seems a little comical at first. There’s nothing quite like a bunch of adults arguing back and forth about how great they are in comparison to one another. </w:t>
      </w:r>
      <w:r w:rsidR="00C03AF4">
        <w:rPr>
          <w:rFonts w:cs="Times New Roman"/>
          <w:szCs w:val="24"/>
        </w:rPr>
        <w:t xml:space="preserve">Can you imagine the conversations they would have been having amongst themselves? </w:t>
      </w:r>
      <w:r w:rsidR="00133402">
        <w:rPr>
          <w:rFonts w:cs="Times New Roman"/>
          <w:szCs w:val="24"/>
        </w:rPr>
        <w:t xml:space="preserve">One of the apostles might say, </w:t>
      </w:r>
      <w:r w:rsidR="00C03AF4">
        <w:rPr>
          <w:rFonts w:cs="Times New Roman"/>
          <w:szCs w:val="24"/>
        </w:rPr>
        <w:t xml:space="preserve">“I cast out ten demons the other day, so I’m going to get a greater reward in heaven than all you losers.” “So what?” John might say, “Jesus chose to take </w:t>
      </w:r>
      <w:r w:rsidR="00C03AF4">
        <w:rPr>
          <w:rFonts w:cs="Times New Roman"/>
          <w:i/>
          <w:szCs w:val="24"/>
        </w:rPr>
        <w:t xml:space="preserve">me </w:t>
      </w:r>
      <w:r w:rsidR="00C03AF4">
        <w:rPr>
          <w:rFonts w:cs="Times New Roman"/>
          <w:szCs w:val="24"/>
        </w:rPr>
        <w:t>up the mountain</w:t>
      </w:r>
      <w:r w:rsidR="00133402">
        <w:rPr>
          <w:rFonts w:cs="Times New Roman"/>
          <w:szCs w:val="24"/>
        </w:rPr>
        <w:t xml:space="preserve"> to see him transfigured</w:t>
      </w:r>
      <w:r w:rsidR="00C03AF4">
        <w:rPr>
          <w:rFonts w:cs="Times New Roman"/>
          <w:szCs w:val="24"/>
        </w:rPr>
        <w:t xml:space="preserve">, not you!” Then Peter would chime in and say, “You’re both wrong. Obviously, I’m the greatest. After all, God chose </w:t>
      </w:r>
      <w:r w:rsidR="00C03AF4">
        <w:rPr>
          <w:rFonts w:cs="Times New Roman"/>
          <w:i/>
          <w:szCs w:val="24"/>
        </w:rPr>
        <w:t xml:space="preserve">me </w:t>
      </w:r>
      <w:r w:rsidR="00C03AF4">
        <w:rPr>
          <w:rFonts w:cs="Times New Roman"/>
          <w:szCs w:val="24"/>
        </w:rPr>
        <w:t xml:space="preserve">to identify Jesus as the Messiah.” </w:t>
      </w:r>
    </w:p>
    <w:p w:rsidR="00C03AF4" w:rsidRDefault="00133402" w:rsidP="00675B56">
      <w:pPr>
        <w:rPr>
          <w:rFonts w:cs="Times New Roman"/>
          <w:szCs w:val="24"/>
        </w:rPr>
      </w:pPr>
      <w:r>
        <w:rPr>
          <w:rFonts w:cs="Times New Roman"/>
          <w:szCs w:val="24"/>
        </w:rPr>
        <w:t>This type of conve</w:t>
      </w:r>
      <w:r w:rsidR="00CB3E3B">
        <w:rPr>
          <w:rFonts w:cs="Times New Roman"/>
          <w:szCs w:val="24"/>
        </w:rPr>
        <w:t>rsation seems quite foreign to us. As good Canadians, w</w:t>
      </w:r>
      <w:r>
        <w:rPr>
          <w:rFonts w:cs="Times New Roman"/>
          <w:szCs w:val="24"/>
        </w:rPr>
        <w:t>e’re too modest</w:t>
      </w:r>
      <w:r w:rsidR="00CB3E3B">
        <w:rPr>
          <w:rFonts w:cs="Times New Roman"/>
          <w:szCs w:val="24"/>
        </w:rPr>
        <w:t xml:space="preserve"> for this kind of vain discussion</w:t>
      </w:r>
      <w:r>
        <w:rPr>
          <w:rFonts w:cs="Times New Roman"/>
          <w:szCs w:val="24"/>
        </w:rPr>
        <w:t>. In fact, w</w:t>
      </w:r>
      <w:r w:rsidR="00C03AF4">
        <w:rPr>
          <w:rFonts w:cs="Times New Roman"/>
          <w:szCs w:val="24"/>
        </w:rPr>
        <w:t>e’</w:t>
      </w:r>
      <w:r w:rsidR="00201DF5">
        <w:rPr>
          <w:rFonts w:cs="Times New Roman"/>
          <w:szCs w:val="24"/>
        </w:rPr>
        <w:t xml:space="preserve">re so </w:t>
      </w:r>
      <w:r>
        <w:rPr>
          <w:rFonts w:cs="Times New Roman"/>
          <w:szCs w:val="24"/>
        </w:rPr>
        <w:t>modest</w:t>
      </w:r>
      <w:r w:rsidR="00201DF5">
        <w:rPr>
          <w:rFonts w:cs="Times New Roman"/>
          <w:szCs w:val="24"/>
        </w:rPr>
        <w:t xml:space="preserve"> </w:t>
      </w:r>
      <w:r w:rsidR="00C03AF4">
        <w:rPr>
          <w:rFonts w:cs="Times New Roman"/>
          <w:szCs w:val="24"/>
        </w:rPr>
        <w:t xml:space="preserve">that we prefer not to speak about ourselves at all, let alone speak about how much greater we are than others. But though we may not talk about such things, we must admit that we </w:t>
      </w:r>
      <w:r w:rsidR="00C03AF4">
        <w:rPr>
          <w:rFonts w:cs="Times New Roman"/>
          <w:i/>
          <w:szCs w:val="24"/>
        </w:rPr>
        <w:t>think</w:t>
      </w:r>
      <w:r w:rsidR="00C03AF4">
        <w:rPr>
          <w:rFonts w:cs="Times New Roman"/>
          <w:szCs w:val="24"/>
        </w:rPr>
        <w:t xml:space="preserve"> about such things. </w:t>
      </w:r>
    </w:p>
    <w:p w:rsidR="00B84B47" w:rsidRDefault="00A63E9D" w:rsidP="00675B56">
      <w:pPr>
        <w:rPr>
          <w:rFonts w:cs="Times New Roman"/>
          <w:szCs w:val="24"/>
        </w:rPr>
      </w:pPr>
      <w:r>
        <w:rPr>
          <w:rFonts w:cs="Times New Roman"/>
          <w:szCs w:val="24"/>
        </w:rPr>
        <w:t xml:space="preserve">How do I know this? I know because of what the Bible says about sinful, fallen human nature. The heart of sin is pride, and the heart of pride is rivalry. </w:t>
      </w:r>
      <w:r w:rsidR="00B84B47">
        <w:rPr>
          <w:rFonts w:cs="Times New Roman"/>
          <w:szCs w:val="24"/>
        </w:rPr>
        <w:t>Pride is inherently comparative. It was pride that made Adam and Eve sin by eating the forbidden fruit. They chose to do what they wanted to do rather than submit to what God wanted them to do. But do you remember the lie that Satan used to succ</w:t>
      </w:r>
      <w:r w:rsidR="00133402">
        <w:rPr>
          <w:rFonts w:cs="Times New Roman"/>
          <w:szCs w:val="24"/>
        </w:rPr>
        <w:t>essfully tempt them to sin? “W</w:t>
      </w:r>
      <w:r w:rsidR="00B84B47">
        <w:rPr>
          <w:rFonts w:cs="Times New Roman"/>
          <w:szCs w:val="24"/>
        </w:rPr>
        <w:t xml:space="preserve">hen you eat of it your eyes will be opened, </w:t>
      </w:r>
      <w:r w:rsidR="00B84B47">
        <w:rPr>
          <w:rFonts w:cs="Times New Roman"/>
          <w:szCs w:val="24"/>
        </w:rPr>
        <w:lastRenderedPageBreak/>
        <w:t xml:space="preserve">and </w:t>
      </w:r>
      <w:r w:rsidR="00B84B47">
        <w:rPr>
          <w:rFonts w:cs="Times New Roman"/>
          <w:i/>
          <w:szCs w:val="24"/>
        </w:rPr>
        <w:t>you will be like God</w:t>
      </w:r>
      <w:r w:rsidR="00B84B47">
        <w:rPr>
          <w:rFonts w:cs="Times New Roman"/>
          <w:szCs w:val="24"/>
        </w:rPr>
        <w:t xml:space="preserve">.” Adam and Eve didn’t just eat the fruit because they thought it would make them wise. They ate the fruit because they thought it would make them wise like God.  </w:t>
      </w:r>
    </w:p>
    <w:p w:rsidR="00B84B47" w:rsidRDefault="00B84B47" w:rsidP="00675B56">
      <w:pPr>
        <w:rPr>
          <w:rFonts w:cs="Times New Roman"/>
          <w:szCs w:val="24"/>
        </w:rPr>
      </w:pPr>
      <w:r>
        <w:rPr>
          <w:rFonts w:cs="Times New Roman"/>
          <w:szCs w:val="24"/>
        </w:rPr>
        <w:t>C.S. Lewis puts it this way:</w:t>
      </w:r>
    </w:p>
    <w:p w:rsidR="00B84B47" w:rsidRDefault="00B84B47" w:rsidP="00B84B47">
      <w:pPr>
        <w:ind w:left="720"/>
        <w:rPr>
          <w:rFonts w:cs="Times New Roman"/>
          <w:szCs w:val="24"/>
        </w:rPr>
      </w:pPr>
      <w:r w:rsidRPr="00201DF5">
        <w:rPr>
          <w:rFonts w:cs="Times New Roman"/>
          <w:szCs w:val="24"/>
        </w:rPr>
        <w:t>“Pride gets no pleasure out of having something, only out of having more of it than the next man... It is the comparison that makes you proud: the pleasure of being above the rest. Once the element of competition is gone, pride is gone.”</w:t>
      </w:r>
      <w:r>
        <w:rPr>
          <w:rFonts w:cs="Times New Roman"/>
          <w:szCs w:val="24"/>
        </w:rPr>
        <w:t xml:space="preserve"> (Mere Christianity)</w:t>
      </w:r>
    </w:p>
    <w:p w:rsidR="00201DF5" w:rsidRDefault="00B84B47" w:rsidP="00675B56">
      <w:pPr>
        <w:rPr>
          <w:rFonts w:cs="Times New Roman"/>
          <w:szCs w:val="24"/>
        </w:rPr>
      </w:pPr>
      <w:r>
        <w:rPr>
          <w:rFonts w:cs="Times New Roman"/>
          <w:szCs w:val="24"/>
        </w:rPr>
        <w:t xml:space="preserve">Sin makes us proud people, and pride makes us comparative people. </w:t>
      </w:r>
      <w:r w:rsidR="00201DF5">
        <w:rPr>
          <w:rFonts w:cs="Times New Roman"/>
          <w:szCs w:val="24"/>
        </w:rPr>
        <w:t xml:space="preserve">Whether it’s our beauty, our intelligence, our accomplishments, or even our godliness, we’re always comparing ourselves to others. We don’t just want to be smart. </w:t>
      </w:r>
      <w:r>
        <w:rPr>
          <w:rFonts w:cs="Times New Roman"/>
          <w:szCs w:val="24"/>
        </w:rPr>
        <w:t xml:space="preserve">We want to be smarter than others. We don’t just want to be great. We want to be greater than others. </w:t>
      </w:r>
    </w:p>
    <w:p w:rsidR="00CB3E3B" w:rsidRDefault="00BE5628" w:rsidP="00675B56">
      <w:pPr>
        <w:rPr>
          <w:rFonts w:cs="Times New Roman"/>
          <w:szCs w:val="24"/>
        </w:rPr>
      </w:pPr>
      <w:r>
        <w:rPr>
          <w:rFonts w:cs="Times New Roman"/>
          <w:szCs w:val="24"/>
        </w:rPr>
        <w:t xml:space="preserve">That’s why we shouldn’t look at a text like this and chuckle. We should look at a text like this and see ourselves. We may not argue about who is the greatest with others, but we certainly argue about who is the greatest </w:t>
      </w:r>
      <w:r w:rsidR="00133402">
        <w:rPr>
          <w:rFonts w:cs="Times New Roman"/>
          <w:szCs w:val="24"/>
        </w:rPr>
        <w:t>in our own minds</w:t>
      </w:r>
      <w:r>
        <w:rPr>
          <w:rFonts w:cs="Times New Roman"/>
          <w:szCs w:val="24"/>
        </w:rPr>
        <w:t xml:space="preserve">. </w:t>
      </w:r>
    </w:p>
    <w:p w:rsidR="0082213E" w:rsidRDefault="0082213E" w:rsidP="00675B56">
      <w:pPr>
        <w:rPr>
          <w:rFonts w:cs="Times New Roman"/>
          <w:szCs w:val="24"/>
        </w:rPr>
      </w:pPr>
      <w:r>
        <w:rPr>
          <w:rFonts w:cs="Times New Roman"/>
          <w:szCs w:val="24"/>
        </w:rPr>
        <w:t>Jesus correct</w:t>
      </w:r>
      <w:r w:rsidR="00133402">
        <w:rPr>
          <w:rFonts w:cs="Times New Roman"/>
          <w:szCs w:val="24"/>
        </w:rPr>
        <w:t xml:space="preserve">s our thinking in verses 47-48: </w:t>
      </w:r>
      <w:r>
        <w:rPr>
          <w:rFonts w:cs="Times New Roman"/>
          <w:szCs w:val="24"/>
        </w:rPr>
        <w:t xml:space="preserve">“Jesus, knowing the reasoning of their hearts, took a child and put him by his side and said to them, ‘Whoever receives this child in my name receives me, and whoever receives me receives him who sent me. For the one who is least among you all is the one who is great.” </w:t>
      </w:r>
    </w:p>
    <w:p w:rsidR="00133402" w:rsidRDefault="007C5583" w:rsidP="00675B56">
      <w:pPr>
        <w:rPr>
          <w:rFonts w:cs="Times New Roman"/>
          <w:szCs w:val="24"/>
        </w:rPr>
      </w:pPr>
      <w:r>
        <w:rPr>
          <w:rFonts w:cs="Times New Roman"/>
          <w:szCs w:val="24"/>
        </w:rPr>
        <w:t>What’s Jesus saying here?  He’s saying that true</w:t>
      </w:r>
      <w:r w:rsidR="0082213E">
        <w:rPr>
          <w:rFonts w:cs="Times New Roman"/>
          <w:szCs w:val="24"/>
        </w:rPr>
        <w:t xml:space="preserve"> greatness comes not from knowing how much better you are than others, but from knowing Jesus. </w:t>
      </w:r>
      <w:r w:rsidR="00EE1017">
        <w:rPr>
          <w:rFonts w:cs="Times New Roman"/>
          <w:szCs w:val="24"/>
        </w:rPr>
        <w:t xml:space="preserve">Even a child who knows Jesus </w:t>
      </w:r>
      <w:r w:rsidR="00FB361A">
        <w:rPr>
          <w:rFonts w:cs="Times New Roman"/>
          <w:szCs w:val="24"/>
        </w:rPr>
        <w:t>can be</w:t>
      </w:r>
      <w:r w:rsidR="00133402">
        <w:rPr>
          <w:rFonts w:cs="Times New Roman"/>
          <w:szCs w:val="24"/>
        </w:rPr>
        <w:t xml:space="preserve"> counted</w:t>
      </w:r>
      <w:r w:rsidR="00FB361A">
        <w:rPr>
          <w:rFonts w:cs="Times New Roman"/>
          <w:szCs w:val="24"/>
        </w:rPr>
        <w:t xml:space="preserve"> great, because that child can be a representative of God himself. We see that in verse 48: “Whoever receives this child in my name receives me, and whoever receives me receives him who sent me.” </w:t>
      </w:r>
      <w:r>
        <w:rPr>
          <w:rFonts w:cs="Times New Roman"/>
          <w:szCs w:val="24"/>
        </w:rPr>
        <w:t xml:space="preserve">Receiving a child can mean receiving God, because children can become the very representatives of God through their relationship with Jesus. What an incredible, unparalleled </w:t>
      </w:r>
      <w:proofErr w:type="spellStart"/>
      <w:r>
        <w:rPr>
          <w:rFonts w:cs="Times New Roman"/>
          <w:szCs w:val="24"/>
        </w:rPr>
        <w:t>honour</w:t>
      </w:r>
      <w:proofErr w:type="spellEnd"/>
      <w:r>
        <w:rPr>
          <w:rFonts w:cs="Times New Roman"/>
          <w:szCs w:val="24"/>
        </w:rPr>
        <w:t xml:space="preserve">, to represent God himself! There is no greater </w:t>
      </w:r>
      <w:proofErr w:type="spellStart"/>
      <w:r>
        <w:rPr>
          <w:rFonts w:cs="Times New Roman"/>
          <w:szCs w:val="24"/>
        </w:rPr>
        <w:t>honour</w:t>
      </w:r>
      <w:proofErr w:type="spellEnd"/>
      <w:r>
        <w:rPr>
          <w:rFonts w:cs="Times New Roman"/>
          <w:szCs w:val="24"/>
        </w:rPr>
        <w:t xml:space="preserve"> than to represent God</w:t>
      </w:r>
      <w:r w:rsidR="00AE3C02">
        <w:rPr>
          <w:rFonts w:cs="Times New Roman"/>
          <w:szCs w:val="24"/>
        </w:rPr>
        <w:t xml:space="preserve">, and this </w:t>
      </w:r>
      <w:proofErr w:type="spellStart"/>
      <w:r w:rsidR="00133402">
        <w:rPr>
          <w:rFonts w:cs="Times New Roman"/>
          <w:szCs w:val="24"/>
        </w:rPr>
        <w:t>honour</w:t>
      </w:r>
      <w:proofErr w:type="spellEnd"/>
      <w:r w:rsidR="00133402">
        <w:rPr>
          <w:rFonts w:cs="Times New Roman"/>
          <w:szCs w:val="24"/>
        </w:rPr>
        <w:t xml:space="preserve"> is what makes someone great. This is why even the least among us, including children, can be great. </w:t>
      </w:r>
    </w:p>
    <w:p w:rsidR="00FB361A" w:rsidRDefault="00FB361A" w:rsidP="00675B56">
      <w:pPr>
        <w:rPr>
          <w:rFonts w:cs="Times New Roman"/>
          <w:szCs w:val="24"/>
        </w:rPr>
      </w:pPr>
      <w:r>
        <w:rPr>
          <w:rFonts w:cs="Times New Roman"/>
          <w:szCs w:val="24"/>
        </w:rPr>
        <w:t xml:space="preserve">This means that we have nothing to </w:t>
      </w:r>
      <w:r w:rsidR="00AE3C02">
        <w:rPr>
          <w:rFonts w:cs="Times New Roman"/>
          <w:szCs w:val="24"/>
        </w:rPr>
        <w:t>boast about</w:t>
      </w:r>
      <w:r w:rsidR="00133402">
        <w:rPr>
          <w:rFonts w:cs="Times New Roman"/>
          <w:szCs w:val="24"/>
        </w:rPr>
        <w:t xml:space="preserve"> in ourselves</w:t>
      </w:r>
      <w:r w:rsidR="00AE3C02">
        <w:rPr>
          <w:rFonts w:cs="Times New Roman"/>
          <w:szCs w:val="24"/>
        </w:rPr>
        <w:t>.</w:t>
      </w:r>
      <w:r w:rsidR="00133402">
        <w:rPr>
          <w:rFonts w:cs="Times New Roman"/>
          <w:szCs w:val="24"/>
        </w:rPr>
        <w:t xml:space="preserve"> We don’t boast about our accomplishments. We don’t boast about our talents. We don’t boast about anything in ourselves through what we say to others, or what we say to ourselves. We boast of Christ, and Christ alone, because Christ is the one who makes us great. </w:t>
      </w:r>
      <w:r>
        <w:rPr>
          <w:rFonts w:cs="Times New Roman"/>
          <w:szCs w:val="24"/>
        </w:rPr>
        <w:t xml:space="preserve">It doesn’t matter if you haven’t accomplished much by the world’s standards, and it doesn’t matter if </w:t>
      </w:r>
      <w:r w:rsidR="00133402">
        <w:rPr>
          <w:rFonts w:cs="Times New Roman"/>
          <w:szCs w:val="24"/>
        </w:rPr>
        <w:t xml:space="preserve">you don’t have many strengths according to the world’s standards. Jesus makes the least among us great. </w:t>
      </w:r>
      <w:r>
        <w:rPr>
          <w:rFonts w:cs="Times New Roman"/>
          <w:szCs w:val="24"/>
        </w:rPr>
        <w:t xml:space="preserve">If you know Christ, then you are great through your knowledge of him. </w:t>
      </w:r>
    </w:p>
    <w:p w:rsidR="00FB361A" w:rsidRPr="00AE3C02" w:rsidRDefault="00AE3C02" w:rsidP="00675B56">
      <w:pPr>
        <w:rPr>
          <w:rFonts w:cs="Times New Roman"/>
          <w:i/>
          <w:szCs w:val="24"/>
        </w:rPr>
      </w:pPr>
      <w:r>
        <w:rPr>
          <w:rFonts w:cs="Times New Roman"/>
          <w:szCs w:val="24"/>
        </w:rPr>
        <w:t xml:space="preserve">This radically changes the way we think about other people. No longer do we measure others by who they are or what they have done. We measure them by whether they know Christ. This is the ultimate standard for measuring greatness. If they know Christ, they are great. It doesn’t matter if they’re poor, or they’re young, or they’re not very smart or attractive. Those things have nothing to do with true greatness. People become great when Christ, the greatest one, gives them his greatness. </w:t>
      </w:r>
    </w:p>
    <w:p w:rsidR="00AE3C02" w:rsidRDefault="00B43AE8" w:rsidP="00675B56">
      <w:pPr>
        <w:rPr>
          <w:rFonts w:cs="Times New Roman"/>
          <w:szCs w:val="24"/>
        </w:rPr>
      </w:pPr>
      <w:r>
        <w:rPr>
          <w:rFonts w:cs="Times New Roman"/>
          <w:szCs w:val="24"/>
        </w:rPr>
        <w:lastRenderedPageBreak/>
        <w:t xml:space="preserve">This </w:t>
      </w:r>
      <w:r w:rsidR="00101E9D">
        <w:rPr>
          <w:rFonts w:cs="Times New Roman"/>
          <w:szCs w:val="24"/>
        </w:rPr>
        <w:t xml:space="preserve">radically changes how we act towards other people as well. </w:t>
      </w:r>
      <w:r>
        <w:rPr>
          <w:rFonts w:cs="Times New Roman"/>
          <w:szCs w:val="24"/>
        </w:rPr>
        <w:t xml:space="preserve">Scripture tells us to “outdo one another in showing </w:t>
      </w:r>
      <w:proofErr w:type="spellStart"/>
      <w:r>
        <w:rPr>
          <w:rFonts w:cs="Times New Roman"/>
          <w:szCs w:val="24"/>
        </w:rPr>
        <w:t>honour</w:t>
      </w:r>
      <w:proofErr w:type="spellEnd"/>
      <w:r>
        <w:rPr>
          <w:rFonts w:cs="Times New Roman"/>
          <w:szCs w:val="24"/>
        </w:rPr>
        <w:t>” (Romans 12:10), but we don’t often</w:t>
      </w:r>
      <w:r w:rsidR="00101E9D">
        <w:rPr>
          <w:rFonts w:cs="Times New Roman"/>
          <w:szCs w:val="24"/>
        </w:rPr>
        <w:t xml:space="preserve"> do this. Why? Because we want others to </w:t>
      </w:r>
      <w:proofErr w:type="spellStart"/>
      <w:r w:rsidR="00101E9D">
        <w:rPr>
          <w:rFonts w:cs="Times New Roman"/>
          <w:szCs w:val="24"/>
        </w:rPr>
        <w:t>honour</w:t>
      </w:r>
      <w:proofErr w:type="spellEnd"/>
      <w:r w:rsidR="00101E9D">
        <w:rPr>
          <w:rFonts w:cs="Times New Roman"/>
          <w:szCs w:val="24"/>
        </w:rPr>
        <w:t xml:space="preserve"> us. We don’t want to speak about the accomplishments and strengths of others. We want others to speak about ours. </w:t>
      </w:r>
      <w:r>
        <w:rPr>
          <w:rFonts w:cs="Times New Roman"/>
          <w:szCs w:val="24"/>
        </w:rPr>
        <w:t xml:space="preserve"> But if true greatness comes from knowing Christ</w:t>
      </w:r>
      <w:r w:rsidR="0028458A">
        <w:rPr>
          <w:rFonts w:cs="Times New Roman"/>
          <w:szCs w:val="24"/>
        </w:rPr>
        <w:t xml:space="preserve">, then </w:t>
      </w:r>
      <w:r w:rsidR="00101E9D">
        <w:rPr>
          <w:rFonts w:cs="Times New Roman"/>
          <w:szCs w:val="24"/>
        </w:rPr>
        <w:t xml:space="preserve">we lose our desire to have others </w:t>
      </w:r>
      <w:proofErr w:type="spellStart"/>
      <w:r w:rsidR="00101E9D">
        <w:rPr>
          <w:rFonts w:cs="Times New Roman"/>
          <w:szCs w:val="24"/>
        </w:rPr>
        <w:t>honour</w:t>
      </w:r>
      <w:proofErr w:type="spellEnd"/>
      <w:r w:rsidR="00101E9D">
        <w:rPr>
          <w:rFonts w:cs="Times New Roman"/>
          <w:szCs w:val="24"/>
        </w:rPr>
        <w:t xml:space="preserve"> us, and we grow in our desire to </w:t>
      </w:r>
      <w:proofErr w:type="spellStart"/>
      <w:r w:rsidR="00101E9D">
        <w:rPr>
          <w:rFonts w:cs="Times New Roman"/>
          <w:szCs w:val="24"/>
        </w:rPr>
        <w:t>honour</w:t>
      </w:r>
      <w:proofErr w:type="spellEnd"/>
      <w:r w:rsidR="00101E9D">
        <w:rPr>
          <w:rFonts w:cs="Times New Roman"/>
          <w:szCs w:val="24"/>
        </w:rPr>
        <w:t xml:space="preserve"> others instead. </w:t>
      </w:r>
    </w:p>
    <w:p w:rsidR="00675B56" w:rsidRDefault="00293B42" w:rsidP="00675B56">
      <w:pPr>
        <w:rPr>
          <w:rFonts w:cs="Times New Roman"/>
          <w:szCs w:val="24"/>
        </w:rPr>
      </w:pPr>
      <w:r>
        <w:rPr>
          <w:rFonts w:cs="Times New Roman"/>
          <w:szCs w:val="24"/>
        </w:rPr>
        <w:t xml:space="preserve">There’s one more kind of rivalry we need to guard ourselves against, and we see it </w:t>
      </w:r>
      <w:r w:rsidR="006F1D22">
        <w:rPr>
          <w:rFonts w:cs="Times New Roman"/>
          <w:szCs w:val="24"/>
        </w:rPr>
        <w:t xml:space="preserve">in verse 49, where John says, “Master, we saw someone casting out demons in your name, and we tried to stop him, because he does not follow with us.” The first kind of rivalry was personal rivalry, where people compare themselves with others. This second kind of rivalry is group rivalry, where a group of people compare themselves with others. </w:t>
      </w:r>
    </w:p>
    <w:p w:rsidR="00293B42" w:rsidRPr="00293B42" w:rsidRDefault="00293B42" w:rsidP="00675B56">
      <w:pPr>
        <w:rPr>
          <w:rFonts w:cs="Times New Roman"/>
          <w:szCs w:val="24"/>
        </w:rPr>
      </w:pPr>
      <w:r>
        <w:rPr>
          <w:rFonts w:cs="Times New Roman"/>
          <w:szCs w:val="24"/>
        </w:rPr>
        <w:t xml:space="preserve">It can be just as easy for us to fall into group rivalry, especially for a theologically-minded church like ours. We have strong convictions about what the Christian life should look like and how church should be done, and I am glad for those convictions. I believe that they are biblical convictions, and that they are good for our personal spiritual health and for our corporate spiritual health. But what we must avoid is thinking that we have a monopoly on what God is doing in the world. We don’t. God is doing </w:t>
      </w:r>
      <w:r>
        <w:rPr>
          <w:rFonts w:cs="Times New Roman"/>
          <w:i/>
          <w:szCs w:val="24"/>
        </w:rPr>
        <w:t>much</w:t>
      </w:r>
      <w:r>
        <w:rPr>
          <w:rFonts w:cs="Times New Roman"/>
          <w:szCs w:val="24"/>
        </w:rPr>
        <w:t xml:space="preserve"> in the world outside of our church, outside of our family of churches, and even outside of the broader Reformed movement. If someone is not against us – meaning that they stand with us on the essentials of the Christian faith – then they are for us. And if they are for us, then our impulse should be to celebrate what they’re doing and not stop them. </w:t>
      </w:r>
    </w:p>
    <w:p w:rsidR="00293B42" w:rsidRDefault="00293B42" w:rsidP="00675B56">
      <w:pPr>
        <w:rPr>
          <w:rFonts w:cs="Times New Roman"/>
          <w:szCs w:val="24"/>
        </w:rPr>
      </w:pPr>
      <w:r>
        <w:rPr>
          <w:rFonts w:cs="Times New Roman"/>
          <w:szCs w:val="24"/>
        </w:rPr>
        <w:t xml:space="preserve">We need to be theological without being theological snobs. Indeed, if our theology should do anything for us, it should make us humbler people, not proud. And if we are humble people, then we won’t focus on how much </w:t>
      </w:r>
      <w:r w:rsidR="00571AED">
        <w:rPr>
          <w:rFonts w:cs="Times New Roman"/>
          <w:szCs w:val="24"/>
        </w:rPr>
        <w:t>greater</w:t>
      </w:r>
      <w:r>
        <w:rPr>
          <w:rFonts w:cs="Times New Roman"/>
          <w:szCs w:val="24"/>
        </w:rPr>
        <w:t xml:space="preserve"> we are than others. Instead, we will focus on how great others are because of their faith in Christ. </w:t>
      </w:r>
    </w:p>
    <w:p w:rsidR="00293B42" w:rsidRDefault="00293B42" w:rsidP="00675B56">
      <w:pPr>
        <w:rPr>
          <w:rFonts w:cs="Times New Roman"/>
          <w:szCs w:val="24"/>
        </w:rPr>
      </w:pPr>
    </w:p>
    <w:p w:rsidR="00571AED" w:rsidRDefault="00571AED" w:rsidP="00675B56">
      <w:pPr>
        <w:rPr>
          <w:rFonts w:cs="Times New Roman"/>
          <w:szCs w:val="24"/>
        </w:rPr>
      </w:pPr>
      <w:r>
        <w:rPr>
          <w:rFonts w:cs="Times New Roman"/>
          <w:b/>
          <w:szCs w:val="24"/>
          <w:u w:val="single"/>
        </w:rPr>
        <w:t>CONCLUSION</w:t>
      </w:r>
    </w:p>
    <w:p w:rsidR="00571AED" w:rsidRDefault="00571AED" w:rsidP="00675B56">
      <w:pPr>
        <w:rPr>
          <w:rFonts w:cs="Times New Roman"/>
          <w:szCs w:val="24"/>
        </w:rPr>
      </w:pPr>
      <w:r>
        <w:rPr>
          <w:rFonts w:cs="Times New Roman"/>
          <w:szCs w:val="24"/>
        </w:rPr>
        <w:t>God declared on the mount of transfiguration that we must listen to Jesus,</w:t>
      </w:r>
      <w:r w:rsidR="00CB3E3B">
        <w:rPr>
          <w:rFonts w:cs="Times New Roman"/>
          <w:szCs w:val="24"/>
        </w:rPr>
        <w:t xml:space="preserve"> and the words Jesus wants us to listen to today </w:t>
      </w:r>
      <w:r>
        <w:rPr>
          <w:rFonts w:cs="Times New Roman"/>
          <w:szCs w:val="24"/>
        </w:rPr>
        <w:t xml:space="preserve">are words of correction. Jesus has correction for all of us today. You may struggle with one of these faults, or you may struggle with all of them. It doesn’t matter. The question is, how are you going to respond? Will you listen to Jesus’ correction? Will you sit down this week with God and ask him to work in your heart, so that you </w:t>
      </w:r>
      <w:r w:rsidR="00CB3E3B">
        <w:rPr>
          <w:rFonts w:cs="Times New Roman"/>
          <w:szCs w:val="24"/>
        </w:rPr>
        <w:t xml:space="preserve">your doubts will be replaced with faith, ignorance with understanding, and rivalry with humility? </w:t>
      </w:r>
      <w:r>
        <w:rPr>
          <w:rFonts w:cs="Times New Roman"/>
          <w:szCs w:val="24"/>
        </w:rPr>
        <w:t xml:space="preserve"> Or will you go on as if nothing has changed? </w:t>
      </w:r>
    </w:p>
    <w:p w:rsidR="00CB3E3B" w:rsidRDefault="00CB3E3B" w:rsidP="00675B56">
      <w:pPr>
        <w:rPr>
          <w:rFonts w:cs="Times New Roman"/>
          <w:szCs w:val="24"/>
        </w:rPr>
      </w:pPr>
      <w:r>
        <w:rPr>
          <w:rFonts w:cs="Times New Roman"/>
          <w:szCs w:val="24"/>
        </w:rPr>
        <w:t xml:space="preserve">Jesus brings us correction not because he is angry with us, but because he loves us. For those who believe that they are made right with God through the death of Jesus for their sins, nothing can take away his love for you. So let us receive this correction well and come to God with full assurance that he will both forgive and free us from our sins. </w:t>
      </w:r>
    </w:p>
    <w:p w:rsidR="001335E4" w:rsidRPr="00F821FE" w:rsidRDefault="001335E4" w:rsidP="00F821FE">
      <w:pPr>
        <w:rPr>
          <w:rFonts w:cs="Times New Roman"/>
          <w:szCs w:val="24"/>
        </w:rPr>
      </w:pPr>
    </w:p>
    <w:sectPr w:rsidR="001335E4" w:rsidRPr="00F821FE">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FA6" w:rsidRDefault="00E35FA6" w:rsidP="003676E5">
      <w:pPr>
        <w:spacing w:after="0" w:line="240" w:lineRule="auto"/>
      </w:pPr>
      <w:r>
        <w:separator/>
      </w:r>
    </w:p>
  </w:endnote>
  <w:endnote w:type="continuationSeparator" w:id="0">
    <w:p w:rsidR="00E35FA6" w:rsidRDefault="00E35FA6"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FA6" w:rsidRDefault="00E35FA6" w:rsidP="003676E5">
      <w:pPr>
        <w:spacing w:after="0" w:line="240" w:lineRule="auto"/>
      </w:pPr>
      <w:r>
        <w:separator/>
      </w:r>
    </w:p>
  </w:footnote>
  <w:footnote w:type="continuationSeparator" w:id="0">
    <w:p w:rsidR="00E35FA6" w:rsidRDefault="00E35FA6"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9D728A" w:rsidRDefault="009D728A">
        <w:pPr>
          <w:pStyle w:val="Header"/>
          <w:jc w:val="right"/>
        </w:pPr>
        <w:r>
          <w:fldChar w:fldCharType="begin"/>
        </w:r>
        <w:r>
          <w:instrText xml:space="preserve"> PAGE   \* MERGEFORMAT </w:instrText>
        </w:r>
        <w:r>
          <w:fldChar w:fldCharType="separate"/>
        </w:r>
        <w:r w:rsidR="00CB3E3B">
          <w:rPr>
            <w:noProof/>
          </w:rPr>
          <w:t>9</w:t>
        </w:r>
        <w:r>
          <w:rPr>
            <w:noProof/>
          </w:rPr>
          <w:fldChar w:fldCharType="end"/>
        </w:r>
      </w:p>
    </w:sdtContent>
  </w:sdt>
  <w:p w:rsidR="009D728A" w:rsidRDefault="009D72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FB3D53"/>
    <w:multiLevelType w:val="hybridMultilevel"/>
    <w:tmpl w:val="A558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113DDA"/>
    <w:multiLevelType w:val="hybridMultilevel"/>
    <w:tmpl w:val="AD0C544E"/>
    <w:lvl w:ilvl="0" w:tplc="1D162F5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457DB"/>
    <w:rsid w:val="00060813"/>
    <w:rsid w:val="00061ED9"/>
    <w:rsid w:val="00064F6C"/>
    <w:rsid w:val="000B11A3"/>
    <w:rsid w:val="000C3472"/>
    <w:rsid w:val="00101E9D"/>
    <w:rsid w:val="00107113"/>
    <w:rsid w:val="00126E5C"/>
    <w:rsid w:val="00133402"/>
    <w:rsid w:val="001335E4"/>
    <w:rsid w:val="00157DCF"/>
    <w:rsid w:val="00177B7B"/>
    <w:rsid w:val="00201DF5"/>
    <w:rsid w:val="00216D9D"/>
    <w:rsid w:val="00262A36"/>
    <w:rsid w:val="0028458A"/>
    <w:rsid w:val="00293B42"/>
    <w:rsid w:val="00297471"/>
    <w:rsid w:val="002F2F48"/>
    <w:rsid w:val="003471D3"/>
    <w:rsid w:val="00355B40"/>
    <w:rsid w:val="003676E5"/>
    <w:rsid w:val="00390A34"/>
    <w:rsid w:val="003E305A"/>
    <w:rsid w:val="003E7292"/>
    <w:rsid w:val="003F1997"/>
    <w:rsid w:val="00412612"/>
    <w:rsid w:val="0042732D"/>
    <w:rsid w:val="00446032"/>
    <w:rsid w:val="0048090F"/>
    <w:rsid w:val="004A7A6B"/>
    <w:rsid w:val="004D1CFF"/>
    <w:rsid w:val="004D32D6"/>
    <w:rsid w:val="00532469"/>
    <w:rsid w:val="005541BD"/>
    <w:rsid w:val="00571AED"/>
    <w:rsid w:val="005E0C51"/>
    <w:rsid w:val="005F20CA"/>
    <w:rsid w:val="00612A09"/>
    <w:rsid w:val="00640D57"/>
    <w:rsid w:val="006647B4"/>
    <w:rsid w:val="00665335"/>
    <w:rsid w:val="006707E7"/>
    <w:rsid w:val="006711BA"/>
    <w:rsid w:val="00675B56"/>
    <w:rsid w:val="00683ECF"/>
    <w:rsid w:val="006C0A8A"/>
    <w:rsid w:val="006D0FC2"/>
    <w:rsid w:val="006D74BB"/>
    <w:rsid w:val="006F1D22"/>
    <w:rsid w:val="006F4090"/>
    <w:rsid w:val="006F4557"/>
    <w:rsid w:val="00707157"/>
    <w:rsid w:val="00744FBD"/>
    <w:rsid w:val="00793F70"/>
    <w:rsid w:val="007B2938"/>
    <w:rsid w:val="007C5583"/>
    <w:rsid w:val="007D456B"/>
    <w:rsid w:val="007F3043"/>
    <w:rsid w:val="0081007E"/>
    <w:rsid w:val="00813C94"/>
    <w:rsid w:val="00817E34"/>
    <w:rsid w:val="0082213E"/>
    <w:rsid w:val="00897E7C"/>
    <w:rsid w:val="0092408C"/>
    <w:rsid w:val="00926D28"/>
    <w:rsid w:val="00951766"/>
    <w:rsid w:val="009577E8"/>
    <w:rsid w:val="009B6BC4"/>
    <w:rsid w:val="009D728A"/>
    <w:rsid w:val="009F5E9E"/>
    <w:rsid w:val="00A52F71"/>
    <w:rsid w:val="00A63E9D"/>
    <w:rsid w:val="00AA2372"/>
    <w:rsid w:val="00AC7FD8"/>
    <w:rsid w:val="00AE3C02"/>
    <w:rsid w:val="00B06943"/>
    <w:rsid w:val="00B43AE8"/>
    <w:rsid w:val="00B72D5A"/>
    <w:rsid w:val="00B84B47"/>
    <w:rsid w:val="00BE5628"/>
    <w:rsid w:val="00BE77E4"/>
    <w:rsid w:val="00BF409B"/>
    <w:rsid w:val="00C00A4A"/>
    <w:rsid w:val="00C03AF4"/>
    <w:rsid w:val="00C45BC9"/>
    <w:rsid w:val="00C71C64"/>
    <w:rsid w:val="00CB3E3B"/>
    <w:rsid w:val="00D267AB"/>
    <w:rsid w:val="00D9073B"/>
    <w:rsid w:val="00DA55EF"/>
    <w:rsid w:val="00DB68FF"/>
    <w:rsid w:val="00DC0714"/>
    <w:rsid w:val="00DC2C1A"/>
    <w:rsid w:val="00E35FA6"/>
    <w:rsid w:val="00E614A9"/>
    <w:rsid w:val="00E6236A"/>
    <w:rsid w:val="00EA6284"/>
    <w:rsid w:val="00EE1017"/>
    <w:rsid w:val="00EF2F5D"/>
    <w:rsid w:val="00F34351"/>
    <w:rsid w:val="00F42C5B"/>
    <w:rsid w:val="00F46C09"/>
    <w:rsid w:val="00F6562F"/>
    <w:rsid w:val="00F821FE"/>
    <w:rsid w:val="00F90D6D"/>
    <w:rsid w:val="00FB361A"/>
    <w:rsid w:val="00FD2550"/>
    <w:rsid w:val="00FD63BF"/>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10339-8AC7-421B-A785-A2365ED89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9</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2017-10-12T14:36:00Z</dcterms:created>
  <dcterms:modified xsi:type="dcterms:W3CDTF">2017-10-15T15:43:00Z</dcterms:modified>
</cp:coreProperties>
</file>