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C619F8" w:rsidP="00675B56">
      <w:pPr>
        <w:jc w:val="center"/>
        <w:rPr>
          <w:rFonts w:cs="Times New Roman"/>
          <w:b/>
          <w:szCs w:val="24"/>
        </w:rPr>
      </w:pPr>
      <w:r>
        <w:rPr>
          <w:rFonts w:cs="Times New Roman"/>
          <w:b/>
          <w:szCs w:val="24"/>
        </w:rPr>
        <w:t>THE GOSPEL OF LUKE</w:t>
      </w:r>
    </w:p>
    <w:p w:rsidR="00C00A4A" w:rsidRDefault="005D6A9A" w:rsidP="00675B56">
      <w:pPr>
        <w:jc w:val="center"/>
        <w:rPr>
          <w:rFonts w:cs="Times New Roman"/>
          <w:b/>
          <w:szCs w:val="24"/>
        </w:rPr>
      </w:pPr>
      <w:r>
        <w:rPr>
          <w:rFonts w:cs="Times New Roman"/>
          <w:b/>
          <w:szCs w:val="24"/>
        </w:rPr>
        <w:t>FINDING OUR IDENTITY IN CHRIST</w:t>
      </w:r>
    </w:p>
    <w:p w:rsidR="00675B56" w:rsidRPr="00926D28" w:rsidRDefault="00C619F8" w:rsidP="00675B56">
      <w:pPr>
        <w:jc w:val="center"/>
        <w:rPr>
          <w:rFonts w:cs="Times New Roman"/>
          <w:b/>
          <w:szCs w:val="24"/>
        </w:rPr>
      </w:pPr>
      <w:r>
        <w:rPr>
          <w:rFonts w:cs="Times New Roman"/>
          <w:b/>
          <w:szCs w:val="24"/>
        </w:rPr>
        <w:t>Luke 7:18-35</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5D6A9A" w:rsidP="00675B56">
      <w:pPr>
        <w:rPr>
          <w:rFonts w:cs="Times New Roman"/>
          <w:szCs w:val="24"/>
        </w:rPr>
      </w:pPr>
      <w:r>
        <w:rPr>
          <w:rFonts w:cs="Times New Roman"/>
          <w:szCs w:val="24"/>
        </w:rPr>
        <w:t xml:space="preserve">Today we resume our series in the Gospel of Luke called “Finding Certainty in a World of Doubt”. </w:t>
      </w:r>
    </w:p>
    <w:p w:rsidR="001E4B60" w:rsidRDefault="002D341D" w:rsidP="00675B56">
      <w:pPr>
        <w:rPr>
          <w:rFonts w:cs="Times New Roman"/>
          <w:szCs w:val="24"/>
        </w:rPr>
      </w:pPr>
      <w:r>
        <w:rPr>
          <w:rFonts w:cs="Times New Roman"/>
          <w:szCs w:val="24"/>
        </w:rPr>
        <w:t xml:space="preserve">At some point in your life, </w:t>
      </w:r>
      <w:r w:rsidR="001E4B60">
        <w:rPr>
          <w:rFonts w:cs="Times New Roman"/>
          <w:szCs w:val="24"/>
        </w:rPr>
        <w:t xml:space="preserve">everyone will ask themselves </w:t>
      </w:r>
      <w:r>
        <w:rPr>
          <w:rFonts w:cs="Times New Roman"/>
          <w:szCs w:val="24"/>
        </w:rPr>
        <w:t xml:space="preserve">certain </w:t>
      </w:r>
      <w:r w:rsidR="004D7264">
        <w:rPr>
          <w:rFonts w:cs="Times New Roman"/>
          <w:szCs w:val="24"/>
        </w:rPr>
        <w:t xml:space="preserve">“big picture” questions about life. </w:t>
      </w:r>
      <w:r>
        <w:rPr>
          <w:rFonts w:cs="Times New Roman"/>
          <w:szCs w:val="24"/>
        </w:rPr>
        <w:t xml:space="preserve">“Where do we come from?” “What’s the meaning of life?” “What happens after we die?” </w:t>
      </w:r>
      <w:r w:rsidR="001E4B60">
        <w:rPr>
          <w:rFonts w:cs="Times New Roman"/>
          <w:szCs w:val="24"/>
        </w:rPr>
        <w:t xml:space="preserve">We ask these questions because we hope that their answers will help us find our place in life. </w:t>
      </w:r>
      <w:r>
        <w:rPr>
          <w:rFonts w:cs="Times New Roman"/>
          <w:szCs w:val="24"/>
        </w:rPr>
        <w:t xml:space="preserve">Most people answer these questions using a smorgasbord of </w:t>
      </w:r>
      <w:r w:rsidR="005D139E">
        <w:rPr>
          <w:rFonts w:cs="Times New Roman"/>
          <w:szCs w:val="24"/>
        </w:rPr>
        <w:t xml:space="preserve">different sources. </w:t>
      </w:r>
      <w:r w:rsidR="001E4B60">
        <w:rPr>
          <w:rFonts w:cs="Times New Roman"/>
          <w:szCs w:val="24"/>
        </w:rPr>
        <w:t xml:space="preserve">For example, it’s not uncommon </w:t>
      </w:r>
      <w:r w:rsidR="004D7264">
        <w:rPr>
          <w:rFonts w:cs="Times New Roman"/>
          <w:szCs w:val="24"/>
        </w:rPr>
        <w:t>these days to</w:t>
      </w:r>
      <w:r w:rsidR="001E4B60">
        <w:rPr>
          <w:rFonts w:cs="Times New Roman"/>
          <w:szCs w:val="24"/>
        </w:rPr>
        <w:t xml:space="preserve"> meet someone who turns to scientific evolutionary theory for their origins, the idols of culture for meaning, and </w:t>
      </w:r>
      <w:r w:rsidR="004D7264">
        <w:rPr>
          <w:rFonts w:cs="Times New Roman"/>
          <w:szCs w:val="24"/>
        </w:rPr>
        <w:t xml:space="preserve">mere </w:t>
      </w:r>
      <w:r w:rsidR="001E4B60">
        <w:rPr>
          <w:rFonts w:cs="Times New Roman"/>
          <w:szCs w:val="24"/>
        </w:rPr>
        <w:t xml:space="preserve">sentiment for the question of the afterlife. </w:t>
      </w:r>
    </w:p>
    <w:p w:rsidR="00CA2661" w:rsidRDefault="001E4B60" w:rsidP="00675B56">
      <w:pPr>
        <w:rPr>
          <w:rFonts w:cs="Times New Roman"/>
          <w:szCs w:val="24"/>
        </w:rPr>
      </w:pPr>
      <w:r>
        <w:rPr>
          <w:rFonts w:cs="Times New Roman"/>
          <w:szCs w:val="24"/>
        </w:rPr>
        <w:t xml:space="preserve">A couple years ago, I was </w:t>
      </w:r>
      <w:r w:rsidR="00CA2661">
        <w:rPr>
          <w:rFonts w:cs="Times New Roman"/>
          <w:szCs w:val="24"/>
        </w:rPr>
        <w:t xml:space="preserve">doing some outreach at a local shopping mall. I was hoping to find opportunities to share the gospel, and I did that by starting conversation with people at the food court by asking them </w:t>
      </w:r>
      <w:r>
        <w:rPr>
          <w:rFonts w:cs="Times New Roman"/>
          <w:szCs w:val="24"/>
        </w:rPr>
        <w:t xml:space="preserve">what they believed about these “big picture” questions. I remember </w:t>
      </w:r>
      <w:r w:rsidR="00DC2072">
        <w:rPr>
          <w:rFonts w:cs="Times New Roman"/>
          <w:szCs w:val="24"/>
        </w:rPr>
        <w:t>speaking to several</w:t>
      </w:r>
      <w:r>
        <w:rPr>
          <w:rFonts w:cs="Times New Roman"/>
          <w:szCs w:val="24"/>
        </w:rPr>
        <w:t xml:space="preserve"> people in their early 20’s</w:t>
      </w:r>
      <w:r w:rsidR="00DC2072">
        <w:rPr>
          <w:rFonts w:cs="Times New Roman"/>
          <w:szCs w:val="24"/>
        </w:rPr>
        <w:t xml:space="preserve">. They told me </w:t>
      </w:r>
      <w:r>
        <w:rPr>
          <w:rFonts w:cs="Times New Roman"/>
          <w:szCs w:val="24"/>
        </w:rPr>
        <w:t xml:space="preserve">they believed that human beings came from random evolution, </w:t>
      </w:r>
      <w:r w:rsidR="004D7264">
        <w:rPr>
          <w:rFonts w:cs="Times New Roman"/>
          <w:szCs w:val="24"/>
        </w:rPr>
        <w:t>because God didn’t exist</w:t>
      </w:r>
      <w:r>
        <w:rPr>
          <w:rFonts w:cs="Times New Roman"/>
          <w:szCs w:val="24"/>
        </w:rPr>
        <w:t>, and yet at the same time they believed that there was life after death</w:t>
      </w:r>
      <w:r w:rsidR="00CA2661">
        <w:rPr>
          <w:rFonts w:cs="Times New Roman"/>
          <w:szCs w:val="24"/>
        </w:rPr>
        <w:t xml:space="preserve"> in a spiritual world</w:t>
      </w:r>
      <w:r>
        <w:rPr>
          <w:rFonts w:cs="Times New Roman"/>
          <w:szCs w:val="24"/>
        </w:rPr>
        <w:t xml:space="preserve">. I found this strange, because if someone believes that there is an unseen, spiritual world, then why wouldn’t they believe that there could be a God? When I pressed them on their answers, they admitted that </w:t>
      </w:r>
      <w:r w:rsidR="00CA2661">
        <w:rPr>
          <w:rFonts w:cs="Times New Roman"/>
          <w:szCs w:val="24"/>
        </w:rPr>
        <w:t xml:space="preserve">their belief in evolution came from school, and their belief about the afterlife came from movies. </w:t>
      </w:r>
      <w:r>
        <w:rPr>
          <w:rFonts w:cs="Times New Roman"/>
          <w:szCs w:val="24"/>
        </w:rPr>
        <w:t xml:space="preserve"> </w:t>
      </w:r>
    </w:p>
    <w:p w:rsidR="0048090F" w:rsidRDefault="00CA2661" w:rsidP="00675B56">
      <w:pPr>
        <w:rPr>
          <w:rFonts w:cs="Times New Roman"/>
          <w:szCs w:val="24"/>
        </w:rPr>
      </w:pPr>
      <w:r>
        <w:rPr>
          <w:rFonts w:cs="Times New Roman"/>
          <w:szCs w:val="24"/>
        </w:rPr>
        <w:t xml:space="preserve">One of the most powerful </w:t>
      </w:r>
      <w:r w:rsidR="00DC2072">
        <w:rPr>
          <w:rFonts w:cs="Times New Roman"/>
          <w:szCs w:val="24"/>
        </w:rPr>
        <w:t xml:space="preserve">things about </w:t>
      </w:r>
      <w:r>
        <w:rPr>
          <w:rFonts w:cs="Times New Roman"/>
          <w:szCs w:val="24"/>
        </w:rPr>
        <w:t>the Bible is that it offers a comprehensive answer to every single one of the “big picture” questions of life. Those who read and believe the Bible don’t need to turn to other sources to find out where we come from, what we’re supposed to be doing, or where w</w:t>
      </w:r>
      <w:r w:rsidR="004D7264">
        <w:rPr>
          <w:rFonts w:cs="Times New Roman"/>
          <w:szCs w:val="24"/>
        </w:rPr>
        <w:t xml:space="preserve">e’re going. The Bible tells us, and anyone who has found their answers to life’s big questions in the Bible will testify that they have found </w:t>
      </w:r>
      <w:r w:rsidR="00C8264D">
        <w:rPr>
          <w:rFonts w:cs="Times New Roman"/>
          <w:szCs w:val="24"/>
        </w:rPr>
        <w:t>that they resonate with the</w:t>
      </w:r>
      <w:r>
        <w:rPr>
          <w:rFonts w:cs="Times New Roman"/>
          <w:szCs w:val="24"/>
        </w:rPr>
        <w:t xml:space="preserve"> deepest longings</w:t>
      </w:r>
      <w:r w:rsidR="00092EE9">
        <w:rPr>
          <w:rFonts w:cs="Times New Roman"/>
          <w:szCs w:val="24"/>
        </w:rPr>
        <w:t xml:space="preserve"> of the human heart. </w:t>
      </w:r>
    </w:p>
    <w:p w:rsidR="00092EE9" w:rsidRDefault="00092EE9" w:rsidP="00675B56">
      <w:pPr>
        <w:rPr>
          <w:rFonts w:cs="Times New Roman"/>
          <w:szCs w:val="24"/>
        </w:rPr>
      </w:pPr>
      <w:r>
        <w:rPr>
          <w:rFonts w:cs="Times New Roman"/>
          <w:szCs w:val="24"/>
        </w:rPr>
        <w:t>In our text today, we’re going to look at Jesus’ answer to one of these “big picture” questions</w:t>
      </w:r>
      <w:r w:rsidR="00DC2072">
        <w:rPr>
          <w:rFonts w:cs="Times New Roman"/>
          <w:szCs w:val="24"/>
        </w:rPr>
        <w:t xml:space="preserve">. It’s </w:t>
      </w:r>
      <w:r w:rsidR="00425317">
        <w:rPr>
          <w:rFonts w:cs="Times New Roman"/>
          <w:szCs w:val="24"/>
        </w:rPr>
        <w:t>the question of identity. “Who am I?”</w:t>
      </w:r>
      <w:r w:rsidR="00C8264D">
        <w:rPr>
          <w:rFonts w:cs="Times New Roman"/>
          <w:szCs w:val="24"/>
        </w:rPr>
        <w:t xml:space="preserve"> It’s </w:t>
      </w:r>
      <w:r w:rsidR="00425317">
        <w:rPr>
          <w:rFonts w:cs="Times New Roman"/>
          <w:szCs w:val="24"/>
        </w:rPr>
        <w:t xml:space="preserve">one of the most important questions we can ever ask ourselves. How would you answer this question? Some of you may reference your work, others your family, others your faith, others all the above. Whatever </w:t>
      </w:r>
      <w:r w:rsidR="00DC2072">
        <w:rPr>
          <w:rFonts w:cs="Times New Roman"/>
          <w:szCs w:val="24"/>
        </w:rPr>
        <w:t>your</w:t>
      </w:r>
      <w:r w:rsidR="00425317">
        <w:rPr>
          <w:rFonts w:cs="Times New Roman"/>
          <w:szCs w:val="24"/>
        </w:rPr>
        <w:t xml:space="preserve"> answers may be, all of us would </w:t>
      </w:r>
      <w:r w:rsidR="00DC2072">
        <w:rPr>
          <w:rFonts w:cs="Times New Roman"/>
          <w:szCs w:val="24"/>
        </w:rPr>
        <w:t>tend to root</w:t>
      </w:r>
      <w:r w:rsidR="00425317">
        <w:rPr>
          <w:rFonts w:cs="Times New Roman"/>
          <w:szCs w:val="24"/>
        </w:rPr>
        <w:t xml:space="preserve"> our </w:t>
      </w:r>
      <w:r w:rsidR="00DC2072">
        <w:rPr>
          <w:rFonts w:cs="Times New Roman"/>
          <w:szCs w:val="24"/>
        </w:rPr>
        <w:t>identities</w:t>
      </w:r>
      <w:r w:rsidR="00425317">
        <w:rPr>
          <w:rFonts w:cs="Times New Roman"/>
          <w:szCs w:val="24"/>
        </w:rPr>
        <w:t xml:space="preserve"> in who</w:t>
      </w:r>
      <w:r w:rsidR="00DC2072">
        <w:rPr>
          <w:rFonts w:cs="Times New Roman"/>
          <w:szCs w:val="24"/>
        </w:rPr>
        <w:t xml:space="preserve"> </w:t>
      </w:r>
      <w:r w:rsidR="00DC2072" w:rsidRPr="00DC2072">
        <w:rPr>
          <w:rFonts w:cs="Times New Roman"/>
          <w:i/>
          <w:szCs w:val="24"/>
        </w:rPr>
        <w:t>we</w:t>
      </w:r>
      <w:r w:rsidR="00DC2072">
        <w:rPr>
          <w:rFonts w:cs="Times New Roman"/>
          <w:szCs w:val="24"/>
        </w:rPr>
        <w:t xml:space="preserve"> are. </w:t>
      </w:r>
      <w:r w:rsidR="00425317">
        <w:rPr>
          <w:rFonts w:cs="Times New Roman"/>
          <w:szCs w:val="24"/>
        </w:rPr>
        <w:t xml:space="preserve">  </w:t>
      </w:r>
    </w:p>
    <w:p w:rsidR="00425317" w:rsidRDefault="00425317" w:rsidP="00675B56">
      <w:pPr>
        <w:rPr>
          <w:rFonts w:cs="Times New Roman"/>
          <w:szCs w:val="24"/>
        </w:rPr>
      </w:pPr>
      <w:r>
        <w:rPr>
          <w:rFonts w:cs="Times New Roman"/>
          <w:szCs w:val="24"/>
        </w:rPr>
        <w:t xml:space="preserve">Jesus challenges us today to root our identity not in who </w:t>
      </w:r>
      <w:r w:rsidRPr="00DC2072">
        <w:rPr>
          <w:rFonts w:cs="Times New Roman"/>
          <w:i/>
          <w:szCs w:val="24"/>
        </w:rPr>
        <w:t>we</w:t>
      </w:r>
      <w:r>
        <w:rPr>
          <w:rFonts w:cs="Times New Roman"/>
          <w:szCs w:val="24"/>
        </w:rPr>
        <w:t xml:space="preserve"> are, but in who </w:t>
      </w:r>
      <w:r w:rsidRPr="00DC2072">
        <w:rPr>
          <w:rFonts w:cs="Times New Roman"/>
          <w:i/>
          <w:szCs w:val="24"/>
        </w:rPr>
        <w:t>he</w:t>
      </w:r>
      <w:r>
        <w:rPr>
          <w:rFonts w:cs="Times New Roman"/>
          <w:szCs w:val="24"/>
        </w:rPr>
        <w:t xml:space="preserve"> is. Who we are is determined not by </w:t>
      </w:r>
      <w:r w:rsidR="00DC2072">
        <w:rPr>
          <w:rFonts w:cs="Times New Roman"/>
          <w:szCs w:val="24"/>
        </w:rPr>
        <w:t>what we</w:t>
      </w:r>
      <w:r>
        <w:rPr>
          <w:rFonts w:cs="Times New Roman"/>
          <w:szCs w:val="24"/>
        </w:rPr>
        <w:t xml:space="preserve"> accomplish in life, but by how we respond to Jesus. </w:t>
      </w:r>
    </w:p>
    <w:p w:rsidR="00425317" w:rsidRDefault="00425317" w:rsidP="00675B56">
      <w:pPr>
        <w:rPr>
          <w:rFonts w:cs="Times New Roman"/>
          <w:szCs w:val="24"/>
        </w:rPr>
      </w:pPr>
      <w:r>
        <w:rPr>
          <w:rFonts w:cs="Times New Roman"/>
          <w:szCs w:val="24"/>
        </w:rPr>
        <w:t xml:space="preserve">The title of this message is </w:t>
      </w:r>
      <w:r>
        <w:rPr>
          <w:rFonts w:cs="Times New Roman"/>
          <w:b/>
          <w:szCs w:val="24"/>
        </w:rPr>
        <w:t>Finding Our Identity in Christ</w:t>
      </w:r>
      <w:r>
        <w:rPr>
          <w:rFonts w:cs="Times New Roman"/>
          <w:szCs w:val="24"/>
        </w:rPr>
        <w:t>. M</w:t>
      </w:r>
      <w:r w:rsidR="00847018">
        <w:rPr>
          <w:rFonts w:cs="Times New Roman"/>
          <w:szCs w:val="24"/>
        </w:rPr>
        <w:t xml:space="preserve">y aim today is to show you that </w:t>
      </w:r>
      <w:r w:rsidR="00DA2625">
        <w:rPr>
          <w:rFonts w:cs="Times New Roman"/>
          <w:b/>
          <w:szCs w:val="24"/>
        </w:rPr>
        <w:t xml:space="preserve">Our Identity is </w:t>
      </w:r>
      <w:proofErr w:type="gramStart"/>
      <w:r w:rsidR="00DA2625">
        <w:rPr>
          <w:rFonts w:cs="Times New Roman"/>
          <w:b/>
          <w:szCs w:val="24"/>
        </w:rPr>
        <w:t>Determined</w:t>
      </w:r>
      <w:proofErr w:type="gramEnd"/>
      <w:r w:rsidR="00DA2625">
        <w:rPr>
          <w:rFonts w:cs="Times New Roman"/>
          <w:b/>
          <w:szCs w:val="24"/>
        </w:rPr>
        <w:t xml:space="preserve"> by Our Response to the Identity of </w:t>
      </w:r>
      <w:r w:rsidR="004D7264">
        <w:rPr>
          <w:rFonts w:cs="Times New Roman"/>
          <w:b/>
          <w:szCs w:val="24"/>
        </w:rPr>
        <w:t>Christ</w:t>
      </w:r>
      <w:r w:rsidR="00847018">
        <w:rPr>
          <w:rFonts w:cs="Times New Roman"/>
          <w:b/>
          <w:szCs w:val="24"/>
        </w:rPr>
        <w:t xml:space="preserve">. </w:t>
      </w:r>
      <w:r w:rsidR="00847018">
        <w:rPr>
          <w:rFonts w:cs="Times New Roman"/>
          <w:szCs w:val="24"/>
        </w:rPr>
        <w:t>To get to this point, we’re going to ask and answer three questions that our text poses to us today:</w:t>
      </w:r>
    </w:p>
    <w:p w:rsidR="00847018" w:rsidRDefault="00847018" w:rsidP="00847018">
      <w:pPr>
        <w:pStyle w:val="ListParagraph"/>
        <w:numPr>
          <w:ilvl w:val="0"/>
          <w:numId w:val="5"/>
        </w:numPr>
        <w:rPr>
          <w:rFonts w:cs="Times New Roman"/>
          <w:szCs w:val="24"/>
        </w:rPr>
      </w:pPr>
      <w:r>
        <w:rPr>
          <w:rFonts w:cs="Times New Roman"/>
          <w:szCs w:val="24"/>
        </w:rPr>
        <w:lastRenderedPageBreak/>
        <w:t>Who is Jesus?</w:t>
      </w:r>
    </w:p>
    <w:p w:rsidR="00847018" w:rsidRDefault="00847018" w:rsidP="00847018">
      <w:pPr>
        <w:pStyle w:val="ListParagraph"/>
        <w:numPr>
          <w:ilvl w:val="0"/>
          <w:numId w:val="5"/>
        </w:numPr>
        <w:rPr>
          <w:rFonts w:cs="Times New Roman"/>
          <w:szCs w:val="24"/>
        </w:rPr>
      </w:pPr>
      <w:r>
        <w:rPr>
          <w:rFonts w:cs="Times New Roman"/>
          <w:szCs w:val="24"/>
        </w:rPr>
        <w:t>Who Will We Be?</w:t>
      </w:r>
    </w:p>
    <w:p w:rsidR="00847018" w:rsidRDefault="00847018" w:rsidP="00847018">
      <w:pPr>
        <w:pStyle w:val="ListParagraph"/>
        <w:numPr>
          <w:ilvl w:val="0"/>
          <w:numId w:val="5"/>
        </w:numPr>
        <w:rPr>
          <w:rFonts w:cs="Times New Roman"/>
          <w:szCs w:val="24"/>
        </w:rPr>
      </w:pPr>
      <w:r>
        <w:rPr>
          <w:rFonts w:cs="Times New Roman"/>
          <w:szCs w:val="24"/>
        </w:rPr>
        <w:t>Who Are We?</w:t>
      </w:r>
    </w:p>
    <w:p w:rsidR="0048090F" w:rsidRPr="00061ED9" w:rsidRDefault="0048090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0C2863">
        <w:rPr>
          <w:rFonts w:cs="Times New Roman"/>
          <w:b/>
          <w:szCs w:val="24"/>
          <w:u w:val="single"/>
        </w:rPr>
        <w:t>WHO IS JESUS?</w:t>
      </w:r>
    </w:p>
    <w:p w:rsidR="00157DCF" w:rsidRDefault="00704101" w:rsidP="00675B56">
      <w:pPr>
        <w:rPr>
          <w:rFonts w:cs="Times New Roman"/>
          <w:szCs w:val="24"/>
        </w:rPr>
      </w:pPr>
      <w:r>
        <w:rPr>
          <w:rFonts w:cs="Times New Roman"/>
          <w:szCs w:val="24"/>
        </w:rPr>
        <w:t xml:space="preserve">Our text today begins with the return of a familiar character in Luke’s gospel, John the Baptist. Earlier in Chapter 7, </w:t>
      </w:r>
      <w:r w:rsidR="002E3AB2">
        <w:rPr>
          <w:rFonts w:cs="Times New Roman"/>
          <w:szCs w:val="24"/>
        </w:rPr>
        <w:t>Luke tells us that Jesus</w:t>
      </w:r>
      <w:r>
        <w:rPr>
          <w:rFonts w:cs="Times New Roman"/>
          <w:szCs w:val="24"/>
        </w:rPr>
        <w:t xml:space="preserve"> did two great miracles: he healed the centurion’s servant from far away with a simple word, and he raised a dead man to life. Verse 18 tells us that John’s disciples reported these miracles to him. </w:t>
      </w:r>
    </w:p>
    <w:p w:rsidR="00A97E87" w:rsidRDefault="00C8264D" w:rsidP="00675B56">
      <w:pPr>
        <w:rPr>
          <w:rFonts w:cs="Times New Roman"/>
          <w:szCs w:val="24"/>
        </w:rPr>
      </w:pPr>
      <w:r>
        <w:rPr>
          <w:rFonts w:cs="Times New Roman"/>
          <w:szCs w:val="24"/>
        </w:rPr>
        <w:t>B</w:t>
      </w:r>
      <w:r w:rsidR="00A97E87">
        <w:rPr>
          <w:rFonts w:cs="Times New Roman"/>
          <w:szCs w:val="24"/>
        </w:rPr>
        <w:t xml:space="preserve">ack in Luke Chapter 3, </w:t>
      </w:r>
      <w:r w:rsidR="00DC2072">
        <w:rPr>
          <w:rFonts w:cs="Times New Roman"/>
          <w:szCs w:val="24"/>
        </w:rPr>
        <w:t xml:space="preserve">Luke wrote about </w:t>
      </w:r>
      <w:r w:rsidR="00A97E87">
        <w:rPr>
          <w:rFonts w:cs="Times New Roman"/>
          <w:szCs w:val="24"/>
        </w:rPr>
        <w:t>John the Baptist</w:t>
      </w:r>
      <w:r w:rsidR="00DC2072">
        <w:rPr>
          <w:rFonts w:cs="Times New Roman"/>
          <w:szCs w:val="24"/>
        </w:rPr>
        <w:t xml:space="preserve"> and his preaching ministry in the wilderness. </w:t>
      </w:r>
      <w:r w:rsidR="00A97E87">
        <w:rPr>
          <w:rFonts w:cs="Times New Roman"/>
          <w:szCs w:val="24"/>
        </w:rPr>
        <w:t xml:space="preserve">Crowds of people went to </w:t>
      </w:r>
      <w:r w:rsidR="007161F2">
        <w:rPr>
          <w:rFonts w:cs="Times New Roman"/>
          <w:szCs w:val="24"/>
        </w:rPr>
        <w:t>see him in the desert, willing to suffer the oppressive heat and lack of water, just to hear him preach. A</w:t>
      </w:r>
      <w:r w:rsidR="00A97E87">
        <w:rPr>
          <w:rFonts w:cs="Times New Roman"/>
          <w:szCs w:val="24"/>
        </w:rPr>
        <w:t>s</w:t>
      </w:r>
      <w:r w:rsidR="007161F2">
        <w:rPr>
          <w:rFonts w:cs="Times New Roman"/>
          <w:szCs w:val="24"/>
        </w:rPr>
        <w:t xml:space="preserve"> more and more people </w:t>
      </w:r>
      <w:r w:rsidR="00A97E87">
        <w:rPr>
          <w:rFonts w:cs="Times New Roman"/>
          <w:szCs w:val="24"/>
        </w:rPr>
        <w:t xml:space="preserve">felt the power of his preaching, they began to wonder whether he could be the Messiah, the Saviour </w:t>
      </w:r>
      <w:r w:rsidR="00DC2072">
        <w:rPr>
          <w:rFonts w:cs="Times New Roman"/>
          <w:szCs w:val="24"/>
        </w:rPr>
        <w:t xml:space="preserve">whom </w:t>
      </w:r>
      <w:r w:rsidR="00A97E87">
        <w:rPr>
          <w:rFonts w:cs="Times New Roman"/>
          <w:szCs w:val="24"/>
        </w:rPr>
        <w:t xml:space="preserve">God </w:t>
      </w:r>
      <w:r w:rsidR="007161F2">
        <w:rPr>
          <w:rFonts w:cs="Times New Roman"/>
          <w:szCs w:val="24"/>
        </w:rPr>
        <w:t xml:space="preserve">had </w:t>
      </w:r>
      <w:r w:rsidR="00A97E87">
        <w:rPr>
          <w:rFonts w:cs="Times New Roman"/>
          <w:szCs w:val="24"/>
        </w:rPr>
        <w:t xml:space="preserve">promised hundreds of years ago who would finally save God’s people from all their oppression. </w:t>
      </w:r>
    </w:p>
    <w:p w:rsidR="00A97E87" w:rsidRDefault="007161F2" w:rsidP="00675B56">
      <w:pPr>
        <w:rPr>
          <w:rFonts w:cs="Times New Roman"/>
          <w:szCs w:val="24"/>
        </w:rPr>
      </w:pPr>
      <w:r>
        <w:rPr>
          <w:rFonts w:cs="Times New Roman"/>
          <w:szCs w:val="24"/>
        </w:rPr>
        <w:t xml:space="preserve">John’s response was clear. He was not the Messiah. He was </w:t>
      </w:r>
      <w:r w:rsidR="00DC2072">
        <w:rPr>
          <w:rFonts w:cs="Times New Roman"/>
          <w:szCs w:val="24"/>
        </w:rPr>
        <w:t>merely the one sent by God</w:t>
      </w:r>
      <w:r>
        <w:rPr>
          <w:rFonts w:cs="Times New Roman"/>
          <w:szCs w:val="24"/>
        </w:rPr>
        <w:t xml:space="preserve"> to prepare the way for the Messiah. This is what he said in Luke 3</w:t>
      </w:r>
      <w:r w:rsidR="00A97E87">
        <w:rPr>
          <w:rFonts w:cs="Times New Roman"/>
          <w:szCs w:val="24"/>
        </w:rPr>
        <w:t>:</w:t>
      </w:r>
    </w:p>
    <w:p w:rsidR="00A97E87" w:rsidRDefault="00A97E87" w:rsidP="00A97E87">
      <w:pPr>
        <w:ind w:left="720"/>
        <w:rPr>
          <w:rFonts w:cs="Times New Roman"/>
          <w:szCs w:val="24"/>
        </w:rPr>
      </w:pPr>
      <w:r>
        <w:rPr>
          <w:rFonts w:cs="Times New Roman"/>
          <w:szCs w:val="24"/>
        </w:rPr>
        <w:t>“I baptize you with water, but he who is mightier than I is coming, the strap of whose sandals I am not worthy to untie. He will baptize you with the Holy Spirit and fire. His winnowing fork is in his hand, to clear his threshing floor and to gather the wheat into his barn, but the chaff he will burn with unquenchable fire.” (Luke 3:16-17)</w:t>
      </w:r>
    </w:p>
    <w:p w:rsidR="00B53B58" w:rsidRDefault="002E3AB2" w:rsidP="00E0210D">
      <w:pPr>
        <w:rPr>
          <w:rFonts w:cs="Times New Roman"/>
          <w:szCs w:val="24"/>
        </w:rPr>
      </w:pPr>
      <w:r>
        <w:rPr>
          <w:rFonts w:cs="Times New Roman"/>
          <w:szCs w:val="24"/>
        </w:rPr>
        <w:t>As mighty as John was, he was only sent to prepare the way for a mig</w:t>
      </w:r>
      <w:r w:rsidR="00030A09">
        <w:rPr>
          <w:rFonts w:cs="Times New Roman"/>
          <w:szCs w:val="24"/>
        </w:rPr>
        <w:t xml:space="preserve">htier one who was to come. </w:t>
      </w:r>
      <w:r w:rsidR="00DA4AA6">
        <w:rPr>
          <w:rFonts w:cs="Times New Roman"/>
          <w:szCs w:val="24"/>
        </w:rPr>
        <w:t xml:space="preserve">He was the forerunner of the Messiah, </w:t>
      </w:r>
      <w:r w:rsidR="00DC2072">
        <w:rPr>
          <w:rFonts w:cs="Times New Roman"/>
          <w:szCs w:val="24"/>
        </w:rPr>
        <w:t xml:space="preserve">and </w:t>
      </w:r>
      <w:r w:rsidR="00DA4AA6">
        <w:rPr>
          <w:rFonts w:cs="Times New Roman"/>
          <w:szCs w:val="24"/>
        </w:rPr>
        <w:t xml:space="preserve">not the Messiah himself. </w:t>
      </w:r>
    </w:p>
    <w:p w:rsidR="00E0210D" w:rsidRDefault="00E0210D" w:rsidP="00E0210D">
      <w:pPr>
        <w:rPr>
          <w:rFonts w:cs="Times New Roman"/>
          <w:szCs w:val="24"/>
        </w:rPr>
      </w:pPr>
      <w:r>
        <w:rPr>
          <w:rFonts w:cs="Times New Roman"/>
          <w:szCs w:val="24"/>
        </w:rPr>
        <w:t xml:space="preserve">So when </w:t>
      </w:r>
      <w:r w:rsidR="00DC2072">
        <w:rPr>
          <w:rFonts w:cs="Times New Roman"/>
          <w:szCs w:val="24"/>
        </w:rPr>
        <w:t xml:space="preserve">his disciples reported Jesus’ amazing miracles to him in our text, you would expect him to say, </w:t>
      </w:r>
      <w:r>
        <w:rPr>
          <w:rFonts w:cs="Times New Roman"/>
          <w:szCs w:val="24"/>
        </w:rPr>
        <w:t xml:space="preserve">“Finally! The wait is over! The coming one has come, for his mighty works testify that he is the Messiah!” But that’s not how he responds. Instead, he responds with uncertainty. We see that in verse 19: “And John, calling two of his disciples to him, sent them to the Lord, saying, ‘Are you the one who is to come, or shall we look for another?’” John was uncertain about whether Jesus </w:t>
      </w:r>
      <w:r w:rsidR="007161F2">
        <w:rPr>
          <w:rFonts w:cs="Times New Roman"/>
          <w:szCs w:val="24"/>
        </w:rPr>
        <w:t xml:space="preserve">was the one he was waiting for. </w:t>
      </w:r>
      <w:r w:rsidR="00DC2072">
        <w:rPr>
          <w:rFonts w:cs="Times New Roman"/>
          <w:szCs w:val="24"/>
        </w:rPr>
        <w:t>W</w:t>
      </w:r>
      <w:r>
        <w:rPr>
          <w:rFonts w:cs="Times New Roman"/>
          <w:szCs w:val="24"/>
        </w:rPr>
        <w:t>hy</w:t>
      </w:r>
      <w:r w:rsidR="00DC2072">
        <w:rPr>
          <w:rFonts w:cs="Times New Roman"/>
          <w:szCs w:val="24"/>
        </w:rPr>
        <w:t xml:space="preserve"> was that</w:t>
      </w:r>
      <w:r>
        <w:rPr>
          <w:rFonts w:cs="Times New Roman"/>
          <w:szCs w:val="24"/>
        </w:rPr>
        <w:t xml:space="preserve">? </w:t>
      </w:r>
    </w:p>
    <w:p w:rsidR="00A85C66" w:rsidRDefault="007161F2" w:rsidP="00A85C66">
      <w:pPr>
        <w:rPr>
          <w:rFonts w:cs="Times New Roman"/>
          <w:szCs w:val="24"/>
        </w:rPr>
      </w:pPr>
      <w:r>
        <w:rPr>
          <w:rFonts w:cs="Times New Roman"/>
          <w:szCs w:val="24"/>
        </w:rPr>
        <w:t xml:space="preserve">The answer is that Jesus wasn’t doing what John expected the Messiah to do. Luke </w:t>
      </w:r>
      <w:r w:rsidR="00DC2072">
        <w:rPr>
          <w:rFonts w:cs="Times New Roman"/>
          <w:szCs w:val="24"/>
        </w:rPr>
        <w:t>told us</w:t>
      </w:r>
      <w:r>
        <w:rPr>
          <w:rFonts w:cs="Times New Roman"/>
          <w:szCs w:val="24"/>
        </w:rPr>
        <w:t xml:space="preserve"> in Chapter 3 that John was expecting the Messiah to bring judgment. “His winnowing fork is in his hand”, he said, “to clear his threshing floor and to gather the wheat into his barn, but the chaff he will burn with unquenchable fire.” John believed that the Messiah had come to execute God’s final judgment on the world: some he would judge favourably and gather to dwell in God’s kingdom forever; the rest </w:t>
      </w:r>
      <w:r w:rsidR="00A85C66">
        <w:rPr>
          <w:rFonts w:cs="Times New Roman"/>
          <w:szCs w:val="24"/>
        </w:rPr>
        <w:t xml:space="preserve">he would discard and burn like the useless chaff of the fields. </w:t>
      </w:r>
    </w:p>
    <w:p w:rsidR="006D4629" w:rsidRDefault="00A85C66" w:rsidP="00A97E87">
      <w:pPr>
        <w:rPr>
          <w:rFonts w:cs="Times New Roman"/>
          <w:szCs w:val="24"/>
        </w:rPr>
      </w:pPr>
      <w:r>
        <w:rPr>
          <w:rFonts w:cs="Times New Roman"/>
          <w:szCs w:val="24"/>
        </w:rPr>
        <w:t>John</w:t>
      </w:r>
      <w:r w:rsidR="00C8264D">
        <w:rPr>
          <w:rFonts w:cs="Times New Roman"/>
          <w:szCs w:val="24"/>
        </w:rPr>
        <w:t>’s expectation of Mes</w:t>
      </w:r>
      <w:r w:rsidR="00DC2072">
        <w:rPr>
          <w:rFonts w:cs="Times New Roman"/>
          <w:szCs w:val="24"/>
        </w:rPr>
        <w:t xml:space="preserve">sianic judgment </w:t>
      </w:r>
      <w:r w:rsidR="00C8264D">
        <w:rPr>
          <w:rFonts w:cs="Times New Roman"/>
          <w:szCs w:val="24"/>
        </w:rPr>
        <w:t xml:space="preserve">came from the book of Malachi. He would have been very familiar with this book, because it’s the book that speaks most of his role as the Messiah’s forerunner. </w:t>
      </w:r>
      <w:r w:rsidR="006D4629">
        <w:rPr>
          <w:rFonts w:cs="Times New Roman"/>
          <w:szCs w:val="24"/>
        </w:rPr>
        <w:t>In Malachi 3:1, God said this through the prophet Malachi:</w:t>
      </w:r>
    </w:p>
    <w:p w:rsidR="006D4629" w:rsidRDefault="006D4629" w:rsidP="00A97E87">
      <w:pPr>
        <w:rPr>
          <w:rFonts w:cs="Times New Roman"/>
          <w:szCs w:val="24"/>
        </w:rPr>
      </w:pPr>
      <w:r>
        <w:rPr>
          <w:rFonts w:cs="Times New Roman"/>
          <w:szCs w:val="24"/>
        </w:rPr>
        <w:lastRenderedPageBreak/>
        <w:tab/>
        <w:t xml:space="preserve">“Behold, I send my messenger, and he will prepare the way before me.” </w:t>
      </w:r>
    </w:p>
    <w:p w:rsidR="006D4629" w:rsidRDefault="006D4629" w:rsidP="00A97E87">
      <w:pPr>
        <w:rPr>
          <w:rFonts w:cs="Times New Roman"/>
          <w:szCs w:val="24"/>
        </w:rPr>
      </w:pPr>
      <w:r>
        <w:rPr>
          <w:rFonts w:cs="Times New Roman"/>
          <w:szCs w:val="24"/>
        </w:rPr>
        <w:t xml:space="preserve">What was the messenger to prepare the way for God’s Messiah to do? Malachi 4:1 tells us: </w:t>
      </w:r>
    </w:p>
    <w:p w:rsidR="00A85C66" w:rsidRDefault="00A85C66" w:rsidP="00E0210D">
      <w:pPr>
        <w:ind w:left="720"/>
        <w:rPr>
          <w:rFonts w:cs="Times New Roman"/>
          <w:szCs w:val="24"/>
        </w:rPr>
      </w:pPr>
      <w:r>
        <w:rPr>
          <w:rFonts w:cs="Times New Roman"/>
          <w:szCs w:val="24"/>
        </w:rPr>
        <w:t>“For behold, the day is coming, burning like an oven, when all the arrogant and all evildoers will be stubble. The day t</w:t>
      </w:r>
      <w:r w:rsidR="00DA4AA6">
        <w:rPr>
          <w:rFonts w:cs="Times New Roman"/>
          <w:szCs w:val="24"/>
        </w:rPr>
        <w:t>hat is coming shall set them ab</w:t>
      </w:r>
      <w:r>
        <w:rPr>
          <w:rFonts w:cs="Times New Roman"/>
          <w:szCs w:val="24"/>
        </w:rPr>
        <w:t>laze, says the LORD of hosts, so that it will leave them neither root nor branch.</w:t>
      </w:r>
      <w:r w:rsidR="004D7264">
        <w:rPr>
          <w:rFonts w:cs="Times New Roman"/>
          <w:szCs w:val="24"/>
        </w:rPr>
        <w:t>”</w:t>
      </w:r>
      <w:r>
        <w:rPr>
          <w:rFonts w:cs="Times New Roman"/>
          <w:szCs w:val="24"/>
        </w:rPr>
        <w:t xml:space="preserve"> </w:t>
      </w:r>
    </w:p>
    <w:p w:rsidR="00C52548" w:rsidRDefault="00B85C5B" w:rsidP="00A97E87">
      <w:pPr>
        <w:rPr>
          <w:rFonts w:cs="Times New Roman"/>
          <w:szCs w:val="24"/>
        </w:rPr>
      </w:pPr>
      <w:r>
        <w:rPr>
          <w:rFonts w:cs="Times New Roman"/>
          <w:szCs w:val="24"/>
        </w:rPr>
        <w:t xml:space="preserve">John expected the Messiah to bring God’s judgment, </w:t>
      </w:r>
      <w:r w:rsidR="006D4629">
        <w:rPr>
          <w:rFonts w:cs="Times New Roman"/>
          <w:szCs w:val="24"/>
        </w:rPr>
        <w:t xml:space="preserve">but here was the problem: judgment seemed to be the one thing that Jesus </w:t>
      </w:r>
      <w:r w:rsidR="006D4629">
        <w:rPr>
          <w:rFonts w:cs="Times New Roman"/>
          <w:i/>
          <w:szCs w:val="24"/>
        </w:rPr>
        <w:t xml:space="preserve">wasn’t </w:t>
      </w:r>
      <w:r w:rsidR="006D4629">
        <w:rPr>
          <w:rFonts w:cs="Times New Roman"/>
          <w:szCs w:val="24"/>
        </w:rPr>
        <w:t xml:space="preserve">doing. </w:t>
      </w:r>
      <w:r w:rsidR="00DA4AA6">
        <w:rPr>
          <w:rFonts w:cs="Times New Roman"/>
          <w:szCs w:val="24"/>
        </w:rPr>
        <w:t xml:space="preserve">Indeed, it seemed like he was doing the exact opposite! </w:t>
      </w:r>
      <w:r>
        <w:rPr>
          <w:rFonts w:cs="Times New Roman"/>
          <w:szCs w:val="24"/>
        </w:rPr>
        <w:t xml:space="preserve">Rather than judging sinners, he was forgiving them. Rather than casting sinners out from his presence, he was eating and drinking in their homes. And rather than burning sinners like chaff, he was calling them to follow him and join him in the work of bringing the good news of the kingdom of God to all people. </w:t>
      </w:r>
    </w:p>
    <w:p w:rsidR="00C52548" w:rsidRDefault="00524CFB" w:rsidP="00A97E87">
      <w:pPr>
        <w:rPr>
          <w:rFonts w:cs="Times New Roman"/>
          <w:szCs w:val="24"/>
        </w:rPr>
      </w:pPr>
      <w:r>
        <w:rPr>
          <w:rFonts w:cs="Times New Roman"/>
          <w:szCs w:val="24"/>
        </w:rPr>
        <w:t xml:space="preserve">John wasn’t wrong </w:t>
      </w:r>
      <w:r w:rsidR="00C52548">
        <w:rPr>
          <w:rFonts w:cs="Times New Roman"/>
          <w:szCs w:val="24"/>
        </w:rPr>
        <w:t xml:space="preserve">in expecting Jesus to bring judgment. We will hear Jesus speak much about judgment later on in the Gospel of Luke. But here, at the beginning of his ministry, Jesus chose to emphasize mercy, not judgment. Jesus came first to save sinners, not condemn them. He came to draw them to himself, not cast them away. </w:t>
      </w:r>
      <w:r>
        <w:rPr>
          <w:rFonts w:cs="Times New Roman"/>
          <w:szCs w:val="24"/>
        </w:rPr>
        <w:t>There will come a time when he must judge, when he must condemn, when he must cast away and burn. But Jesus wants us to know that, before he acts as our Judge, he acts</w:t>
      </w:r>
      <w:r w:rsidR="006D4629">
        <w:rPr>
          <w:rFonts w:cs="Times New Roman"/>
          <w:szCs w:val="24"/>
        </w:rPr>
        <w:t xml:space="preserve"> first</w:t>
      </w:r>
      <w:r>
        <w:rPr>
          <w:rFonts w:cs="Times New Roman"/>
          <w:szCs w:val="24"/>
        </w:rPr>
        <w:t xml:space="preserve"> as our Saviour. As Jesus said in John 3:17,</w:t>
      </w:r>
    </w:p>
    <w:p w:rsidR="00524CFB" w:rsidRDefault="00524CFB" w:rsidP="00524CFB">
      <w:pPr>
        <w:ind w:left="720"/>
        <w:rPr>
          <w:rFonts w:cs="Times New Roman"/>
          <w:szCs w:val="24"/>
        </w:rPr>
      </w:pPr>
      <w:r>
        <w:rPr>
          <w:rFonts w:cs="Times New Roman"/>
          <w:szCs w:val="24"/>
        </w:rPr>
        <w:t xml:space="preserve">“For God did not send his Son into the world to condemn the world, but in order that the world might be saved through him.” </w:t>
      </w:r>
    </w:p>
    <w:p w:rsidR="00C52548" w:rsidRDefault="00524CFB" w:rsidP="00A97E87">
      <w:pPr>
        <w:rPr>
          <w:rFonts w:cs="Times New Roman"/>
          <w:szCs w:val="24"/>
        </w:rPr>
      </w:pPr>
      <w:r>
        <w:rPr>
          <w:rFonts w:cs="Times New Roman"/>
          <w:szCs w:val="24"/>
        </w:rPr>
        <w:t xml:space="preserve">Today, if you fear God’s judgment, take comfort in our merciful Saviour. Yes, Jesus will one day </w:t>
      </w:r>
      <w:r w:rsidR="00B44BAF">
        <w:rPr>
          <w:rFonts w:cs="Times New Roman"/>
          <w:szCs w:val="24"/>
        </w:rPr>
        <w:t>bring judgment</w:t>
      </w:r>
      <w:r>
        <w:rPr>
          <w:rFonts w:cs="Times New Roman"/>
          <w:szCs w:val="24"/>
        </w:rPr>
        <w:t xml:space="preserve">, but if you come to him with faith, he will come to you with mercy. And the amazing thing about his mercy is that it is sufficient to save </w:t>
      </w:r>
      <w:r w:rsidR="006D4629">
        <w:rPr>
          <w:rFonts w:cs="Times New Roman"/>
          <w:szCs w:val="24"/>
        </w:rPr>
        <w:t>you</w:t>
      </w:r>
      <w:r>
        <w:rPr>
          <w:rFonts w:cs="Times New Roman"/>
          <w:szCs w:val="24"/>
        </w:rPr>
        <w:t xml:space="preserve"> from his judgment. </w:t>
      </w:r>
      <w:r w:rsidR="001A6742">
        <w:rPr>
          <w:rFonts w:cs="Times New Roman"/>
          <w:szCs w:val="24"/>
        </w:rPr>
        <w:t xml:space="preserve">Through his death on the cross, </w:t>
      </w:r>
      <w:r>
        <w:rPr>
          <w:rFonts w:cs="Times New Roman"/>
          <w:szCs w:val="24"/>
        </w:rPr>
        <w:t xml:space="preserve">Jesus took the judgment we deserved so that we could receive the mercy we could never deserve. </w:t>
      </w:r>
      <w:r w:rsidR="006D4629">
        <w:rPr>
          <w:rFonts w:cs="Times New Roman"/>
          <w:szCs w:val="24"/>
        </w:rPr>
        <w:t xml:space="preserve">Our guilt was placed on him, and his innocence was placed on us. </w:t>
      </w:r>
      <w:r w:rsidR="00703C8B">
        <w:rPr>
          <w:rFonts w:cs="Times New Roman"/>
          <w:szCs w:val="24"/>
        </w:rPr>
        <w:t xml:space="preserve">This incredible mercy is offered freely to anyone who would believe that Jesus is the Messiah, the Son of God, who saves us from our sin. </w:t>
      </w:r>
    </w:p>
    <w:p w:rsidR="00C52548" w:rsidRDefault="001A6742" w:rsidP="00A97E87">
      <w:pPr>
        <w:rPr>
          <w:rFonts w:cs="Times New Roman"/>
          <w:szCs w:val="24"/>
        </w:rPr>
      </w:pPr>
      <w:r>
        <w:rPr>
          <w:rFonts w:cs="Times New Roman"/>
          <w:szCs w:val="24"/>
        </w:rPr>
        <w:t xml:space="preserve">Jesus wanted John the Baptist to believe as well, </w:t>
      </w:r>
      <w:r w:rsidR="006D4629">
        <w:rPr>
          <w:rFonts w:cs="Times New Roman"/>
          <w:szCs w:val="24"/>
        </w:rPr>
        <w:t xml:space="preserve">so he responds to his question about whether Jesus was the Messiah. </w:t>
      </w:r>
      <w:r w:rsidR="00703C8B">
        <w:rPr>
          <w:rFonts w:cs="Times New Roman"/>
          <w:szCs w:val="24"/>
        </w:rPr>
        <w:t xml:space="preserve">First, he demonstrated his miraculous power for John’s disciples to see. </w:t>
      </w:r>
      <w:r w:rsidR="00C52548">
        <w:rPr>
          <w:rFonts w:cs="Times New Roman"/>
          <w:szCs w:val="24"/>
        </w:rPr>
        <w:t xml:space="preserve">Verse 21 says, “In that hour he healed many people of diseases and plagues and evil spirits, and on many who were blind he bestowed sight.” </w:t>
      </w:r>
      <w:r w:rsidR="00B44BAF">
        <w:rPr>
          <w:rFonts w:cs="Times New Roman"/>
          <w:szCs w:val="24"/>
        </w:rPr>
        <w:t xml:space="preserve">Then in verse 22, </w:t>
      </w:r>
      <w:r w:rsidR="00C52548">
        <w:rPr>
          <w:rFonts w:cs="Times New Roman"/>
          <w:szCs w:val="24"/>
        </w:rPr>
        <w:t xml:space="preserve">Jesus </w:t>
      </w:r>
      <w:r w:rsidR="00B44BAF">
        <w:rPr>
          <w:rFonts w:cs="Times New Roman"/>
          <w:szCs w:val="24"/>
        </w:rPr>
        <w:t xml:space="preserve">gives </w:t>
      </w:r>
      <w:proofErr w:type="spellStart"/>
      <w:r w:rsidR="00703C8B">
        <w:rPr>
          <w:rFonts w:cs="Times New Roman"/>
          <w:szCs w:val="24"/>
        </w:rPr>
        <w:t>the</w:t>
      </w:r>
      <w:proofErr w:type="spellEnd"/>
      <w:r w:rsidR="00703C8B">
        <w:rPr>
          <w:rFonts w:cs="Times New Roman"/>
          <w:szCs w:val="24"/>
        </w:rPr>
        <w:t xml:space="preserve"> disciples</w:t>
      </w:r>
      <w:r w:rsidR="00B44BAF">
        <w:rPr>
          <w:rFonts w:cs="Times New Roman"/>
          <w:szCs w:val="24"/>
        </w:rPr>
        <w:t xml:space="preserve"> a word to bring back to John: </w:t>
      </w:r>
      <w:r w:rsidR="00C52548">
        <w:rPr>
          <w:rFonts w:cs="Times New Roman"/>
          <w:szCs w:val="24"/>
        </w:rPr>
        <w:t xml:space="preserve">“Go and tell John what you have seen and heard: the blind receive their sight, the lame walk, lepers are cleansed, and the deaf hear, the dead are raised up, the poor have good news preached to them.” </w:t>
      </w:r>
    </w:p>
    <w:p w:rsidR="00472A55" w:rsidRDefault="001A6742" w:rsidP="00A97E87">
      <w:pPr>
        <w:rPr>
          <w:rFonts w:cs="Times New Roman"/>
          <w:szCs w:val="24"/>
        </w:rPr>
      </w:pPr>
      <w:r>
        <w:rPr>
          <w:rFonts w:cs="Times New Roman"/>
          <w:szCs w:val="24"/>
        </w:rPr>
        <w:t xml:space="preserve">What is Jesus doing here? He is </w:t>
      </w:r>
      <w:r w:rsidR="00472A55">
        <w:rPr>
          <w:rFonts w:cs="Times New Roman"/>
          <w:szCs w:val="24"/>
        </w:rPr>
        <w:t xml:space="preserve">quoting </w:t>
      </w:r>
      <w:r w:rsidR="00B44BAF">
        <w:rPr>
          <w:rFonts w:cs="Times New Roman"/>
          <w:szCs w:val="24"/>
        </w:rPr>
        <w:t xml:space="preserve">Messianic prophesies, not from Malachi, but from Isaiah. </w:t>
      </w:r>
      <w:r w:rsidR="00472A55">
        <w:rPr>
          <w:rFonts w:cs="Times New Roman"/>
          <w:szCs w:val="24"/>
        </w:rPr>
        <w:t>For example, Isaiah prophesied that, when the Messiah came, this would happen:</w:t>
      </w:r>
    </w:p>
    <w:p w:rsidR="00472A55" w:rsidRDefault="00472A55" w:rsidP="00472A55">
      <w:pPr>
        <w:ind w:left="720"/>
        <w:rPr>
          <w:rFonts w:cs="Times New Roman"/>
          <w:szCs w:val="24"/>
        </w:rPr>
      </w:pPr>
      <w:r>
        <w:rPr>
          <w:rFonts w:cs="Times New Roman"/>
          <w:szCs w:val="24"/>
        </w:rPr>
        <w:t>“Then the eyes of the blind shall be opened, and the ears of the deaf unstopped; then shall the lame man leap like a deer, and the tongue of the mute sing for joy.” (Isaiah 35:5-6a)</w:t>
      </w:r>
    </w:p>
    <w:p w:rsidR="00472A55" w:rsidRDefault="00B44BAF" w:rsidP="00A97E87">
      <w:pPr>
        <w:rPr>
          <w:rFonts w:cs="Times New Roman"/>
          <w:szCs w:val="24"/>
        </w:rPr>
      </w:pPr>
      <w:r>
        <w:rPr>
          <w:rFonts w:cs="Times New Roman"/>
          <w:szCs w:val="24"/>
        </w:rPr>
        <w:lastRenderedPageBreak/>
        <w:t xml:space="preserve">Jesus also says in verse 22 that “the poor have good news preached to them.” </w:t>
      </w:r>
      <w:r w:rsidR="00703C8B">
        <w:rPr>
          <w:rFonts w:cs="Times New Roman"/>
          <w:szCs w:val="24"/>
        </w:rPr>
        <w:t xml:space="preserve">Sound familiar? Jesus used this phrase </w:t>
      </w:r>
      <w:r>
        <w:rPr>
          <w:rFonts w:cs="Times New Roman"/>
          <w:szCs w:val="24"/>
        </w:rPr>
        <w:t xml:space="preserve">back in Luke 4, when Jesus </w:t>
      </w:r>
      <w:r w:rsidR="006D4629">
        <w:rPr>
          <w:rFonts w:cs="Times New Roman"/>
          <w:szCs w:val="24"/>
        </w:rPr>
        <w:t xml:space="preserve">announced that “The Spirit of the Lord is upon me, because he has anointed me to proclaim good news to the poor.” </w:t>
      </w:r>
      <w:r w:rsidR="00703C8B">
        <w:rPr>
          <w:rFonts w:cs="Times New Roman"/>
          <w:szCs w:val="24"/>
        </w:rPr>
        <w:t xml:space="preserve">This was another prophesy from Isaiah, and Jesus was saying that he had come to fulfill it. </w:t>
      </w:r>
      <w:r>
        <w:rPr>
          <w:rFonts w:cs="Times New Roman"/>
          <w:szCs w:val="24"/>
        </w:rPr>
        <w:t xml:space="preserve"> </w:t>
      </w:r>
    </w:p>
    <w:p w:rsidR="00B85A6F" w:rsidRDefault="00472A55" w:rsidP="00A97E87">
      <w:pPr>
        <w:rPr>
          <w:rFonts w:cs="Times New Roman"/>
          <w:szCs w:val="24"/>
        </w:rPr>
      </w:pPr>
      <w:r>
        <w:rPr>
          <w:rFonts w:cs="Times New Roman"/>
          <w:szCs w:val="24"/>
        </w:rPr>
        <w:t>In other words, Jesus is reminding John</w:t>
      </w:r>
      <w:r w:rsidR="006D4629">
        <w:rPr>
          <w:rFonts w:cs="Times New Roman"/>
          <w:szCs w:val="24"/>
        </w:rPr>
        <w:t xml:space="preserve"> in verse 22</w:t>
      </w:r>
      <w:r>
        <w:rPr>
          <w:rFonts w:cs="Times New Roman"/>
          <w:szCs w:val="24"/>
        </w:rPr>
        <w:t xml:space="preserve"> that the Messiah wouldn’t just fulfill Malachi’</w:t>
      </w:r>
      <w:r w:rsidR="00B44BAF">
        <w:rPr>
          <w:rFonts w:cs="Times New Roman"/>
          <w:szCs w:val="24"/>
        </w:rPr>
        <w:t>s prophes</w:t>
      </w:r>
      <w:r>
        <w:rPr>
          <w:rFonts w:cs="Times New Roman"/>
          <w:szCs w:val="24"/>
        </w:rPr>
        <w:t>ies. The Messiah would</w:t>
      </w:r>
      <w:r w:rsidR="00B44BAF">
        <w:rPr>
          <w:rFonts w:cs="Times New Roman"/>
          <w:szCs w:val="24"/>
        </w:rPr>
        <w:t xml:space="preserve"> fulfill all the Messianic prophesies found throughout Scripture. </w:t>
      </w:r>
      <w:r w:rsidR="00703C8B">
        <w:rPr>
          <w:rFonts w:cs="Times New Roman"/>
          <w:szCs w:val="24"/>
        </w:rPr>
        <w:t xml:space="preserve">He would surely fulfill prophesies about judgment, but he would also fulfill prophesies about mercy. </w:t>
      </w:r>
    </w:p>
    <w:p w:rsidR="00B85A6F" w:rsidRDefault="00234DD7" w:rsidP="00A97E87">
      <w:pPr>
        <w:rPr>
          <w:rFonts w:cs="Times New Roman"/>
          <w:szCs w:val="24"/>
        </w:rPr>
      </w:pPr>
      <w:r>
        <w:rPr>
          <w:rFonts w:cs="Times New Roman"/>
          <w:szCs w:val="24"/>
        </w:rPr>
        <w:t xml:space="preserve">Jesus </w:t>
      </w:r>
      <w:r w:rsidR="0030591F">
        <w:rPr>
          <w:rFonts w:cs="Times New Roman"/>
          <w:szCs w:val="24"/>
        </w:rPr>
        <w:t>ends his message to John in</w:t>
      </w:r>
      <w:r w:rsidR="00B75006">
        <w:rPr>
          <w:rFonts w:cs="Times New Roman"/>
          <w:szCs w:val="24"/>
        </w:rPr>
        <w:t xml:space="preserve"> verse 23</w:t>
      </w:r>
      <w:r w:rsidR="00931F7B">
        <w:rPr>
          <w:rFonts w:cs="Times New Roman"/>
          <w:szCs w:val="24"/>
        </w:rPr>
        <w:t xml:space="preserve">: </w:t>
      </w:r>
      <w:r>
        <w:rPr>
          <w:rFonts w:cs="Times New Roman"/>
          <w:szCs w:val="24"/>
        </w:rPr>
        <w:t>“And blessed is the one who is not offended by me.”</w:t>
      </w:r>
      <w:r w:rsidR="00B75006">
        <w:rPr>
          <w:rFonts w:cs="Times New Roman"/>
          <w:szCs w:val="24"/>
        </w:rPr>
        <w:t xml:space="preserve"> </w:t>
      </w:r>
    </w:p>
    <w:p w:rsidR="00931F7B" w:rsidRDefault="00931F7B" w:rsidP="00A97E87">
      <w:pPr>
        <w:rPr>
          <w:rFonts w:cs="Times New Roman"/>
          <w:szCs w:val="24"/>
        </w:rPr>
      </w:pPr>
      <w:r>
        <w:rPr>
          <w:rFonts w:cs="Times New Roman"/>
          <w:szCs w:val="24"/>
        </w:rPr>
        <w:t xml:space="preserve">Jesus </w:t>
      </w:r>
      <w:r w:rsidR="0030591F">
        <w:rPr>
          <w:rFonts w:cs="Times New Roman"/>
          <w:szCs w:val="24"/>
        </w:rPr>
        <w:t>had just</w:t>
      </w:r>
      <w:r>
        <w:rPr>
          <w:rFonts w:cs="Times New Roman"/>
          <w:szCs w:val="24"/>
        </w:rPr>
        <w:t xml:space="preserve"> pronounced a series of blessings in Chapter 6. “Blessed are the poor”, “Blessed are the hungry”, “Blessed are those who weep”, “Blessed are those who are hated and persecuted for Jesus’ sake.” </w:t>
      </w:r>
      <w:r w:rsidR="00B85A6F">
        <w:rPr>
          <w:rFonts w:cs="Times New Roman"/>
          <w:szCs w:val="24"/>
        </w:rPr>
        <w:t xml:space="preserve">To be blessed by God is to receive his favour through a right relationship with him. </w:t>
      </w:r>
      <w:r>
        <w:rPr>
          <w:rFonts w:cs="Times New Roman"/>
          <w:szCs w:val="24"/>
        </w:rPr>
        <w:t xml:space="preserve">Here in verse 23, Jesus gives us one more </w:t>
      </w:r>
      <w:r w:rsidR="0030591F">
        <w:rPr>
          <w:rFonts w:cs="Times New Roman"/>
          <w:szCs w:val="24"/>
        </w:rPr>
        <w:t>blessing</w:t>
      </w:r>
      <w:r w:rsidR="00B85A6F">
        <w:rPr>
          <w:rFonts w:cs="Times New Roman"/>
          <w:szCs w:val="24"/>
        </w:rPr>
        <w:t xml:space="preserve"> that sums up all the rest. He’s saying that </w:t>
      </w:r>
      <w:r>
        <w:rPr>
          <w:rFonts w:cs="Times New Roman"/>
          <w:szCs w:val="24"/>
        </w:rPr>
        <w:t xml:space="preserve">whether someone receives the blessing of God </w:t>
      </w:r>
      <w:r w:rsidR="00DC344F">
        <w:rPr>
          <w:rFonts w:cs="Times New Roman"/>
          <w:szCs w:val="24"/>
        </w:rPr>
        <w:t>ultimately</w:t>
      </w:r>
      <w:r>
        <w:rPr>
          <w:rFonts w:cs="Times New Roman"/>
          <w:szCs w:val="24"/>
        </w:rPr>
        <w:t xml:space="preserve"> depends on how they respond to Jesus. </w:t>
      </w:r>
      <w:r w:rsidR="00703C8B">
        <w:rPr>
          <w:rFonts w:cs="Times New Roman"/>
          <w:szCs w:val="24"/>
        </w:rPr>
        <w:t xml:space="preserve">“Blessed is the one who is not offended by me!” </w:t>
      </w:r>
      <w:r w:rsidR="00DC344F">
        <w:rPr>
          <w:rFonts w:cs="Times New Roman"/>
          <w:szCs w:val="24"/>
        </w:rPr>
        <w:t xml:space="preserve">Jesus is the channel from which the blessings of God must flow to us. There is no other way to receive God’s blessing. </w:t>
      </w:r>
      <w:r w:rsidR="00B85A6F">
        <w:rPr>
          <w:rFonts w:cs="Times New Roman"/>
          <w:szCs w:val="24"/>
        </w:rPr>
        <w:t>The poor</w:t>
      </w:r>
      <w:r w:rsidR="00703C8B">
        <w:rPr>
          <w:rFonts w:cs="Times New Roman"/>
          <w:szCs w:val="24"/>
        </w:rPr>
        <w:t xml:space="preserve"> are blessed</w:t>
      </w:r>
      <w:r w:rsidR="00B85A6F">
        <w:rPr>
          <w:rFonts w:cs="Times New Roman"/>
          <w:szCs w:val="24"/>
        </w:rPr>
        <w:t>, the hungry</w:t>
      </w:r>
      <w:r w:rsidR="00703C8B">
        <w:rPr>
          <w:rFonts w:cs="Times New Roman"/>
          <w:szCs w:val="24"/>
        </w:rPr>
        <w:t xml:space="preserve"> are blessed, </w:t>
      </w:r>
      <w:r w:rsidR="00B85A6F">
        <w:rPr>
          <w:rFonts w:cs="Times New Roman"/>
          <w:szCs w:val="24"/>
        </w:rPr>
        <w:t xml:space="preserve">not because </w:t>
      </w:r>
      <w:r w:rsidR="00703C8B">
        <w:rPr>
          <w:rFonts w:cs="Times New Roman"/>
          <w:szCs w:val="24"/>
        </w:rPr>
        <w:t>they suffer</w:t>
      </w:r>
      <w:r w:rsidR="00B85A6F">
        <w:rPr>
          <w:rFonts w:cs="Times New Roman"/>
          <w:szCs w:val="24"/>
        </w:rPr>
        <w:t xml:space="preserve">, but because their </w:t>
      </w:r>
      <w:r w:rsidR="00DC344F">
        <w:rPr>
          <w:rFonts w:cs="Times New Roman"/>
          <w:szCs w:val="24"/>
        </w:rPr>
        <w:t xml:space="preserve">suffering leads them to Jesus. </w:t>
      </w:r>
      <w:r>
        <w:rPr>
          <w:rFonts w:cs="Times New Roman"/>
          <w:szCs w:val="24"/>
        </w:rPr>
        <w:t xml:space="preserve"> </w:t>
      </w:r>
    </w:p>
    <w:p w:rsidR="00B85A6F" w:rsidRDefault="00DC344F" w:rsidP="00A97E87">
      <w:pPr>
        <w:rPr>
          <w:rFonts w:cs="Times New Roman"/>
          <w:szCs w:val="24"/>
        </w:rPr>
      </w:pPr>
      <w:r>
        <w:rPr>
          <w:rFonts w:cs="Times New Roman"/>
          <w:szCs w:val="24"/>
        </w:rPr>
        <w:t xml:space="preserve">John came to Jesus with a question: are you the Christ, or should we wait for another? </w:t>
      </w:r>
      <w:r w:rsidR="00931F7B">
        <w:rPr>
          <w:rFonts w:cs="Times New Roman"/>
          <w:szCs w:val="24"/>
        </w:rPr>
        <w:t xml:space="preserve">That </w:t>
      </w:r>
      <w:r w:rsidR="00B53B58">
        <w:rPr>
          <w:rFonts w:cs="Times New Roman"/>
          <w:szCs w:val="24"/>
        </w:rPr>
        <w:t xml:space="preserve">may have been John the Baptist’s question, but our text today invites us to ask ourselves how we would answer this question as well. </w:t>
      </w:r>
    </w:p>
    <w:p w:rsidR="0030591F" w:rsidRDefault="00B53B58" w:rsidP="00A97E87">
      <w:pPr>
        <w:rPr>
          <w:rFonts w:cs="Times New Roman"/>
          <w:szCs w:val="24"/>
        </w:rPr>
      </w:pPr>
      <w:r>
        <w:rPr>
          <w:rFonts w:cs="Times New Roman"/>
          <w:szCs w:val="24"/>
        </w:rPr>
        <w:t xml:space="preserve">Do you believe that Jesus is the Christ, </w:t>
      </w:r>
      <w:r w:rsidR="00DC344F">
        <w:rPr>
          <w:rFonts w:cs="Times New Roman"/>
          <w:szCs w:val="24"/>
        </w:rPr>
        <w:t>the</w:t>
      </w:r>
      <w:r>
        <w:rPr>
          <w:rFonts w:cs="Times New Roman"/>
          <w:szCs w:val="24"/>
        </w:rPr>
        <w:t xml:space="preserve"> Lord</w:t>
      </w:r>
      <w:r w:rsidR="00DC344F">
        <w:rPr>
          <w:rFonts w:cs="Times New Roman"/>
          <w:szCs w:val="24"/>
        </w:rPr>
        <w:t xml:space="preserve"> of your life and the S</w:t>
      </w:r>
      <w:r w:rsidR="0030591F">
        <w:rPr>
          <w:rFonts w:cs="Times New Roman"/>
          <w:szCs w:val="24"/>
        </w:rPr>
        <w:t xml:space="preserve">aviour you’ve been waiting for? This is the central question that all of us must answer in order to determine whether we will receive God’s blessing, or God’s curse. </w:t>
      </w:r>
    </w:p>
    <w:p w:rsidR="0030591F" w:rsidRDefault="0030591F" w:rsidP="00A97E87">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0C2863">
        <w:rPr>
          <w:rFonts w:cs="Times New Roman"/>
          <w:b/>
          <w:szCs w:val="24"/>
          <w:u w:val="single"/>
        </w:rPr>
        <w:t>WHO WILL WE BE?</w:t>
      </w:r>
    </w:p>
    <w:p w:rsidR="00D61A2F" w:rsidRDefault="00B85A6F" w:rsidP="00D61A2F">
      <w:pPr>
        <w:rPr>
          <w:rFonts w:cs="Times New Roman"/>
          <w:szCs w:val="24"/>
        </w:rPr>
      </w:pPr>
      <w:r>
        <w:rPr>
          <w:rFonts w:cs="Times New Roman"/>
          <w:szCs w:val="24"/>
        </w:rPr>
        <w:t>Where we stand with God determines our identity, both in this life, and in the life to come. I</w:t>
      </w:r>
      <w:r w:rsidR="00DC344F">
        <w:rPr>
          <w:rFonts w:cs="Times New Roman"/>
          <w:szCs w:val="24"/>
        </w:rPr>
        <w:t>f we turn to Jesus, we will be one person, and if we turn to something other than Jesus, we will be a different person</w:t>
      </w:r>
      <w:r w:rsidR="00D61A2F">
        <w:rPr>
          <w:rFonts w:cs="Times New Roman"/>
          <w:szCs w:val="24"/>
        </w:rPr>
        <w:t>. This is what Jesus talks abou</w:t>
      </w:r>
      <w:r w:rsidR="00DC344F">
        <w:rPr>
          <w:rFonts w:cs="Times New Roman"/>
          <w:szCs w:val="24"/>
        </w:rPr>
        <w:t xml:space="preserve">t in the next part of our text, which leads to our second point: </w:t>
      </w:r>
      <w:r w:rsidR="00D61A2F">
        <w:rPr>
          <w:rFonts w:cs="Times New Roman"/>
          <w:szCs w:val="24"/>
        </w:rPr>
        <w:t>who will we be?</w:t>
      </w:r>
    </w:p>
    <w:p w:rsidR="00306A53" w:rsidRDefault="0030591F" w:rsidP="00D61A2F">
      <w:pPr>
        <w:rPr>
          <w:rFonts w:cs="Times New Roman"/>
          <w:szCs w:val="24"/>
        </w:rPr>
      </w:pPr>
      <w:r>
        <w:rPr>
          <w:rFonts w:cs="Times New Roman"/>
          <w:szCs w:val="24"/>
        </w:rPr>
        <w:t>After</w:t>
      </w:r>
      <w:r w:rsidR="00306A53">
        <w:rPr>
          <w:rFonts w:cs="Times New Roman"/>
          <w:szCs w:val="24"/>
        </w:rPr>
        <w:t xml:space="preserve"> John’s disciples </w:t>
      </w:r>
      <w:r>
        <w:rPr>
          <w:rFonts w:cs="Times New Roman"/>
          <w:szCs w:val="24"/>
        </w:rPr>
        <w:t>return</w:t>
      </w:r>
      <w:r w:rsidR="00306A53">
        <w:rPr>
          <w:rFonts w:cs="Times New Roman"/>
          <w:szCs w:val="24"/>
        </w:rPr>
        <w:t xml:space="preserve"> to their teacher to report everything they had seen and heard, Jesus t</w:t>
      </w:r>
      <w:r w:rsidR="00DF033A">
        <w:rPr>
          <w:rFonts w:cs="Times New Roman"/>
          <w:szCs w:val="24"/>
        </w:rPr>
        <w:t>urns his attention to the crowd</w:t>
      </w:r>
      <w:r w:rsidR="00306A53">
        <w:rPr>
          <w:rFonts w:cs="Times New Roman"/>
          <w:szCs w:val="24"/>
        </w:rPr>
        <w:t xml:space="preserve">. </w:t>
      </w:r>
      <w:r w:rsidR="00DF033A">
        <w:rPr>
          <w:rFonts w:cs="Times New Roman"/>
          <w:szCs w:val="24"/>
        </w:rPr>
        <w:t xml:space="preserve">He has something important to teach them, and in order to do that, he </w:t>
      </w:r>
      <w:r>
        <w:rPr>
          <w:rFonts w:cs="Times New Roman"/>
          <w:szCs w:val="24"/>
        </w:rPr>
        <w:t>first teaches</w:t>
      </w:r>
      <w:r w:rsidR="00DF033A">
        <w:rPr>
          <w:rFonts w:cs="Times New Roman"/>
          <w:szCs w:val="24"/>
        </w:rPr>
        <w:t xml:space="preserve"> them something about John the Baptist. </w:t>
      </w:r>
    </w:p>
    <w:p w:rsidR="0042274C" w:rsidRDefault="00DF033A" w:rsidP="00DF033A">
      <w:pPr>
        <w:rPr>
          <w:rFonts w:cs="Times New Roman"/>
          <w:szCs w:val="24"/>
        </w:rPr>
      </w:pPr>
      <w:r>
        <w:rPr>
          <w:rFonts w:cs="Times New Roman"/>
          <w:szCs w:val="24"/>
        </w:rPr>
        <w:t xml:space="preserve">In verses 24-26, Jesus </w:t>
      </w:r>
      <w:r w:rsidR="0042274C">
        <w:rPr>
          <w:rFonts w:cs="Times New Roman"/>
          <w:szCs w:val="24"/>
        </w:rPr>
        <w:t>emphasizes the greatness of</w:t>
      </w:r>
      <w:r>
        <w:rPr>
          <w:rFonts w:cs="Times New Roman"/>
          <w:szCs w:val="24"/>
        </w:rPr>
        <w:t xml:space="preserve"> John the Baptist</w:t>
      </w:r>
      <w:r w:rsidR="0042274C">
        <w:rPr>
          <w:rFonts w:cs="Times New Roman"/>
          <w:szCs w:val="24"/>
        </w:rPr>
        <w:t xml:space="preserve"> by reminding the crowds of how much trouble they went through to hear </w:t>
      </w:r>
      <w:r w:rsidR="00B85A6F">
        <w:rPr>
          <w:rFonts w:cs="Times New Roman"/>
          <w:szCs w:val="24"/>
        </w:rPr>
        <w:t>John</w:t>
      </w:r>
      <w:r w:rsidR="0042274C">
        <w:rPr>
          <w:rFonts w:cs="Times New Roman"/>
          <w:szCs w:val="24"/>
        </w:rPr>
        <w:t xml:space="preserve"> preach in the desert. </w:t>
      </w:r>
      <w:r>
        <w:rPr>
          <w:rFonts w:cs="Times New Roman"/>
          <w:szCs w:val="24"/>
        </w:rPr>
        <w:t xml:space="preserve">There’s nothing nice to see in the desert. There’s no scenery. It’s so dead there, and so hot, that the only sign of life you might find is one solitary reed shaking in the wind, and no one would travel to the desert just to see that. </w:t>
      </w:r>
      <w:r w:rsidR="0042274C">
        <w:rPr>
          <w:rFonts w:cs="Times New Roman"/>
          <w:szCs w:val="24"/>
        </w:rPr>
        <w:t>That’s what Jesus is saying in verse 24. Then in verse 25, Jesus says that t</w:t>
      </w:r>
      <w:r>
        <w:rPr>
          <w:rFonts w:cs="Times New Roman"/>
          <w:szCs w:val="24"/>
        </w:rPr>
        <w:t xml:space="preserve">here are some </w:t>
      </w:r>
      <w:r>
        <w:rPr>
          <w:rFonts w:cs="Times New Roman"/>
          <w:szCs w:val="24"/>
        </w:rPr>
        <w:lastRenderedPageBreak/>
        <w:t xml:space="preserve">things that people are willing to travel far and wide to see, such as the beauty and power of kings and queens, but </w:t>
      </w:r>
      <w:r w:rsidR="0042274C">
        <w:rPr>
          <w:rFonts w:cs="Times New Roman"/>
          <w:szCs w:val="24"/>
        </w:rPr>
        <w:t xml:space="preserve">you would never find such people </w:t>
      </w:r>
      <w:r>
        <w:rPr>
          <w:rFonts w:cs="Times New Roman"/>
          <w:szCs w:val="24"/>
        </w:rPr>
        <w:t xml:space="preserve">in the </w:t>
      </w:r>
      <w:r w:rsidR="006E5E42">
        <w:rPr>
          <w:rFonts w:cs="Times New Roman"/>
          <w:szCs w:val="24"/>
        </w:rPr>
        <w:t>wilderness</w:t>
      </w:r>
      <w:r>
        <w:rPr>
          <w:rFonts w:cs="Times New Roman"/>
          <w:szCs w:val="24"/>
        </w:rPr>
        <w:t xml:space="preserve">. </w:t>
      </w:r>
    </w:p>
    <w:p w:rsidR="004D7C61" w:rsidRDefault="006E5E42" w:rsidP="00DF033A">
      <w:pPr>
        <w:rPr>
          <w:rFonts w:cs="Times New Roman"/>
          <w:szCs w:val="24"/>
        </w:rPr>
      </w:pPr>
      <w:r>
        <w:rPr>
          <w:rFonts w:cs="Times New Roman"/>
          <w:szCs w:val="24"/>
        </w:rPr>
        <w:t>Therefore</w:t>
      </w:r>
      <w:r w:rsidR="00DF033A">
        <w:rPr>
          <w:rFonts w:cs="Times New Roman"/>
          <w:szCs w:val="24"/>
        </w:rPr>
        <w:t xml:space="preserve">, the only plausible reason why so many people went into the desert </w:t>
      </w:r>
      <w:r w:rsidR="00B85A6F">
        <w:rPr>
          <w:rFonts w:cs="Times New Roman"/>
          <w:szCs w:val="24"/>
        </w:rPr>
        <w:t xml:space="preserve">was because John the Baptist was a great prophet. </w:t>
      </w:r>
      <w:r w:rsidR="00DF033A">
        <w:rPr>
          <w:rFonts w:cs="Times New Roman"/>
          <w:szCs w:val="24"/>
        </w:rPr>
        <w:t xml:space="preserve"> </w:t>
      </w:r>
    </w:p>
    <w:p w:rsidR="00DF033A" w:rsidRDefault="004D7C61" w:rsidP="00DF033A">
      <w:pPr>
        <w:rPr>
          <w:rFonts w:cs="Times New Roman"/>
          <w:szCs w:val="24"/>
        </w:rPr>
      </w:pPr>
      <w:r>
        <w:rPr>
          <w:rFonts w:cs="Times New Roman"/>
          <w:szCs w:val="24"/>
        </w:rPr>
        <w:t xml:space="preserve">Jesus </w:t>
      </w:r>
      <w:r w:rsidR="006E5E42">
        <w:rPr>
          <w:rFonts w:cs="Times New Roman"/>
          <w:szCs w:val="24"/>
        </w:rPr>
        <w:t>confirms</w:t>
      </w:r>
      <w:r>
        <w:rPr>
          <w:rFonts w:cs="Times New Roman"/>
          <w:szCs w:val="24"/>
        </w:rPr>
        <w:t xml:space="preserve"> this in verses 26-28, </w:t>
      </w:r>
      <w:r w:rsidR="00B85A6F">
        <w:rPr>
          <w:rFonts w:cs="Times New Roman"/>
          <w:szCs w:val="24"/>
        </w:rPr>
        <w:t>but he adds something more. H</w:t>
      </w:r>
      <w:r w:rsidR="006E5E42">
        <w:rPr>
          <w:rFonts w:cs="Times New Roman"/>
          <w:szCs w:val="24"/>
        </w:rPr>
        <w:t xml:space="preserve">e says that John wasn’t just a great prophet. He was </w:t>
      </w:r>
      <w:r w:rsidR="0042274C">
        <w:rPr>
          <w:rFonts w:cs="Times New Roman"/>
          <w:szCs w:val="24"/>
        </w:rPr>
        <w:t>in fact the</w:t>
      </w:r>
      <w:r w:rsidR="006E5E42">
        <w:rPr>
          <w:rFonts w:cs="Times New Roman"/>
          <w:szCs w:val="24"/>
        </w:rPr>
        <w:t xml:space="preserve"> greatest </w:t>
      </w:r>
      <w:r>
        <w:rPr>
          <w:rFonts w:cs="Times New Roman"/>
          <w:szCs w:val="24"/>
        </w:rPr>
        <w:t>person who ever lived: “What then did you go out to see? A prophet? Yes, I tell you, and more than a prophet. This is he of whom it is written, ‘Behold, I send my messenger before your face, who will prepare your way before you.’ I tell you, among those born of women none is greater than John.”</w:t>
      </w:r>
    </w:p>
    <w:p w:rsidR="006E5E42" w:rsidRDefault="004D7C61" w:rsidP="00DF033A">
      <w:pPr>
        <w:rPr>
          <w:rFonts w:cs="Times New Roman"/>
          <w:szCs w:val="24"/>
        </w:rPr>
      </w:pPr>
      <w:r>
        <w:rPr>
          <w:rFonts w:cs="Times New Roman"/>
          <w:szCs w:val="24"/>
        </w:rPr>
        <w:t xml:space="preserve">John was not only a great prophet. He was </w:t>
      </w:r>
      <w:r>
        <w:rPr>
          <w:rFonts w:cs="Times New Roman"/>
          <w:i/>
          <w:szCs w:val="24"/>
        </w:rPr>
        <w:t xml:space="preserve">the </w:t>
      </w:r>
      <w:r>
        <w:rPr>
          <w:rFonts w:cs="Times New Roman"/>
          <w:szCs w:val="24"/>
        </w:rPr>
        <w:t>prophesied prophet</w:t>
      </w:r>
      <w:r w:rsidR="006E5E42">
        <w:rPr>
          <w:rFonts w:cs="Times New Roman"/>
          <w:szCs w:val="24"/>
        </w:rPr>
        <w:t xml:space="preserve"> spoken of by Malachi who </w:t>
      </w:r>
      <w:r>
        <w:rPr>
          <w:rFonts w:cs="Times New Roman"/>
          <w:szCs w:val="24"/>
        </w:rPr>
        <w:t xml:space="preserve">was sent by God to do the most important task ever assigned to a prophet: prepare the way for the Messiah. </w:t>
      </w:r>
      <w:r w:rsidR="006E5E42">
        <w:rPr>
          <w:rFonts w:cs="Times New Roman"/>
          <w:szCs w:val="24"/>
        </w:rPr>
        <w:t xml:space="preserve">This task was so </w:t>
      </w:r>
      <w:r w:rsidR="00B85A6F">
        <w:rPr>
          <w:rFonts w:cs="Times New Roman"/>
          <w:szCs w:val="24"/>
        </w:rPr>
        <w:t>noble, so crucial to God’s plan</w:t>
      </w:r>
      <w:r w:rsidR="006E5E42">
        <w:rPr>
          <w:rFonts w:cs="Times New Roman"/>
          <w:szCs w:val="24"/>
        </w:rPr>
        <w:t xml:space="preserve"> of salvation, that no one who ever lived before John was greater than </w:t>
      </w:r>
      <w:r w:rsidR="00B85A6F">
        <w:rPr>
          <w:rFonts w:cs="Times New Roman"/>
          <w:szCs w:val="24"/>
        </w:rPr>
        <w:t>him</w:t>
      </w:r>
      <w:r w:rsidR="006E5E42">
        <w:rPr>
          <w:rFonts w:cs="Times New Roman"/>
          <w:szCs w:val="24"/>
        </w:rPr>
        <w:t xml:space="preserve">. </w:t>
      </w:r>
    </w:p>
    <w:p w:rsidR="006E5E42" w:rsidRDefault="00B85A6F" w:rsidP="00DF033A">
      <w:pPr>
        <w:rPr>
          <w:rFonts w:cs="Times New Roman"/>
          <w:szCs w:val="24"/>
        </w:rPr>
      </w:pPr>
      <w:r>
        <w:rPr>
          <w:rFonts w:cs="Times New Roman"/>
          <w:szCs w:val="24"/>
        </w:rPr>
        <w:t>But the greatness of John is not the point. Jesus points us to the greatness of John to show us just how great those who believe in him will be. Look at ver</w:t>
      </w:r>
      <w:r w:rsidR="006E5E42">
        <w:rPr>
          <w:rFonts w:cs="Times New Roman"/>
          <w:szCs w:val="24"/>
        </w:rPr>
        <w:t xml:space="preserve">se 28: “Yet the one who is least in the kingdom of God is greater than he.” Yes, John was great, and yes, Jesus wants everyone to know it. But the </w:t>
      </w:r>
      <w:r w:rsidR="0042274C">
        <w:rPr>
          <w:rFonts w:cs="Times New Roman"/>
          <w:szCs w:val="24"/>
        </w:rPr>
        <w:t xml:space="preserve">only reason why we need to know how great John was is so that we can see how much greater everyone </w:t>
      </w:r>
      <w:r w:rsidR="0087645B">
        <w:rPr>
          <w:rFonts w:cs="Times New Roman"/>
          <w:szCs w:val="24"/>
        </w:rPr>
        <w:t>will be</w:t>
      </w:r>
      <w:r w:rsidR="0042274C">
        <w:rPr>
          <w:rFonts w:cs="Times New Roman"/>
          <w:szCs w:val="24"/>
        </w:rPr>
        <w:t xml:space="preserve"> who is a part of God’s kingdom. </w:t>
      </w:r>
      <w:r w:rsidR="001646DE">
        <w:rPr>
          <w:rFonts w:cs="Times New Roman"/>
          <w:szCs w:val="24"/>
        </w:rPr>
        <w:t>As Darrell Bock says it in his commentary:</w:t>
      </w:r>
    </w:p>
    <w:p w:rsidR="001646DE" w:rsidRDefault="001646DE" w:rsidP="001646DE">
      <w:pPr>
        <w:ind w:left="720"/>
        <w:rPr>
          <w:rFonts w:cs="Times New Roman"/>
          <w:szCs w:val="24"/>
        </w:rPr>
      </w:pPr>
      <w:r>
        <w:rPr>
          <w:rFonts w:cs="Times New Roman"/>
          <w:szCs w:val="24"/>
        </w:rPr>
        <w:t xml:space="preserve">“The point of the remark is not only to explain John’s greatness, but above all to show the greatness of the coming era of fulfillment, when all relative scales of evaluation will be completely rewritten. Those reborn in the kingdom are greater than the greatest person born by human generation.” </w:t>
      </w:r>
    </w:p>
    <w:p w:rsidR="00174329" w:rsidRDefault="00CF681C" w:rsidP="00DF033A">
      <w:pPr>
        <w:rPr>
          <w:rFonts w:cs="Times New Roman"/>
          <w:szCs w:val="24"/>
        </w:rPr>
      </w:pPr>
      <w:r>
        <w:rPr>
          <w:rFonts w:cs="Times New Roman"/>
          <w:szCs w:val="24"/>
        </w:rPr>
        <w:t>What a sobering word. Have you ever felt the desire to make yourself great in this world? To leave a lasting legacy? To build an earthly kingdo</w:t>
      </w:r>
      <w:r w:rsidR="00E114CB">
        <w:rPr>
          <w:rFonts w:cs="Times New Roman"/>
          <w:szCs w:val="24"/>
        </w:rPr>
        <w:t>m? I have certainly felt that pull</w:t>
      </w:r>
      <w:r>
        <w:rPr>
          <w:rFonts w:cs="Times New Roman"/>
          <w:szCs w:val="24"/>
        </w:rPr>
        <w:t>.</w:t>
      </w:r>
      <w:r w:rsidR="00E114CB">
        <w:rPr>
          <w:rFonts w:cs="Times New Roman"/>
          <w:szCs w:val="24"/>
        </w:rPr>
        <w:t xml:space="preserve"> The desire for personal, earthly greatness is one of the consequences of our fallen human nature. We want to make much of ourselves in this life rather than make much of God in the life to come. We want to gain power, </w:t>
      </w:r>
      <w:r w:rsidR="0087645B">
        <w:rPr>
          <w:rFonts w:cs="Times New Roman"/>
          <w:szCs w:val="24"/>
        </w:rPr>
        <w:t xml:space="preserve">and </w:t>
      </w:r>
      <w:r w:rsidR="00E114CB">
        <w:rPr>
          <w:rFonts w:cs="Times New Roman"/>
          <w:szCs w:val="24"/>
        </w:rPr>
        <w:t>we</w:t>
      </w:r>
      <w:r w:rsidR="0042274C">
        <w:rPr>
          <w:rFonts w:cs="Times New Roman"/>
          <w:szCs w:val="24"/>
        </w:rPr>
        <w:t xml:space="preserve"> want to increase in influence. W</w:t>
      </w:r>
      <w:r w:rsidR="00E114CB">
        <w:rPr>
          <w:rFonts w:cs="Times New Roman"/>
          <w:szCs w:val="24"/>
        </w:rPr>
        <w:t xml:space="preserve">e want to be able to say we’re better than others, that we’ve accomplished more in life, </w:t>
      </w:r>
      <w:r w:rsidR="0042274C">
        <w:rPr>
          <w:rFonts w:cs="Times New Roman"/>
          <w:szCs w:val="24"/>
        </w:rPr>
        <w:t xml:space="preserve">and </w:t>
      </w:r>
      <w:r w:rsidR="00E114CB">
        <w:rPr>
          <w:rFonts w:cs="Times New Roman"/>
          <w:szCs w:val="24"/>
        </w:rPr>
        <w:t xml:space="preserve">that we lived more significant lives. </w:t>
      </w:r>
    </w:p>
    <w:p w:rsidR="0087645B" w:rsidRDefault="00E114CB" w:rsidP="00DF033A">
      <w:pPr>
        <w:rPr>
          <w:rFonts w:cs="Times New Roman"/>
          <w:szCs w:val="24"/>
        </w:rPr>
      </w:pPr>
      <w:r>
        <w:rPr>
          <w:rFonts w:cs="Times New Roman"/>
          <w:szCs w:val="24"/>
        </w:rPr>
        <w:t xml:space="preserve">Jesus is telling us that none of this ultimately matters. There is no measure of greatness that we can achieve in this life that will compare to the greatness that God will give us in his kingdom. </w:t>
      </w:r>
      <w:r w:rsidR="0042274C">
        <w:rPr>
          <w:rFonts w:cs="Times New Roman"/>
          <w:szCs w:val="24"/>
        </w:rPr>
        <w:t>In God’s kingdom, gone</w:t>
      </w:r>
      <w:r>
        <w:rPr>
          <w:rFonts w:cs="Times New Roman"/>
          <w:szCs w:val="24"/>
        </w:rPr>
        <w:t xml:space="preserve"> will be the names of people who did amazing things in th</w:t>
      </w:r>
      <w:r w:rsidR="0042274C">
        <w:rPr>
          <w:rFonts w:cs="Times New Roman"/>
          <w:szCs w:val="24"/>
        </w:rPr>
        <w:t xml:space="preserve">is world but never knew Christ, and in </w:t>
      </w:r>
      <w:r>
        <w:rPr>
          <w:rFonts w:cs="Times New Roman"/>
          <w:szCs w:val="24"/>
        </w:rPr>
        <w:t xml:space="preserve">their place will be the names of </w:t>
      </w:r>
      <w:r w:rsidR="0087645B">
        <w:rPr>
          <w:rFonts w:cs="Times New Roman"/>
          <w:szCs w:val="24"/>
        </w:rPr>
        <w:t xml:space="preserve">people whom the world never recognized. </w:t>
      </w:r>
    </w:p>
    <w:p w:rsidR="0042274C" w:rsidRDefault="006A04A7" w:rsidP="00DF033A">
      <w:pPr>
        <w:rPr>
          <w:rFonts w:cs="Times New Roman"/>
          <w:szCs w:val="24"/>
        </w:rPr>
      </w:pPr>
      <w:r>
        <w:rPr>
          <w:rFonts w:cs="Times New Roman"/>
          <w:szCs w:val="24"/>
        </w:rPr>
        <w:t xml:space="preserve">The Sunday </w:t>
      </w:r>
      <w:proofErr w:type="gramStart"/>
      <w:r>
        <w:rPr>
          <w:rFonts w:cs="Times New Roman"/>
          <w:szCs w:val="24"/>
        </w:rPr>
        <w:t>School</w:t>
      </w:r>
      <w:proofErr w:type="gramEnd"/>
      <w:r>
        <w:rPr>
          <w:rFonts w:cs="Times New Roman"/>
          <w:szCs w:val="24"/>
        </w:rPr>
        <w:t xml:space="preserve"> teacher who faithfully taught kids the gospel</w:t>
      </w:r>
      <w:r w:rsidR="0042274C">
        <w:rPr>
          <w:rFonts w:cs="Times New Roman"/>
          <w:szCs w:val="24"/>
        </w:rPr>
        <w:t xml:space="preserve">. </w:t>
      </w:r>
      <w:r>
        <w:rPr>
          <w:rFonts w:cs="Times New Roman"/>
          <w:szCs w:val="24"/>
        </w:rPr>
        <w:t>The stay-at-home mom who faithfully prayed for the people in her life</w:t>
      </w:r>
      <w:r w:rsidR="0042274C">
        <w:rPr>
          <w:rFonts w:cs="Times New Roman"/>
          <w:szCs w:val="24"/>
        </w:rPr>
        <w:t xml:space="preserve">. The socially awkward introvert who faithfully shared the gospel with other people. These are the people who will never be recognized by the world, but will forever be recognized by God. Their names will be lifted high above the political leaders </w:t>
      </w:r>
      <w:r w:rsidR="0042274C">
        <w:rPr>
          <w:rFonts w:cs="Times New Roman"/>
          <w:szCs w:val="24"/>
        </w:rPr>
        <w:lastRenderedPageBreak/>
        <w:t xml:space="preserve">of history, the rich businessmen whose names plaster the walls of skyscrapers, and the most brilliant research scientists the world has ever seen.  </w:t>
      </w:r>
    </w:p>
    <w:p w:rsidR="0074694D" w:rsidRDefault="0042274C" w:rsidP="00DF033A">
      <w:pPr>
        <w:rPr>
          <w:rFonts w:cs="Times New Roman"/>
          <w:szCs w:val="24"/>
        </w:rPr>
      </w:pPr>
      <w:r>
        <w:rPr>
          <w:rFonts w:cs="Times New Roman"/>
          <w:szCs w:val="24"/>
        </w:rPr>
        <w:t xml:space="preserve">Why is that? Why is the one who is least in kingdom of God greater than the greatest people who ever lived? It’s not because of what they’ve done. It’s </w:t>
      </w:r>
      <w:r w:rsidR="0006567A">
        <w:rPr>
          <w:rFonts w:cs="Times New Roman"/>
          <w:szCs w:val="24"/>
        </w:rPr>
        <w:t>because of who they are</w:t>
      </w:r>
      <w:r w:rsidR="0074694D">
        <w:rPr>
          <w:rFonts w:cs="Times New Roman"/>
          <w:szCs w:val="24"/>
        </w:rPr>
        <w:t xml:space="preserve"> in Christ</w:t>
      </w:r>
      <w:r w:rsidR="0006567A">
        <w:rPr>
          <w:rFonts w:cs="Times New Roman"/>
          <w:szCs w:val="24"/>
        </w:rPr>
        <w:t>.</w:t>
      </w:r>
      <w:r w:rsidR="0074694D">
        <w:rPr>
          <w:rFonts w:cs="Times New Roman"/>
          <w:szCs w:val="24"/>
        </w:rPr>
        <w:t xml:space="preserve"> “Blessed is the one who is not offended by me”, Jesus said in verse 23. What we believe about who Jesus is will determine who we will be in the future. If we reject him, then he will reject us, and our earthly legacy will be nothing more than a </w:t>
      </w:r>
      <w:proofErr w:type="spellStart"/>
      <w:r w:rsidR="0074694D">
        <w:rPr>
          <w:rFonts w:cs="Times New Roman"/>
          <w:szCs w:val="24"/>
        </w:rPr>
        <w:t>vapour</w:t>
      </w:r>
      <w:proofErr w:type="spellEnd"/>
      <w:r w:rsidR="0074694D">
        <w:rPr>
          <w:rFonts w:cs="Times New Roman"/>
          <w:szCs w:val="24"/>
        </w:rPr>
        <w:t xml:space="preserve"> in the wind. But if we receive him, then he will receive us into his Kingdom forever. We become eternal citizens of the Kingdom of God, </w:t>
      </w:r>
      <w:r w:rsidR="00A31FB4">
        <w:rPr>
          <w:rFonts w:cs="Times New Roman"/>
          <w:szCs w:val="24"/>
        </w:rPr>
        <w:t xml:space="preserve">where we will worship God </w:t>
      </w:r>
      <w:r w:rsidR="0087645B">
        <w:rPr>
          <w:rFonts w:cs="Times New Roman"/>
          <w:szCs w:val="24"/>
        </w:rPr>
        <w:t>unceasing joy for unending days</w:t>
      </w:r>
      <w:r w:rsidR="00A31FB4">
        <w:rPr>
          <w:rFonts w:cs="Times New Roman"/>
          <w:szCs w:val="24"/>
        </w:rPr>
        <w:t xml:space="preserve">. That is a far greater </w:t>
      </w:r>
      <w:proofErr w:type="spellStart"/>
      <w:r w:rsidR="00A31FB4">
        <w:rPr>
          <w:rFonts w:cs="Times New Roman"/>
          <w:szCs w:val="24"/>
        </w:rPr>
        <w:t>honour</w:t>
      </w:r>
      <w:proofErr w:type="spellEnd"/>
      <w:r w:rsidR="00A31FB4">
        <w:rPr>
          <w:rFonts w:cs="Times New Roman"/>
          <w:szCs w:val="24"/>
        </w:rPr>
        <w:t xml:space="preserve"> than the greatest rewards that this world could ever offer. </w:t>
      </w:r>
    </w:p>
    <w:p w:rsidR="00C60B43" w:rsidRDefault="00C60B43" w:rsidP="00D61A2F">
      <w:pPr>
        <w:rPr>
          <w:rFonts w:cs="Times New Roman"/>
          <w:szCs w:val="24"/>
        </w:rPr>
      </w:pPr>
      <w:r>
        <w:rPr>
          <w:rFonts w:cs="Times New Roman"/>
          <w:szCs w:val="24"/>
        </w:rPr>
        <w:t xml:space="preserve">The world functions with certain rules for greatness. It says, “Achieve this milestone, earn a certain amount of money, or make this amount of difference in the world, and you will be great.” Jesus is rewriting the rules for greatness, so that there is only one criterion: become a citizen of God’s kingdom through your faith in him. Believe that through his life, death, and resurrection, he completed the work of the Messiah and brought the blessing of God on undeserving sinners like you and me. </w:t>
      </w:r>
    </w:p>
    <w:p w:rsidR="0079552E" w:rsidRDefault="00516DBF" w:rsidP="00D61A2F">
      <w:pPr>
        <w:rPr>
          <w:rFonts w:cs="Times New Roman"/>
          <w:szCs w:val="24"/>
        </w:rPr>
      </w:pPr>
      <w:r>
        <w:rPr>
          <w:rFonts w:cs="Times New Roman"/>
          <w:szCs w:val="24"/>
        </w:rPr>
        <w:t xml:space="preserve">When you have truly believed that Jesus is who he says he is, and that he has done what he said he will do, your priorities in life will radically change. </w:t>
      </w:r>
      <w:r w:rsidR="00C60B43">
        <w:rPr>
          <w:rFonts w:cs="Times New Roman"/>
          <w:szCs w:val="24"/>
        </w:rPr>
        <w:t>Personal greatness will no longer drive you, because you already have greatness in Christ.</w:t>
      </w:r>
      <w:r>
        <w:rPr>
          <w:rFonts w:cs="Times New Roman"/>
          <w:szCs w:val="24"/>
        </w:rPr>
        <w:t xml:space="preserve"> </w:t>
      </w:r>
      <w:r w:rsidR="006E5577">
        <w:rPr>
          <w:rFonts w:cs="Times New Roman"/>
          <w:szCs w:val="24"/>
        </w:rPr>
        <w:t xml:space="preserve">These days, one of the world’s milestones for greatness is starting and running a successful business. </w:t>
      </w:r>
      <w:r w:rsidR="0079552E">
        <w:rPr>
          <w:rFonts w:cs="Times New Roman"/>
          <w:szCs w:val="24"/>
        </w:rPr>
        <w:t xml:space="preserve">There’s nothing wrong with </w:t>
      </w:r>
      <w:r w:rsidR="006E5577">
        <w:rPr>
          <w:rFonts w:cs="Times New Roman"/>
          <w:szCs w:val="24"/>
        </w:rPr>
        <w:t>Christians being successful businessmen</w:t>
      </w:r>
      <w:r w:rsidR="0079552E">
        <w:rPr>
          <w:rFonts w:cs="Times New Roman"/>
          <w:szCs w:val="24"/>
        </w:rPr>
        <w:t xml:space="preserve">. There is something wrong, however, when your business starts running you. Faith in Christ frees you from that, so that you can manage your business with the peace of knowing that your eternal legacy doesn’t depend on it. </w:t>
      </w:r>
    </w:p>
    <w:p w:rsidR="00306A53" w:rsidRDefault="006E5577" w:rsidP="00D61A2F">
      <w:pPr>
        <w:rPr>
          <w:rFonts w:cs="Times New Roman"/>
          <w:szCs w:val="24"/>
        </w:rPr>
      </w:pPr>
      <w:r>
        <w:rPr>
          <w:rFonts w:cs="Times New Roman"/>
          <w:szCs w:val="24"/>
        </w:rPr>
        <w:t xml:space="preserve">And when you’re free from the world’s standards of greatness, you also become free to see your fellow Christians as they truly are. You start respecting your wife more than your business partners. She may not make as much money as them, but as a citizen of God’s kingdom, she is greater than they will ever be. Or if you’re </w:t>
      </w:r>
      <w:r w:rsidR="00A31FB4">
        <w:rPr>
          <w:rFonts w:cs="Times New Roman"/>
          <w:szCs w:val="24"/>
        </w:rPr>
        <w:t>ever t</w:t>
      </w:r>
      <w:r>
        <w:rPr>
          <w:rFonts w:cs="Times New Roman"/>
          <w:szCs w:val="24"/>
        </w:rPr>
        <w:t xml:space="preserve">empted to think that your non-Christian friends are just so much cooler than </w:t>
      </w:r>
      <w:r w:rsidR="00A31FB4">
        <w:rPr>
          <w:rFonts w:cs="Times New Roman"/>
          <w:szCs w:val="24"/>
        </w:rPr>
        <w:t>your friends at church</w:t>
      </w:r>
      <w:r>
        <w:rPr>
          <w:rFonts w:cs="Times New Roman"/>
          <w:szCs w:val="24"/>
        </w:rPr>
        <w:t xml:space="preserve">, you’ll start seeing </w:t>
      </w:r>
      <w:r w:rsidR="00A31FB4">
        <w:rPr>
          <w:rFonts w:cs="Times New Roman"/>
          <w:szCs w:val="24"/>
        </w:rPr>
        <w:t xml:space="preserve">just how special your Christian friends are </w:t>
      </w:r>
      <w:r w:rsidR="0087645B">
        <w:rPr>
          <w:rFonts w:cs="Times New Roman"/>
          <w:szCs w:val="24"/>
        </w:rPr>
        <w:t xml:space="preserve">when you start seeing them through the eyes of God. </w:t>
      </w:r>
      <w:r w:rsidR="00A31FB4">
        <w:rPr>
          <w:rFonts w:cs="Times New Roman"/>
          <w:szCs w:val="24"/>
        </w:rPr>
        <w:t xml:space="preserve"> </w:t>
      </w:r>
      <w:r>
        <w:rPr>
          <w:rFonts w:cs="Times New Roman"/>
          <w:szCs w:val="24"/>
        </w:rPr>
        <w:t xml:space="preserve"> </w:t>
      </w:r>
    </w:p>
    <w:p w:rsidR="006E5577" w:rsidRDefault="006E5577" w:rsidP="00D61A2F">
      <w:pPr>
        <w:rPr>
          <w:rFonts w:cs="Times New Roman"/>
          <w:szCs w:val="24"/>
        </w:rPr>
      </w:pPr>
      <w:r>
        <w:rPr>
          <w:rFonts w:cs="Times New Roman"/>
          <w:szCs w:val="24"/>
        </w:rPr>
        <w:t xml:space="preserve">Jesus is rewriting the rules for greatness, so that greatness is defined not by our beauty, or our </w:t>
      </w:r>
      <w:proofErr w:type="spellStart"/>
      <w:r>
        <w:rPr>
          <w:rFonts w:cs="Times New Roman"/>
          <w:szCs w:val="24"/>
        </w:rPr>
        <w:t>net work</w:t>
      </w:r>
      <w:proofErr w:type="spellEnd"/>
      <w:r>
        <w:rPr>
          <w:rFonts w:cs="Times New Roman"/>
          <w:szCs w:val="24"/>
        </w:rPr>
        <w:t xml:space="preserve">, or our accomplishments, but by our response to him. </w:t>
      </w:r>
      <w:r w:rsidR="00300456">
        <w:rPr>
          <w:rFonts w:cs="Times New Roman"/>
          <w:szCs w:val="24"/>
        </w:rPr>
        <w:t xml:space="preserve">The one who is least in the kingdom of God is greater than the greatest people who ever lived without Christ. Let’s never forget that. </w:t>
      </w:r>
    </w:p>
    <w:p w:rsidR="00917291" w:rsidRPr="00DC2C1A" w:rsidRDefault="00917291" w:rsidP="00675B56">
      <w:pPr>
        <w:rPr>
          <w:rFonts w:cs="Times New Roman"/>
          <w:szCs w:val="24"/>
        </w:rPr>
      </w:pPr>
    </w:p>
    <w:p w:rsidR="00675B56" w:rsidRDefault="00675B56" w:rsidP="00675B56">
      <w:pPr>
        <w:rPr>
          <w:rFonts w:cs="Times New Roman"/>
          <w:b/>
          <w:szCs w:val="24"/>
          <w:u w:val="single"/>
        </w:rPr>
      </w:pPr>
      <w:r w:rsidRPr="00926D28">
        <w:rPr>
          <w:rFonts w:cs="Times New Roman"/>
          <w:szCs w:val="24"/>
        </w:rPr>
        <w:t xml:space="preserve">(3) </w:t>
      </w:r>
      <w:r w:rsidR="000C2863">
        <w:rPr>
          <w:rFonts w:cs="Times New Roman"/>
          <w:b/>
          <w:szCs w:val="24"/>
          <w:u w:val="single"/>
        </w:rPr>
        <w:t>WHO ARE WE?</w:t>
      </w:r>
    </w:p>
    <w:p w:rsidR="00AD3CF5" w:rsidRDefault="00AD3CF5" w:rsidP="00675B56">
      <w:pPr>
        <w:rPr>
          <w:rFonts w:cs="Times New Roman"/>
          <w:szCs w:val="24"/>
        </w:rPr>
      </w:pPr>
      <w:r>
        <w:rPr>
          <w:rFonts w:cs="Times New Roman"/>
          <w:szCs w:val="24"/>
        </w:rPr>
        <w:t xml:space="preserve">Jesus has one more question for us to consider in our text today. The greatness that Jesus promises </w:t>
      </w:r>
      <w:r w:rsidR="00064F69">
        <w:rPr>
          <w:rFonts w:cs="Times New Roman"/>
          <w:szCs w:val="24"/>
        </w:rPr>
        <w:t>to those who trust him is</w:t>
      </w:r>
      <w:r>
        <w:rPr>
          <w:rFonts w:cs="Times New Roman"/>
          <w:szCs w:val="24"/>
        </w:rPr>
        <w:t xml:space="preserve"> already ours, but we don’t see it yet. It is future-oriented, because the kingdom of God has not yet come in its fullness. It describes who we </w:t>
      </w:r>
      <w:r>
        <w:rPr>
          <w:rFonts w:cs="Times New Roman"/>
          <w:i/>
          <w:szCs w:val="24"/>
        </w:rPr>
        <w:t>will be</w:t>
      </w:r>
      <w:r w:rsidR="00064F69">
        <w:rPr>
          <w:rFonts w:cs="Times New Roman"/>
          <w:szCs w:val="24"/>
        </w:rPr>
        <w:t xml:space="preserve">. Before we get there, </w:t>
      </w:r>
      <w:r>
        <w:rPr>
          <w:rFonts w:cs="Times New Roman"/>
          <w:szCs w:val="24"/>
        </w:rPr>
        <w:t xml:space="preserve">we have to look at who we are </w:t>
      </w:r>
      <w:r w:rsidRPr="00064F69">
        <w:rPr>
          <w:rFonts w:cs="Times New Roman"/>
          <w:i/>
          <w:szCs w:val="24"/>
        </w:rPr>
        <w:t>now</w:t>
      </w:r>
      <w:r>
        <w:rPr>
          <w:rFonts w:cs="Times New Roman"/>
          <w:szCs w:val="24"/>
        </w:rPr>
        <w:t>. This leads to our third point: who are we?</w:t>
      </w:r>
    </w:p>
    <w:p w:rsidR="00064F69" w:rsidRDefault="00AD3CF5" w:rsidP="00675B56">
      <w:pPr>
        <w:rPr>
          <w:rFonts w:cs="Times New Roman"/>
          <w:szCs w:val="24"/>
        </w:rPr>
      </w:pPr>
      <w:r>
        <w:rPr>
          <w:rFonts w:cs="Times New Roman"/>
          <w:szCs w:val="24"/>
        </w:rPr>
        <w:lastRenderedPageBreak/>
        <w:t xml:space="preserve">Luke writes about the people’s response to Jesus’ teaching about greatness in verses 29-30. He writes that the common people, including the tax collectors, “declared God just, having been baptized with the baptism of John.” What does this mean? It means that the people </w:t>
      </w:r>
      <w:r w:rsidR="00A31FB4">
        <w:rPr>
          <w:rFonts w:cs="Times New Roman"/>
          <w:szCs w:val="24"/>
        </w:rPr>
        <w:t>who were</w:t>
      </w:r>
      <w:r>
        <w:rPr>
          <w:rFonts w:cs="Times New Roman"/>
          <w:szCs w:val="24"/>
        </w:rPr>
        <w:t xml:space="preserve"> </w:t>
      </w:r>
      <w:r w:rsidR="0087645B">
        <w:rPr>
          <w:rFonts w:cs="Times New Roman"/>
          <w:szCs w:val="24"/>
        </w:rPr>
        <w:t xml:space="preserve">least </w:t>
      </w:r>
      <w:r>
        <w:rPr>
          <w:rFonts w:cs="Times New Roman"/>
          <w:szCs w:val="24"/>
        </w:rPr>
        <w:t xml:space="preserve">expected to respond to God were doing exactly that by agreeing with what Jesus was teaching. The uneducated commoners and the notoriously sinful tax collectors had “declared God just”, which meant that they believed that his plan of salvation through Christ and his radical </w:t>
      </w:r>
      <w:r w:rsidR="00A31FB4">
        <w:rPr>
          <w:rFonts w:cs="Times New Roman"/>
          <w:szCs w:val="24"/>
        </w:rPr>
        <w:t xml:space="preserve">ideas </w:t>
      </w:r>
      <w:r w:rsidR="0087645B">
        <w:rPr>
          <w:rFonts w:cs="Times New Roman"/>
          <w:szCs w:val="24"/>
        </w:rPr>
        <w:t>for</w:t>
      </w:r>
      <w:r w:rsidR="00A31FB4">
        <w:rPr>
          <w:rFonts w:cs="Times New Roman"/>
          <w:szCs w:val="24"/>
        </w:rPr>
        <w:t xml:space="preserve"> true human greatness </w:t>
      </w:r>
      <w:r>
        <w:rPr>
          <w:rFonts w:cs="Times New Roman"/>
          <w:szCs w:val="24"/>
        </w:rPr>
        <w:t xml:space="preserve">were </w:t>
      </w:r>
      <w:r>
        <w:rPr>
          <w:rFonts w:cs="Times New Roman"/>
          <w:i/>
          <w:szCs w:val="24"/>
        </w:rPr>
        <w:t>good</w:t>
      </w:r>
      <w:r>
        <w:rPr>
          <w:rFonts w:cs="Times New Roman"/>
          <w:szCs w:val="24"/>
        </w:rPr>
        <w:t xml:space="preserve">. They </w:t>
      </w:r>
      <w:r w:rsidR="00064F69">
        <w:rPr>
          <w:rFonts w:cs="Times New Roman"/>
          <w:szCs w:val="24"/>
        </w:rPr>
        <w:t>believed that they were</w:t>
      </w:r>
      <w:r>
        <w:rPr>
          <w:rFonts w:cs="Times New Roman"/>
          <w:szCs w:val="24"/>
        </w:rPr>
        <w:t xml:space="preserve"> the plans of a righteous God who did everything right. </w:t>
      </w:r>
    </w:p>
    <w:p w:rsidR="00AD3CF5" w:rsidRDefault="00A31FB4" w:rsidP="00675B56">
      <w:pPr>
        <w:rPr>
          <w:rFonts w:cs="Times New Roman"/>
          <w:szCs w:val="24"/>
        </w:rPr>
      </w:pPr>
      <w:r>
        <w:rPr>
          <w:rFonts w:cs="Times New Roman"/>
          <w:szCs w:val="24"/>
        </w:rPr>
        <w:t>Verse 29</w:t>
      </w:r>
      <w:r w:rsidR="0087645B">
        <w:rPr>
          <w:rFonts w:cs="Times New Roman"/>
          <w:szCs w:val="24"/>
        </w:rPr>
        <w:t xml:space="preserve"> tells us that these were the same people who were baptized by John. It appears that John did his job well. He laid the foundation the people needed in order to respond favourably to Jesus. </w:t>
      </w:r>
      <w:r>
        <w:rPr>
          <w:rFonts w:cs="Times New Roman"/>
          <w:szCs w:val="24"/>
        </w:rPr>
        <w:t xml:space="preserve"> </w:t>
      </w:r>
      <w:r w:rsidR="00064F69">
        <w:rPr>
          <w:rFonts w:cs="Times New Roman"/>
          <w:szCs w:val="24"/>
        </w:rPr>
        <w:t xml:space="preserve"> </w:t>
      </w:r>
    </w:p>
    <w:p w:rsidR="00AD3CF5" w:rsidRDefault="00AD3CF5" w:rsidP="00675B56">
      <w:pPr>
        <w:rPr>
          <w:rFonts w:cs="Times New Roman"/>
          <w:szCs w:val="24"/>
        </w:rPr>
      </w:pPr>
      <w:r>
        <w:rPr>
          <w:rFonts w:cs="Times New Roman"/>
          <w:szCs w:val="24"/>
        </w:rPr>
        <w:t xml:space="preserve">On the other hand, verse 30 tells us that the </w:t>
      </w:r>
      <w:r w:rsidR="00064F69">
        <w:rPr>
          <w:rFonts w:cs="Times New Roman"/>
          <w:szCs w:val="24"/>
        </w:rPr>
        <w:t xml:space="preserve">people </w:t>
      </w:r>
      <w:r w:rsidR="0087645B">
        <w:rPr>
          <w:rFonts w:cs="Times New Roman"/>
          <w:szCs w:val="24"/>
        </w:rPr>
        <w:t>you</w:t>
      </w:r>
      <w:r w:rsidR="00064F69">
        <w:rPr>
          <w:rFonts w:cs="Times New Roman"/>
          <w:szCs w:val="24"/>
        </w:rPr>
        <w:t xml:space="preserve"> </w:t>
      </w:r>
      <w:r w:rsidR="0087645B">
        <w:rPr>
          <w:rFonts w:cs="Times New Roman"/>
          <w:szCs w:val="24"/>
        </w:rPr>
        <w:t>might</w:t>
      </w:r>
      <w:r w:rsidR="00064F69">
        <w:rPr>
          <w:rFonts w:cs="Times New Roman"/>
          <w:szCs w:val="24"/>
        </w:rPr>
        <w:t xml:space="preserve"> expect to respond to God were not receptive to Jesus’ teaching. The Pharisees and the lawyers, also known as the scribes, “rejected the purpose of God for themselves, not having been baptized by him.” The “religious” people of the time, those who devoted the entirety of their lives to studying Scripture and learning what it meant to obey God’s commands, had missed the </w:t>
      </w:r>
      <w:r w:rsidR="0087645B">
        <w:rPr>
          <w:rFonts w:cs="Times New Roman"/>
          <w:szCs w:val="24"/>
        </w:rPr>
        <w:t>central</w:t>
      </w:r>
      <w:r w:rsidR="00064F69">
        <w:rPr>
          <w:rFonts w:cs="Times New Roman"/>
          <w:szCs w:val="24"/>
        </w:rPr>
        <w:t xml:space="preserve"> point of the Scriptures entirely. They rejected Jesus, just as they rejected John, and in doing so they rejected God. </w:t>
      </w:r>
    </w:p>
    <w:p w:rsidR="00064F69" w:rsidRDefault="00064F69" w:rsidP="00675B56">
      <w:pPr>
        <w:rPr>
          <w:rFonts w:cs="Times New Roman"/>
          <w:szCs w:val="24"/>
        </w:rPr>
      </w:pPr>
      <w:r>
        <w:rPr>
          <w:rFonts w:cs="Times New Roman"/>
          <w:szCs w:val="24"/>
        </w:rPr>
        <w:t xml:space="preserve">Jesus now challenges </w:t>
      </w:r>
      <w:r w:rsidR="00A31FB4">
        <w:rPr>
          <w:rFonts w:cs="Times New Roman"/>
          <w:szCs w:val="24"/>
        </w:rPr>
        <w:t xml:space="preserve">us to ask ourselves, “Are we like the tax collectors who responded to Jesus, or are we like the Pharisees who rejected Jesus?” Jesus speaks about the difference between the two in a parable found in verses 31-35. In this parable, there are </w:t>
      </w:r>
      <w:r>
        <w:rPr>
          <w:rFonts w:cs="Times New Roman"/>
          <w:szCs w:val="24"/>
        </w:rPr>
        <w:t xml:space="preserve">two groups of children, one representing the Pharisees who rejected him, and the other representing the </w:t>
      </w:r>
      <w:r w:rsidR="001D5CD7">
        <w:rPr>
          <w:rFonts w:cs="Times New Roman"/>
          <w:szCs w:val="24"/>
        </w:rPr>
        <w:t xml:space="preserve">commoners and </w:t>
      </w:r>
      <w:r>
        <w:rPr>
          <w:rFonts w:cs="Times New Roman"/>
          <w:szCs w:val="24"/>
        </w:rPr>
        <w:t xml:space="preserve">tax collectors who received him. </w:t>
      </w:r>
    </w:p>
    <w:p w:rsidR="006C5DD4" w:rsidRDefault="006C5DD4" w:rsidP="00675B56">
      <w:pPr>
        <w:rPr>
          <w:rFonts w:cs="Times New Roman"/>
          <w:szCs w:val="24"/>
        </w:rPr>
      </w:pPr>
      <w:r>
        <w:rPr>
          <w:rFonts w:cs="Times New Roman"/>
          <w:szCs w:val="24"/>
        </w:rPr>
        <w:t>Jesus speaks of the first group of children in verses 32-34: “They are like children sitting in the marketplace and calling to one another, ‘</w:t>
      </w:r>
      <w:proofErr w:type="gramStart"/>
      <w:r>
        <w:rPr>
          <w:rFonts w:cs="Times New Roman"/>
          <w:szCs w:val="24"/>
        </w:rPr>
        <w:t>We</w:t>
      </w:r>
      <w:proofErr w:type="gramEnd"/>
      <w:r>
        <w:rPr>
          <w:rFonts w:cs="Times New Roman"/>
          <w:szCs w:val="24"/>
        </w:rPr>
        <w:t xml:space="preserve"> played the flute for you, and you did not dance; we sang a dirge, and you did not weep.’” </w:t>
      </w:r>
      <w:r w:rsidR="00002C4F">
        <w:rPr>
          <w:rFonts w:cs="Times New Roman"/>
          <w:szCs w:val="24"/>
        </w:rPr>
        <w:t>What’s Jesus saying here?</w:t>
      </w:r>
    </w:p>
    <w:p w:rsidR="00064F69" w:rsidRDefault="00002C4F" w:rsidP="00675B56">
      <w:pPr>
        <w:rPr>
          <w:rFonts w:cs="Times New Roman"/>
          <w:szCs w:val="24"/>
        </w:rPr>
      </w:pPr>
      <w:r>
        <w:rPr>
          <w:rFonts w:cs="Times New Roman"/>
          <w:szCs w:val="24"/>
        </w:rPr>
        <w:t xml:space="preserve">Well, if you’ve ever played a game with kids, you’ll know exactly what Jesus means. </w:t>
      </w:r>
      <w:r w:rsidR="0087645B">
        <w:rPr>
          <w:rFonts w:cs="Times New Roman"/>
          <w:szCs w:val="24"/>
        </w:rPr>
        <w:t>Games always have rules, and f</w:t>
      </w:r>
      <w:r>
        <w:rPr>
          <w:rFonts w:cs="Times New Roman"/>
          <w:szCs w:val="24"/>
        </w:rPr>
        <w:t xml:space="preserve">or rules to work, they have to remain the same. They can’t change. Take the game of Monopoly. The main rule of that game is to accumulate more assets than all the other players, whether it be in the form of property or cash. Now imagine </w:t>
      </w:r>
      <w:r w:rsidR="0087645B">
        <w:rPr>
          <w:rFonts w:cs="Times New Roman"/>
          <w:szCs w:val="24"/>
        </w:rPr>
        <w:t xml:space="preserve">yourself playing with a bunch of kids. You’re </w:t>
      </w:r>
      <w:r>
        <w:rPr>
          <w:rFonts w:cs="Times New Roman"/>
          <w:szCs w:val="24"/>
        </w:rPr>
        <w:t xml:space="preserve">halfway through the game, </w:t>
      </w:r>
      <w:r w:rsidR="0087645B">
        <w:rPr>
          <w:rFonts w:cs="Times New Roman"/>
          <w:szCs w:val="24"/>
        </w:rPr>
        <w:t xml:space="preserve">and </w:t>
      </w:r>
      <w:r>
        <w:rPr>
          <w:rFonts w:cs="Times New Roman"/>
          <w:szCs w:val="24"/>
        </w:rPr>
        <w:t xml:space="preserve">you’re creaming them. You have hotels scattered around the board, thousands </w:t>
      </w:r>
      <w:r w:rsidR="0087645B">
        <w:rPr>
          <w:rFonts w:cs="Times New Roman"/>
          <w:szCs w:val="24"/>
        </w:rPr>
        <w:t>in</w:t>
      </w:r>
      <w:r>
        <w:rPr>
          <w:rFonts w:cs="Times New Roman"/>
          <w:szCs w:val="24"/>
        </w:rPr>
        <w:t xml:space="preserve"> cash stored up, and everyone in the game owes you money. You’re laughing, because you’re sure you’re heading towards certain victory. Then suddenly, one of the kids says, “I’m changing the rules! The person who </w:t>
      </w:r>
      <w:r w:rsidR="0087645B">
        <w:rPr>
          <w:rFonts w:cs="Times New Roman"/>
          <w:szCs w:val="24"/>
        </w:rPr>
        <w:t>has the least money wins</w:t>
      </w:r>
      <w:r>
        <w:rPr>
          <w:rFonts w:cs="Times New Roman"/>
          <w:szCs w:val="24"/>
        </w:rPr>
        <w:t xml:space="preserve">!” </w:t>
      </w:r>
    </w:p>
    <w:p w:rsidR="00FB595E" w:rsidRDefault="00FB595E" w:rsidP="00675B56">
      <w:pPr>
        <w:rPr>
          <w:rFonts w:cs="Times New Roman"/>
          <w:szCs w:val="24"/>
        </w:rPr>
      </w:pPr>
      <w:r>
        <w:rPr>
          <w:rFonts w:cs="Times New Roman"/>
          <w:szCs w:val="24"/>
        </w:rPr>
        <w:t xml:space="preserve">When you play with kids, you have to be ready for rules to change, and if you don’t play by their rules, they may just </w:t>
      </w:r>
      <w:r w:rsidR="001D5CD7">
        <w:rPr>
          <w:rFonts w:cs="Times New Roman"/>
          <w:szCs w:val="24"/>
        </w:rPr>
        <w:t>take</w:t>
      </w:r>
      <w:r>
        <w:rPr>
          <w:rFonts w:cs="Times New Roman"/>
          <w:szCs w:val="24"/>
        </w:rPr>
        <w:t xml:space="preserve"> their ball and go home.  </w:t>
      </w:r>
    </w:p>
    <w:p w:rsidR="00B62869" w:rsidRDefault="00B62869" w:rsidP="00675B56">
      <w:pPr>
        <w:rPr>
          <w:rFonts w:cs="Times New Roman"/>
          <w:szCs w:val="24"/>
        </w:rPr>
      </w:pPr>
      <w:r>
        <w:rPr>
          <w:rFonts w:cs="Times New Roman"/>
          <w:szCs w:val="24"/>
        </w:rPr>
        <w:t xml:space="preserve">Jesus is saying that this is what the Pharisees are like. They’re like kids who demand that others dance to their tune and play by their rules. The problem with this is that their rules are always changing. They play a wedding tune on a flute and expect you to dance, then they change the </w:t>
      </w:r>
      <w:r>
        <w:rPr>
          <w:rFonts w:cs="Times New Roman"/>
          <w:szCs w:val="24"/>
        </w:rPr>
        <w:lastRenderedPageBreak/>
        <w:t xml:space="preserve">tune to a funeral song and expect you to mourn. When you don’t do what they want you to do, they take their ball and go home. </w:t>
      </w:r>
    </w:p>
    <w:p w:rsidR="00D928F0" w:rsidRDefault="00B62869" w:rsidP="00675B56">
      <w:pPr>
        <w:rPr>
          <w:rFonts w:cs="Times New Roman"/>
          <w:szCs w:val="24"/>
        </w:rPr>
      </w:pPr>
      <w:r>
        <w:rPr>
          <w:rFonts w:cs="Times New Roman"/>
          <w:szCs w:val="24"/>
        </w:rPr>
        <w:t xml:space="preserve">Jesus says this is </w:t>
      </w:r>
      <w:r w:rsidR="001D5CD7">
        <w:rPr>
          <w:rFonts w:cs="Times New Roman"/>
          <w:szCs w:val="24"/>
        </w:rPr>
        <w:t xml:space="preserve">exactly </w:t>
      </w:r>
      <w:r>
        <w:rPr>
          <w:rFonts w:cs="Times New Roman"/>
          <w:szCs w:val="24"/>
        </w:rPr>
        <w:t xml:space="preserve">how the Pharisees responded to both John the Baptist and Jesus himself in verses 33-34: “For John the Baptist has come eating no bread and drinking no wine, and you say, ‘He has a demon.’ The Son of Man has come eating and drinking, and you say, ‘Look at him! A glutton and a drunkard, a friend of tax collectors and sinners!’” The Pharisees </w:t>
      </w:r>
      <w:r w:rsidR="0087645B">
        <w:rPr>
          <w:rFonts w:cs="Times New Roman"/>
          <w:szCs w:val="24"/>
        </w:rPr>
        <w:t>told everyone that</w:t>
      </w:r>
      <w:r w:rsidR="001D5CD7">
        <w:rPr>
          <w:rFonts w:cs="Times New Roman"/>
          <w:szCs w:val="24"/>
        </w:rPr>
        <w:t xml:space="preserve"> they genuinely wanted to </w:t>
      </w:r>
      <w:r w:rsidR="00D928F0">
        <w:rPr>
          <w:rFonts w:cs="Times New Roman"/>
          <w:szCs w:val="24"/>
        </w:rPr>
        <w:t>test</w:t>
      </w:r>
      <w:r w:rsidR="001D5CD7">
        <w:rPr>
          <w:rFonts w:cs="Times New Roman"/>
          <w:szCs w:val="24"/>
        </w:rPr>
        <w:t xml:space="preserve"> whether </w:t>
      </w:r>
      <w:r>
        <w:rPr>
          <w:rFonts w:cs="Times New Roman"/>
          <w:szCs w:val="24"/>
        </w:rPr>
        <w:t xml:space="preserve">John the Baptist and Jesus were sent by God. The problem was that </w:t>
      </w:r>
      <w:r w:rsidR="00D928F0">
        <w:rPr>
          <w:rFonts w:cs="Times New Roman"/>
          <w:szCs w:val="24"/>
        </w:rPr>
        <w:t xml:space="preserve">their test was subject to a shifting set of rules. </w:t>
      </w:r>
    </w:p>
    <w:p w:rsidR="00AD3CF5" w:rsidRDefault="001D5CD7" w:rsidP="00675B56">
      <w:pPr>
        <w:rPr>
          <w:rFonts w:cs="Times New Roman"/>
          <w:szCs w:val="24"/>
        </w:rPr>
      </w:pPr>
      <w:r>
        <w:rPr>
          <w:rFonts w:cs="Times New Roman"/>
          <w:szCs w:val="24"/>
        </w:rPr>
        <w:t xml:space="preserve">By changing the rules, they showed that they weren’t really interested in knowing whether either of them were truly sent by God. Why? Because if they were sent from God, then they would have to stop playing by their own rules, and they would have to start playing by God’s rules. They didn’t want that. They wanted to be their own bosses. </w:t>
      </w:r>
    </w:p>
    <w:p w:rsidR="0089657E" w:rsidRDefault="001D5CD7" w:rsidP="00675B56">
      <w:pPr>
        <w:rPr>
          <w:rFonts w:cs="Times New Roman"/>
          <w:szCs w:val="24"/>
        </w:rPr>
      </w:pPr>
      <w:r>
        <w:rPr>
          <w:rFonts w:cs="Times New Roman"/>
          <w:szCs w:val="24"/>
        </w:rPr>
        <w:t xml:space="preserve">The second group is described much more briefly in verse 35: “Yet wisdom is justified by all her children.” </w:t>
      </w:r>
      <w:r w:rsidR="00713D66">
        <w:rPr>
          <w:rFonts w:cs="Times New Roman"/>
          <w:szCs w:val="24"/>
        </w:rPr>
        <w:t>This is</w:t>
      </w:r>
      <w:r>
        <w:rPr>
          <w:rFonts w:cs="Times New Roman"/>
          <w:szCs w:val="24"/>
        </w:rPr>
        <w:t xml:space="preserve"> all Jesus says about the second group. They are the children of wisdom, </w:t>
      </w:r>
      <w:r w:rsidR="0089657E">
        <w:rPr>
          <w:rFonts w:cs="Times New Roman"/>
          <w:szCs w:val="24"/>
        </w:rPr>
        <w:t xml:space="preserve">and their desire is to justify wisdom. What does that mean? </w:t>
      </w:r>
    </w:p>
    <w:p w:rsidR="0089657E" w:rsidRDefault="0089657E" w:rsidP="00675B56">
      <w:pPr>
        <w:rPr>
          <w:rFonts w:cs="Times New Roman"/>
          <w:szCs w:val="24"/>
        </w:rPr>
      </w:pPr>
      <w:r>
        <w:rPr>
          <w:rFonts w:cs="Times New Roman"/>
          <w:szCs w:val="24"/>
        </w:rPr>
        <w:t xml:space="preserve">Verse 29 tells us. Jesus says that the common people and the tax collectors who responded to John </w:t>
      </w:r>
      <w:r w:rsidR="00D928F0">
        <w:rPr>
          <w:rFonts w:cs="Times New Roman"/>
          <w:szCs w:val="24"/>
        </w:rPr>
        <w:t>and</w:t>
      </w:r>
      <w:r>
        <w:rPr>
          <w:rFonts w:cs="Times New Roman"/>
          <w:szCs w:val="24"/>
        </w:rPr>
        <w:t xml:space="preserve"> to Jesus “declared God just”, which is the same as saying they “justified”</w:t>
      </w:r>
      <w:r w:rsidR="00D928F0">
        <w:rPr>
          <w:rFonts w:cs="Times New Roman"/>
          <w:szCs w:val="24"/>
        </w:rPr>
        <w:t xml:space="preserve"> him, which is what we see the children of wisdom doing in verse 35.</w:t>
      </w:r>
      <w:r>
        <w:rPr>
          <w:rFonts w:cs="Times New Roman"/>
          <w:szCs w:val="24"/>
        </w:rPr>
        <w:t xml:space="preserve"> This means that, in the parable, “wisdom” stands for God, and the children of wisdom stands for all who believe that </w:t>
      </w:r>
      <w:r w:rsidR="00D928F0">
        <w:rPr>
          <w:rFonts w:cs="Times New Roman"/>
          <w:szCs w:val="24"/>
        </w:rPr>
        <w:t xml:space="preserve">Jesus is the Messiah, the Son of God, and by virtue of that belief, they have received God’s blessing. </w:t>
      </w:r>
    </w:p>
    <w:p w:rsidR="00675B56" w:rsidRDefault="00D928F0" w:rsidP="00675B56">
      <w:pPr>
        <w:rPr>
          <w:rFonts w:cs="Times New Roman"/>
          <w:szCs w:val="24"/>
        </w:rPr>
      </w:pPr>
      <w:r>
        <w:rPr>
          <w:rFonts w:cs="Times New Roman"/>
          <w:szCs w:val="24"/>
        </w:rPr>
        <w:t xml:space="preserve">There is a world of difference between the first group of kids and the second. </w:t>
      </w:r>
      <w:r w:rsidR="0089657E">
        <w:rPr>
          <w:rFonts w:cs="Times New Roman"/>
          <w:szCs w:val="24"/>
        </w:rPr>
        <w:t xml:space="preserve">The first group is radically man-centered. They only want to play by their own rules, not God’s. They are exposed as the children of foolishness as they choose to ignore God, who </w:t>
      </w:r>
      <w:r w:rsidR="0089657E">
        <w:rPr>
          <w:rFonts w:cs="Times New Roman"/>
          <w:i/>
          <w:szCs w:val="24"/>
        </w:rPr>
        <w:t xml:space="preserve">is </w:t>
      </w:r>
      <w:r w:rsidR="0089657E">
        <w:rPr>
          <w:rFonts w:cs="Times New Roman"/>
          <w:szCs w:val="24"/>
        </w:rPr>
        <w:t xml:space="preserve">wisdom. The second group is radically God-centered. They have no personal agenda, and no desire to play by their own rules. Their only desire is to </w:t>
      </w:r>
      <w:r>
        <w:rPr>
          <w:rFonts w:cs="Times New Roman"/>
          <w:szCs w:val="24"/>
        </w:rPr>
        <w:t xml:space="preserve">help </w:t>
      </w:r>
      <w:r w:rsidR="0089657E">
        <w:rPr>
          <w:rFonts w:cs="Times New Roman"/>
          <w:szCs w:val="24"/>
        </w:rPr>
        <w:t xml:space="preserve">others see the righteousness of their father. </w:t>
      </w:r>
    </w:p>
    <w:p w:rsidR="00D928F0" w:rsidRDefault="00D928F0" w:rsidP="00D928F0">
      <w:pPr>
        <w:rPr>
          <w:rFonts w:cs="Times New Roman"/>
          <w:szCs w:val="24"/>
        </w:rPr>
      </w:pPr>
      <w:r>
        <w:rPr>
          <w:rFonts w:cs="Times New Roman"/>
          <w:szCs w:val="24"/>
        </w:rPr>
        <w:t xml:space="preserve">The question for us today is who are we? Whose children are we? Are we the children of foolishness, demanding that God play by our rules? I think more of us are inclined this way than we may think. We act like the children of foolishness whenever we say, “I will only obey God if he does this for me”, or “I will only believe in God if he answers this prayer”. We act like the children of foolishness whenever we demand that God act a certain way. But God doesn’t play by our rules, which are ever changing. He plays by his own, which never change. </w:t>
      </w:r>
    </w:p>
    <w:p w:rsidR="00D928F0" w:rsidRPr="00926D28" w:rsidRDefault="00D928F0" w:rsidP="00D928F0">
      <w:pPr>
        <w:rPr>
          <w:rFonts w:cs="Times New Roman"/>
          <w:szCs w:val="24"/>
        </w:rPr>
      </w:pPr>
      <w:r>
        <w:rPr>
          <w:rFonts w:cs="Times New Roman"/>
          <w:szCs w:val="24"/>
        </w:rPr>
        <w:t xml:space="preserve">Jesus urges us today to abandon our identity as children of foolishness and to embrace our identity as the children of wisdom, a people whose only desire is to show others that our God is righteous and good in all his ways. </w:t>
      </w:r>
    </w:p>
    <w:p w:rsidR="00D928F0" w:rsidRDefault="00D928F0" w:rsidP="00675B56">
      <w:pPr>
        <w:rPr>
          <w:rFonts w:cs="Times New Roman"/>
          <w:b/>
          <w:szCs w:val="24"/>
          <w:u w:val="single"/>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703C8B" w:rsidP="00F821FE">
      <w:pPr>
        <w:rPr>
          <w:rFonts w:cs="Times New Roman"/>
          <w:szCs w:val="24"/>
        </w:rPr>
      </w:pPr>
      <w:r>
        <w:rPr>
          <w:rFonts w:cs="Times New Roman"/>
          <w:szCs w:val="24"/>
        </w:rPr>
        <w:t>Let me end with two practical steps for two groups of people.</w:t>
      </w:r>
    </w:p>
    <w:p w:rsidR="00703C8B" w:rsidRDefault="00703C8B" w:rsidP="00F821FE">
      <w:pPr>
        <w:rPr>
          <w:rFonts w:cs="Times New Roman"/>
          <w:szCs w:val="24"/>
        </w:rPr>
      </w:pPr>
      <w:r>
        <w:rPr>
          <w:rFonts w:cs="Times New Roman"/>
          <w:szCs w:val="24"/>
        </w:rPr>
        <w:lastRenderedPageBreak/>
        <w:t xml:space="preserve">The first is for those who have questions about their identity. You’re not really sure who you are. Day by day you are plagued by questions regarding your personal sense of </w:t>
      </w:r>
      <w:proofErr w:type="spellStart"/>
      <w:r>
        <w:rPr>
          <w:rFonts w:cs="Times New Roman"/>
          <w:szCs w:val="24"/>
        </w:rPr>
        <w:t>self worth</w:t>
      </w:r>
      <w:proofErr w:type="spellEnd"/>
      <w:r w:rsidR="00DC6887">
        <w:rPr>
          <w:rFonts w:cs="Times New Roman"/>
          <w:szCs w:val="24"/>
        </w:rPr>
        <w:t xml:space="preserve">, your place in this world, your purpose in life. You feel like you are forgotten, that no one really notices you, and that your presence or absence really doesn’t make much of a difference. If this describes you, then Jesus today invites you to come to him. </w:t>
      </w:r>
    </w:p>
    <w:p w:rsidR="00DC6887" w:rsidRDefault="00DC6887" w:rsidP="00F821FE">
      <w:pPr>
        <w:rPr>
          <w:rFonts w:cs="Times New Roman"/>
          <w:szCs w:val="24"/>
        </w:rPr>
      </w:pPr>
      <w:r>
        <w:rPr>
          <w:rFonts w:cs="Times New Roman"/>
          <w:szCs w:val="24"/>
        </w:rPr>
        <w:t xml:space="preserve">If you don’t know who you are, Jesus invites you to know who he is, for it is in knowing him that you will know yourself. Find your identity in Jesus. He will make you a citizen of the kingdom of God, where even the least are greater than the greatest people in our world. Know Jesus. Believe in him. Trust him. Come to him with faith, and he will come to you with mercy. Read about him in the Bible. Pray to him. Ask him to save you. The Scriptures say that “Everyone who calls upon the name of the Lord will be saved.” And when you do call upon him, you will find that the questions of your identity will fade away, and you will finally find peace. </w:t>
      </w:r>
    </w:p>
    <w:p w:rsidR="00DC6887" w:rsidRDefault="00DC6887" w:rsidP="00F821FE">
      <w:pPr>
        <w:rPr>
          <w:rFonts w:cs="Times New Roman"/>
          <w:szCs w:val="24"/>
        </w:rPr>
      </w:pPr>
      <w:r>
        <w:rPr>
          <w:rFonts w:cs="Times New Roman"/>
          <w:szCs w:val="24"/>
        </w:rPr>
        <w:t xml:space="preserve">The second is for those who are secure in their identity in Christ, but are tempted to think about other people like the world does. You are wowed by the same people that everyone else tends to be wowed by. You even want to be like them. Jesus is challenging you today to remember that these aren’t the people who will ultimately matter. </w:t>
      </w:r>
      <w:r w:rsidR="00B07D88">
        <w:rPr>
          <w:rFonts w:cs="Times New Roman"/>
          <w:szCs w:val="24"/>
        </w:rPr>
        <w:t xml:space="preserve">All their worldly accomplishments will not have a drop of significance if they did not trust in Christ and live for him. </w:t>
      </w:r>
    </w:p>
    <w:p w:rsidR="00B07D88" w:rsidRDefault="00B07D88" w:rsidP="00F821FE">
      <w:pPr>
        <w:rPr>
          <w:rFonts w:cs="Times New Roman"/>
          <w:szCs w:val="24"/>
        </w:rPr>
      </w:pPr>
      <w:r>
        <w:rPr>
          <w:rFonts w:cs="Times New Roman"/>
          <w:szCs w:val="24"/>
        </w:rPr>
        <w:t xml:space="preserve">Stop applauding the people of this world and start </w:t>
      </w:r>
      <w:proofErr w:type="spellStart"/>
      <w:r>
        <w:rPr>
          <w:rFonts w:cs="Times New Roman"/>
          <w:szCs w:val="24"/>
        </w:rPr>
        <w:t>honouring</w:t>
      </w:r>
      <w:proofErr w:type="spellEnd"/>
      <w:r>
        <w:rPr>
          <w:rFonts w:cs="Times New Roman"/>
          <w:szCs w:val="24"/>
        </w:rPr>
        <w:t xml:space="preserve"> those who matter in God’s eyes. Take time this week to recognize someone who would never be recognized by the world. Encourage someone who faithfully trusts Jesus and serves him in the background. Write a testimony about someone and share it at our next communion Sunday. Jesus told us that the one who is least in the Kingdom of God is greater than the greatest person who ever lived in this world. Do you believe that? Then let’s make sure we treat others like we believe it. </w:t>
      </w:r>
    </w:p>
    <w:p w:rsidR="004628D7" w:rsidRPr="00064F69" w:rsidRDefault="004628D7" w:rsidP="00064F69">
      <w:pPr>
        <w:rPr>
          <w:rFonts w:cs="Times New Roman"/>
          <w:szCs w:val="24"/>
        </w:rPr>
      </w:pPr>
      <w:r w:rsidRPr="00064F69">
        <w:rPr>
          <w:rFonts w:cs="Times New Roman"/>
          <w:szCs w:val="24"/>
        </w:rPr>
        <w:t xml:space="preserve"> </w:t>
      </w:r>
      <w:bookmarkStart w:id="0" w:name="_GoBack"/>
      <w:bookmarkEnd w:id="0"/>
    </w:p>
    <w:sectPr w:rsidR="004628D7" w:rsidRPr="00064F6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8B" w:rsidRDefault="00A2678B" w:rsidP="003676E5">
      <w:pPr>
        <w:spacing w:after="0" w:line="240" w:lineRule="auto"/>
      </w:pPr>
      <w:r>
        <w:separator/>
      </w:r>
    </w:p>
  </w:endnote>
  <w:endnote w:type="continuationSeparator" w:id="0">
    <w:p w:rsidR="00A2678B" w:rsidRDefault="00A2678B"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8B" w:rsidRDefault="00A2678B" w:rsidP="003676E5">
      <w:pPr>
        <w:spacing w:after="0" w:line="240" w:lineRule="auto"/>
      </w:pPr>
      <w:r>
        <w:separator/>
      </w:r>
    </w:p>
  </w:footnote>
  <w:footnote w:type="continuationSeparator" w:id="0">
    <w:p w:rsidR="00A2678B" w:rsidRDefault="00A2678B"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B07D88">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2013"/>
    <w:multiLevelType w:val="hybridMultilevel"/>
    <w:tmpl w:val="21C61F2C"/>
    <w:lvl w:ilvl="0" w:tplc="04EE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E0E49"/>
    <w:multiLevelType w:val="hybridMultilevel"/>
    <w:tmpl w:val="579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040ED"/>
    <w:multiLevelType w:val="hybridMultilevel"/>
    <w:tmpl w:val="51A45A34"/>
    <w:lvl w:ilvl="0" w:tplc="CCDA3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2C4F"/>
    <w:rsid w:val="0001485B"/>
    <w:rsid w:val="00030A09"/>
    <w:rsid w:val="00061ED9"/>
    <w:rsid w:val="00064F69"/>
    <w:rsid w:val="0006567A"/>
    <w:rsid w:val="00092EE9"/>
    <w:rsid w:val="000C2863"/>
    <w:rsid w:val="00107113"/>
    <w:rsid w:val="001335E4"/>
    <w:rsid w:val="001446DE"/>
    <w:rsid w:val="00157DCF"/>
    <w:rsid w:val="001646DE"/>
    <w:rsid w:val="00174329"/>
    <w:rsid w:val="00177B7B"/>
    <w:rsid w:val="001A6742"/>
    <w:rsid w:val="001D5CD7"/>
    <w:rsid w:val="001E4B60"/>
    <w:rsid w:val="00234DD7"/>
    <w:rsid w:val="00262A36"/>
    <w:rsid w:val="00297471"/>
    <w:rsid w:val="002D341D"/>
    <w:rsid w:val="002E3AB2"/>
    <w:rsid w:val="002F2F48"/>
    <w:rsid w:val="00300456"/>
    <w:rsid w:val="00304DC4"/>
    <w:rsid w:val="0030591F"/>
    <w:rsid w:val="00306A53"/>
    <w:rsid w:val="00325B86"/>
    <w:rsid w:val="00332455"/>
    <w:rsid w:val="003471D3"/>
    <w:rsid w:val="00355B40"/>
    <w:rsid w:val="003676E5"/>
    <w:rsid w:val="003E305A"/>
    <w:rsid w:val="0042274C"/>
    <w:rsid w:val="00425317"/>
    <w:rsid w:val="00446032"/>
    <w:rsid w:val="004628D7"/>
    <w:rsid w:val="00472A55"/>
    <w:rsid w:val="0048090F"/>
    <w:rsid w:val="004A7A6B"/>
    <w:rsid w:val="004D1CFF"/>
    <w:rsid w:val="004D32D6"/>
    <w:rsid w:val="004D7264"/>
    <w:rsid w:val="004D7C61"/>
    <w:rsid w:val="00516DBF"/>
    <w:rsid w:val="00524CFB"/>
    <w:rsid w:val="005D139E"/>
    <w:rsid w:val="005D6A9A"/>
    <w:rsid w:val="00612A09"/>
    <w:rsid w:val="00640D57"/>
    <w:rsid w:val="00665335"/>
    <w:rsid w:val="006711BA"/>
    <w:rsid w:val="00675B56"/>
    <w:rsid w:val="006A04A7"/>
    <w:rsid w:val="006C0A8A"/>
    <w:rsid w:val="006C5DD4"/>
    <w:rsid w:val="006D4629"/>
    <w:rsid w:val="006D74BB"/>
    <w:rsid w:val="006E5577"/>
    <w:rsid w:val="006E5E42"/>
    <w:rsid w:val="006F4557"/>
    <w:rsid w:val="00703C8B"/>
    <w:rsid w:val="00704101"/>
    <w:rsid w:val="00707157"/>
    <w:rsid w:val="00713567"/>
    <w:rsid w:val="00713D66"/>
    <w:rsid w:val="007161F2"/>
    <w:rsid w:val="0074694D"/>
    <w:rsid w:val="00793F70"/>
    <w:rsid w:val="0079552E"/>
    <w:rsid w:val="007F3043"/>
    <w:rsid w:val="0081007E"/>
    <w:rsid w:val="00817E34"/>
    <w:rsid w:val="00847018"/>
    <w:rsid w:val="0087645B"/>
    <w:rsid w:val="0089657E"/>
    <w:rsid w:val="00897E7C"/>
    <w:rsid w:val="00917291"/>
    <w:rsid w:val="0092408C"/>
    <w:rsid w:val="00926D28"/>
    <w:rsid w:val="00931F7B"/>
    <w:rsid w:val="009577E8"/>
    <w:rsid w:val="009F5E9E"/>
    <w:rsid w:val="00A2678B"/>
    <w:rsid w:val="00A31FB4"/>
    <w:rsid w:val="00A85C66"/>
    <w:rsid w:val="00A97E87"/>
    <w:rsid w:val="00AD3CF5"/>
    <w:rsid w:val="00B07D88"/>
    <w:rsid w:val="00B44BAF"/>
    <w:rsid w:val="00B53B58"/>
    <w:rsid w:val="00B62869"/>
    <w:rsid w:val="00B72D5A"/>
    <w:rsid w:val="00B75006"/>
    <w:rsid w:val="00B84110"/>
    <w:rsid w:val="00B85A6F"/>
    <w:rsid w:val="00B85C5B"/>
    <w:rsid w:val="00BF409B"/>
    <w:rsid w:val="00C00A4A"/>
    <w:rsid w:val="00C52548"/>
    <w:rsid w:val="00C60B43"/>
    <w:rsid w:val="00C619F8"/>
    <w:rsid w:val="00C71C64"/>
    <w:rsid w:val="00C8264D"/>
    <w:rsid w:val="00CA2661"/>
    <w:rsid w:val="00CF681C"/>
    <w:rsid w:val="00D56D7C"/>
    <w:rsid w:val="00D61A2F"/>
    <w:rsid w:val="00D9073B"/>
    <w:rsid w:val="00D928F0"/>
    <w:rsid w:val="00DA2625"/>
    <w:rsid w:val="00DA4AA6"/>
    <w:rsid w:val="00DA55EF"/>
    <w:rsid w:val="00DC06B8"/>
    <w:rsid w:val="00DC0714"/>
    <w:rsid w:val="00DC2072"/>
    <w:rsid w:val="00DC2C1A"/>
    <w:rsid w:val="00DC344F"/>
    <w:rsid w:val="00DC6887"/>
    <w:rsid w:val="00DF033A"/>
    <w:rsid w:val="00E0210D"/>
    <w:rsid w:val="00E114CB"/>
    <w:rsid w:val="00E604FD"/>
    <w:rsid w:val="00E6236A"/>
    <w:rsid w:val="00E95AE4"/>
    <w:rsid w:val="00EF2F5D"/>
    <w:rsid w:val="00F46C09"/>
    <w:rsid w:val="00F821FE"/>
    <w:rsid w:val="00F90D6D"/>
    <w:rsid w:val="00FB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035F-6D48-4EE8-A7EF-6FCCE858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9</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17</cp:revision>
  <dcterms:created xsi:type="dcterms:W3CDTF">2017-07-18T21:40:00Z</dcterms:created>
  <dcterms:modified xsi:type="dcterms:W3CDTF">2017-07-23T16:44:00Z</dcterms:modified>
</cp:coreProperties>
</file>