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F85FE3" w:rsidP="00675B56">
      <w:pPr>
        <w:jc w:val="center"/>
        <w:rPr>
          <w:rFonts w:cs="Times New Roman"/>
          <w:b/>
          <w:szCs w:val="24"/>
        </w:rPr>
      </w:pPr>
      <w:r>
        <w:rPr>
          <w:rFonts w:cs="Times New Roman"/>
          <w:b/>
          <w:szCs w:val="24"/>
        </w:rPr>
        <w:t>THE GOSPEL OF LUKE</w:t>
      </w:r>
    </w:p>
    <w:p w:rsidR="00C00A4A" w:rsidRDefault="00F85FE3" w:rsidP="00675B56">
      <w:pPr>
        <w:jc w:val="center"/>
        <w:rPr>
          <w:rFonts w:cs="Times New Roman"/>
          <w:b/>
          <w:szCs w:val="24"/>
        </w:rPr>
      </w:pPr>
      <w:r>
        <w:rPr>
          <w:rFonts w:cs="Times New Roman"/>
          <w:b/>
          <w:szCs w:val="24"/>
        </w:rPr>
        <w:t>GOD’S MERCY FOR ALL WHO TRUST HIM</w:t>
      </w:r>
    </w:p>
    <w:p w:rsidR="00675B56" w:rsidRPr="00926D28" w:rsidRDefault="00F85FE3" w:rsidP="00675B56">
      <w:pPr>
        <w:jc w:val="center"/>
        <w:rPr>
          <w:rFonts w:cs="Times New Roman"/>
          <w:b/>
          <w:szCs w:val="24"/>
        </w:rPr>
      </w:pPr>
      <w:bookmarkStart w:id="0" w:name="_GoBack"/>
      <w:bookmarkEnd w:id="0"/>
      <w:r>
        <w:rPr>
          <w:rFonts w:cs="Times New Roman"/>
          <w:b/>
          <w:szCs w:val="24"/>
        </w:rPr>
        <w:t>Luke 1:57-80</w:t>
      </w:r>
    </w:p>
    <w:p w:rsidR="00675B56" w:rsidRDefault="00675B56" w:rsidP="00675B56">
      <w:pPr>
        <w:rPr>
          <w:rFonts w:cs="Times New Roman"/>
          <w:b/>
          <w:szCs w:val="24"/>
          <w:u w:val="single"/>
        </w:rPr>
      </w:pPr>
      <w:r w:rsidRPr="00926D28">
        <w:rPr>
          <w:rFonts w:cs="Times New Roman"/>
          <w:b/>
          <w:szCs w:val="24"/>
          <w:u w:val="single"/>
        </w:rPr>
        <w:t>INTRODUCTION</w:t>
      </w:r>
    </w:p>
    <w:p w:rsidR="00061ED9" w:rsidRDefault="00F85FE3" w:rsidP="00675B56">
      <w:pPr>
        <w:rPr>
          <w:rFonts w:cs="Times New Roman"/>
          <w:szCs w:val="24"/>
        </w:rPr>
      </w:pPr>
      <w:r>
        <w:rPr>
          <w:rFonts w:cs="Times New Roman"/>
          <w:szCs w:val="24"/>
        </w:rPr>
        <w:t>Please open your Bibles to Luke 1. Today we continue our series, “The Gospel of Luke: Finding Certainty in a World of Doubt”</w:t>
      </w:r>
      <w:r w:rsidR="00DB74BF">
        <w:rPr>
          <w:rFonts w:cs="Times New Roman"/>
          <w:szCs w:val="24"/>
        </w:rPr>
        <w:t xml:space="preserve">. Over the last two Sundays, we have looked at the story of an elderly priest named Zechariah and his wife Elizabeth. They were a pious couple, righteous in God’s eyes for their obedience to his law and their trust in him. But despite their obedience and trust in the Lord, they </w:t>
      </w:r>
      <w:r w:rsidR="00D06CFE">
        <w:rPr>
          <w:rFonts w:cs="Times New Roman"/>
          <w:szCs w:val="24"/>
        </w:rPr>
        <w:t>had doubts about God</w:t>
      </w:r>
      <w:r w:rsidR="00DB74BF">
        <w:rPr>
          <w:rFonts w:cs="Times New Roman"/>
          <w:szCs w:val="24"/>
        </w:rPr>
        <w:t xml:space="preserve">. Zechariah doubted that God could and </w:t>
      </w:r>
      <w:r w:rsidR="00A95BF3">
        <w:rPr>
          <w:rFonts w:cs="Times New Roman"/>
          <w:szCs w:val="24"/>
        </w:rPr>
        <w:t xml:space="preserve">would fulfill his promise that he would give them a son. They had never been able to have a child, and even if they were able to have children in the past, they were now too advanced in years to conceive. </w:t>
      </w:r>
      <w:r w:rsidR="00D06CFE">
        <w:rPr>
          <w:rFonts w:cs="Times New Roman"/>
          <w:szCs w:val="24"/>
        </w:rPr>
        <w:t>N</w:t>
      </w:r>
      <w:r w:rsidR="006B7324">
        <w:rPr>
          <w:rFonts w:cs="Times New Roman"/>
          <w:szCs w:val="24"/>
        </w:rPr>
        <w:t xml:space="preserve">ow, </w:t>
      </w:r>
      <w:r w:rsidR="00A95BF3">
        <w:rPr>
          <w:rFonts w:cs="Times New Roman"/>
          <w:szCs w:val="24"/>
        </w:rPr>
        <w:t xml:space="preserve">God </w:t>
      </w:r>
      <w:r w:rsidR="006B7324">
        <w:rPr>
          <w:rFonts w:cs="Times New Roman"/>
          <w:szCs w:val="24"/>
        </w:rPr>
        <w:t xml:space="preserve">had </w:t>
      </w:r>
      <w:r w:rsidR="00A95BF3">
        <w:rPr>
          <w:rFonts w:cs="Times New Roman"/>
          <w:szCs w:val="24"/>
        </w:rPr>
        <w:t>promised Zechariah a son, and God e</w:t>
      </w:r>
      <w:r w:rsidR="00DB74BF">
        <w:rPr>
          <w:rFonts w:cs="Times New Roman"/>
          <w:szCs w:val="24"/>
        </w:rPr>
        <w:t xml:space="preserve">xpected Zechariah to trust him. </w:t>
      </w:r>
      <w:r w:rsidR="00D06CFE">
        <w:rPr>
          <w:rFonts w:cs="Times New Roman"/>
          <w:szCs w:val="24"/>
        </w:rPr>
        <w:t xml:space="preserve">But rather than trust him, </w:t>
      </w:r>
      <w:r w:rsidR="00DB74BF">
        <w:rPr>
          <w:rFonts w:cs="Times New Roman"/>
          <w:szCs w:val="24"/>
        </w:rPr>
        <w:t xml:space="preserve">Zechariah doubted. </w:t>
      </w:r>
    </w:p>
    <w:p w:rsidR="00F90965" w:rsidRDefault="00DB74BF" w:rsidP="00675B56">
      <w:pPr>
        <w:rPr>
          <w:rFonts w:cs="Times New Roman"/>
          <w:szCs w:val="24"/>
        </w:rPr>
      </w:pPr>
      <w:r>
        <w:rPr>
          <w:rFonts w:cs="Times New Roman"/>
          <w:szCs w:val="24"/>
        </w:rPr>
        <w:t>This, in essence, is what the Gospel of Luke is about</w:t>
      </w:r>
      <w:r w:rsidR="00956342">
        <w:rPr>
          <w:rFonts w:cs="Times New Roman"/>
          <w:szCs w:val="24"/>
        </w:rPr>
        <w:t xml:space="preserve">. It’s about doubt, and how the </w:t>
      </w:r>
      <w:r w:rsidR="00A95BF3">
        <w:rPr>
          <w:rFonts w:cs="Times New Roman"/>
          <w:szCs w:val="24"/>
        </w:rPr>
        <w:t>true story</w:t>
      </w:r>
      <w:r w:rsidR="00956342">
        <w:rPr>
          <w:rFonts w:cs="Times New Roman"/>
          <w:szCs w:val="24"/>
        </w:rPr>
        <w:t xml:space="preserve"> of Jesus’ birth, life, death, and resurrection helps us resolve that doubt into faith. </w:t>
      </w:r>
      <w:r w:rsidR="00F90965">
        <w:rPr>
          <w:rFonts w:cs="Times New Roman"/>
          <w:szCs w:val="24"/>
        </w:rPr>
        <w:t xml:space="preserve">Doubt </w:t>
      </w:r>
      <w:r w:rsidR="00C44A27">
        <w:rPr>
          <w:rFonts w:cs="Times New Roman"/>
          <w:szCs w:val="24"/>
        </w:rPr>
        <w:t>characterizes our culture</w:t>
      </w:r>
      <w:r w:rsidR="00F90965">
        <w:rPr>
          <w:rFonts w:cs="Times New Roman"/>
          <w:szCs w:val="24"/>
        </w:rPr>
        <w:t>. People have jobs, but they doubt whether it’s what they were meant to do. People have marriages, but they doubt whether they married the right person. And people have beliefs about God, but they doubt whether those beliefs are true. God gave us the Gospel of Luke to help us with our doubts</w:t>
      </w:r>
      <w:r w:rsidR="00C44A27">
        <w:rPr>
          <w:rFonts w:cs="Times New Roman"/>
          <w:szCs w:val="24"/>
        </w:rPr>
        <w:t xml:space="preserve"> about God</w:t>
      </w:r>
      <w:r w:rsidR="00F90965">
        <w:rPr>
          <w:rFonts w:cs="Times New Roman"/>
          <w:szCs w:val="24"/>
        </w:rPr>
        <w:t xml:space="preserve">, </w:t>
      </w:r>
      <w:r w:rsidR="00C44A27">
        <w:rPr>
          <w:rFonts w:cs="Times New Roman"/>
          <w:szCs w:val="24"/>
        </w:rPr>
        <w:t>in order that</w:t>
      </w:r>
      <w:r w:rsidR="00F90965">
        <w:rPr>
          <w:rFonts w:cs="Times New Roman"/>
          <w:szCs w:val="24"/>
        </w:rPr>
        <w:t xml:space="preserve"> we would no longer doubt, but believe. </w:t>
      </w:r>
    </w:p>
    <w:p w:rsidR="00DB74BF" w:rsidRDefault="00A95BF3" w:rsidP="00675B56">
      <w:pPr>
        <w:rPr>
          <w:rFonts w:cs="Times New Roman"/>
          <w:szCs w:val="24"/>
        </w:rPr>
      </w:pPr>
      <w:r>
        <w:rPr>
          <w:rFonts w:cs="Times New Roman"/>
          <w:szCs w:val="24"/>
        </w:rPr>
        <w:t>T</w:t>
      </w:r>
      <w:r w:rsidR="00F90965">
        <w:rPr>
          <w:rFonts w:cs="Times New Roman"/>
          <w:szCs w:val="24"/>
        </w:rPr>
        <w:t>hat</w:t>
      </w:r>
      <w:r w:rsidR="00C44A27">
        <w:rPr>
          <w:rFonts w:cs="Times New Roman"/>
          <w:szCs w:val="24"/>
        </w:rPr>
        <w:t>’s exactly what</w:t>
      </w:r>
      <w:r w:rsidR="00F90965">
        <w:rPr>
          <w:rFonts w:cs="Times New Roman"/>
          <w:szCs w:val="24"/>
        </w:rPr>
        <w:t xml:space="preserve"> happened in Zechariah’s life. </w:t>
      </w:r>
      <w:r>
        <w:rPr>
          <w:rFonts w:cs="Times New Roman"/>
          <w:szCs w:val="24"/>
        </w:rPr>
        <w:t xml:space="preserve">Luke Chapter 1 is largely about his journey from doubt to faith. It wasn’t an easy journey. It was a painful one. </w:t>
      </w:r>
      <w:r w:rsidR="00C44A27">
        <w:rPr>
          <w:rFonts w:cs="Times New Roman"/>
          <w:szCs w:val="24"/>
        </w:rPr>
        <w:t xml:space="preserve">God made him </w:t>
      </w:r>
      <w:r w:rsidR="00F90965">
        <w:rPr>
          <w:rFonts w:cs="Times New Roman"/>
          <w:szCs w:val="24"/>
        </w:rPr>
        <w:t xml:space="preserve">temporarily deaf and mute, because he did not believe the words God spoke to him. But in God’s incredible mercy, the discipline he gave to Zechariah was the very means by which </w:t>
      </w:r>
      <w:r w:rsidR="00C44A27">
        <w:rPr>
          <w:rFonts w:cs="Times New Roman"/>
          <w:szCs w:val="24"/>
        </w:rPr>
        <w:t>God led him from doubt to faith.</w:t>
      </w:r>
    </w:p>
    <w:p w:rsidR="00F90965" w:rsidRDefault="00F90965" w:rsidP="00675B56">
      <w:pPr>
        <w:rPr>
          <w:rFonts w:cs="Times New Roman"/>
          <w:szCs w:val="24"/>
        </w:rPr>
      </w:pPr>
      <w:r>
        <w:rPr>
          <w:rFonts w:cs="Times New Roman"/>
          <w:szCs w:val="24"/>
        </w:rPr>
        <w:t xml:space="preserve">As God worked in </w:t>
      </w:r>
      <w:r w:rsidR="006B7324">
        <w:rPr>
          <w:rFonts w:cs="Times New Roman"/>
          <w:szCs w:val="24"/>
        </w:rPr>
        <w:t>the heart of this</w:t>
      </w:r>
      <w:r w:rsidR="00C44A27">
        <w:rPr>
          <w:rFonts w:cs="Times New Roman"/>
          <w:szCs w:val="24"/>
        </w:rPr>
        <w:t xml:space="preserve"> elderly priest</w:t>
      </w:r>
      <w:r>
        <w:rPr>
          <w:rFonts w:cs="Times New Roman"/>
          <w:szCs w:val="24"/>
        </w:rPr>
        <w:t>, we saw that God was also working in a teenage girl named Mary. This young woman from a town of little repute was chosen by God for the very special task of bearing the Sa</w:t>
      </w:r>
      <w:r w:rsidR="00A95BF3">
        <w:rPr>
          <w:rFonts w:cs="Times New Roman"/>
          <w:szCs w:val="24"/>
        </w:rPr>
        <w:t xml:space="preserve">viour of the world in her womb, and </w:t>
      </w:r>
      <w:r w:rsidR="00C44A27">
        <w:rPr>
          <w:rFonts w:cs="Times New Roman"/>
          <w:szCs w:val="24"/>
        </w:rPr>
        <w:t>God’s promise to her was that she would conceive this Saviour as a virgin. Though she didn’t know how God would keep that promise, she trusted God nonetheless. As a result of her faith, generations upon generations of Christians have called her “blessed”, because she believed that there would be a fulfillment of what was spoken to her from the Lord.</w:t>
      </w:r>
    </w:p>
    <w:p w:rsidR="00DB74BF" w:rsidRDefault="00C44A27" w:rsidP="00675B56">
      <w:pPr>
        <w:rPr>
          <w:rFonts w:cs="Times New Roman"/>
          <w:szCs w:val="24"/>
        </w:rPr>
      </w:pPr>
      <w:r>
        <w:rPr>
          <w:rFonts w:cs="Times New Roman"/>
          <w:szCs w:val="24"/>
        </w:rPr>
        <w:t xml:space="preserve">Now we will see that, despite his initial doubts, Zechariah </w:t>
      </w:r>
      <w:r w:rsidR="00711FE8">
        <w:rPr>
          <w:rFonts w:cs="Times New Roman"/>
          <w:szCs w:val="24"/>
        </w:rPr>
        <w:t>ends</w:t>
      </w:r>
      <w:r>
        <w:rPr>
          <w:rFonts w:cs="Times New Roman"/>
          <w:szCs w:val="24"/>
        </w:rPr>
        <w:t xml:space="preserve"> up in exactly the same place as Mary. Whereas before there was only contrast between Mary and Zechariah, now there will </w:t>
      </w:r>
      <w:r w:rsidR="00711FE8">
        <w:rPr>
          <w:rFonts w:cs="Times New Roman"/>
          <w:szCs w:val="24"/>
        </w:rPr>
        <w:t xml:space="preserve">only </w:t>
      </w:r>
      <w:r>
        <w:rPr>
          <w:rFonts w:cs="Times New Roman"/>
          <w:szCs w:val="24"/>
        </w:rPr>
        <w:t xml:space="preserve">be parallels. Both </w:t>
      </w:r>
      <w:r w:rsidR="00A95BF3">
        <w:rPr>
          <w:rFonts w:cs="Times New Roman"/>
          <w:szCs w:val="24"/>
        </w:rPr>
        <w:t>believe</w:t>
      </w:r>
      <w:r>
        <w:rPr>
          <w:rFonts w:cs="Times New Roman"/>
          <w:szCs w:val="24"/>
        </w:rPr>
        <w:t xml:space="preserve"> God’s </w:t>
      </w:r>
      <w:r w:rsidR="004A0C39">
        <w:rPr>
          <w:rFonts w:cs="Times New Roman"/>
          <w:szCs w:val="24"/>
        </w:rPr>
        <w:t>promise made personally to them</w:t>
      </w:r>
      <w:r>
        <w:rPr>
          <w:rFonts w:cs="Times New Roman"/>
          <w:szCs w:val="24"/>
        </w:rPr>
        <w:t xml:space="preserve">. Both </w:t>
      </w:r>
      <w:r w:rsidR="00A95BF3">
        <w:rPr>
          <w:rFonts w:cs="Times New Roman"/>
          <w:szCs w:val="24"/>
        </w:rPr>
        <w:t>believe</w:t>
      </w:r>
      <w:r>
        <w:rPr>
          <w:rFonts w:cs="Times New Roman"/>
          <w:szCs w:val="24"/>
        </w:rPr>
        <w:t xml:space="preserve"> God’s </w:t>
      </w:r>
      <w:r w:rsidR="004A0C39">
        <w:rPr>
          <w:rFonts w:cs="Times New Roman"/>
          <w:szCs w:val="24"/>
        </w:rPr>
        <w:t xml:space="preserve">promise made to his people as a whole. And both overflow with joyful praise for the goodness and faithfulness of God. </w:t>
      </w:r>
    </w:p>
    <w:p w:rsidR="004A0C39" w:rsidRDefault="004A0C39" w:rsidP="00675B56">
      <w:pPr>
        <w:rPr>
          <w:rFonts w:cs="Times New Roman"/>
          <w:szCs w:val="24"/>
        </w:rPr>
      </w:pPr>
      <w:r>
        <w:rPr>
          <w:rFonts w:cs="Times New Roman"/>
          <w:szCs w:val="24"/>
        </w:rPr>
        <w:t xml:space="preserve">I’m grateful that Luke, through the inspiration of the Holy Spirit, chose to begin his gospel with Zechariah’s story, not just because he’s easy to relate to, but because his story gives us hope. </w:t>
      </w:r>
      <w:r>
        <w:rPr>
          <w:rFonts w:cs="Times New Roman"/>
          <w:szCs w:val="24"/>
        </w:rPr>
        <w:lastRenderedPageBreak/>
        <w:t xml:space="preserve">When we struggle with doubt, when we experience uncertainty in our faith, we can look at Zechariah and say, “If God helped him move from doubt to faith, then he can help me as well.” </w:t>
      </w:r>
    </w:p>
    <w:p w:rsidR="004A0C39" w:rsidRPr="00C953E7" w:rsidRDefault="00711FE8" w:rsidP="00675B56">
      <w:pPr>
        <w:rPr>
          <w:rFonts w:cs="Times New Roman"/>
          <w:szCs w:val="24"/>
        </w:rPr>
      </w:pPr>
      <w:r>
        <w:rPr>
          <w:rFonts w:cs="Times New Roman"/>
          <w:szCs w:val="24"/>
        </w:rPr>
        <w:t xml:space="preserve">The title of this message is </w:t>
      </w:r>
      <w:r w:rsidR="00982172">
        <w:rPr>
          <w:rFonts w:cs="Times New Roman"/>
          <w:b/>
          <w:szCs w:val="24"/>
        </w:rPr>
        <w:t>God’s Mercy f</w:t>
      </w:r>
      <w:r>
        <w:rPr>
          <w:rFonts w:cs="Times New Roman"/>
          <w:b/>
          <w:szCs w:val="24"/>
        </w:rPr>
        <w:t>or All Who Trust Him</w:t>
      </w:r>
      <w:r>
        <w:rPr>
          <w:rFonts w:cs="Times New Roman"/>
          <w:szCs w:val="24"/>
        </w:rPr>
        <w:t xml:space="preserve">. My intention today is to show you from our text that </w:t>
      </w:r>
      <w:r w:rsidR="00C953E7">
        <w:rPr>
          <w:rFonts w:cs="Times New Roman"/>
          <w:b/>
          <w:szCs w:val="24"/>
        </w:rPr>
        <w:t>God Keeps His Promises to Strengthen Our Trust in His Promises</w:t>
      </w:r>
      <w:r w:rsidR="00C953E7">
        <w:rPr>
          <w:rFonts w:cs="Times New Roman"/>
          <w:szCs w:val="24"/>
        </w:rPr>
        <w:t xml:space="preserve">. </w:t>
      </w:r>
    </w:p>
    <w:p w:rsidR="00F85FE3" w:rsidRDefault="00C953E7" w:rsidP="00675B56">
      <w:pPr>
        <w:rPr>
          <w:rFonts w:cs="Times New Roman"/>
          <w:szCs w:val="24"/>
        </w:rPr>
      </w:pPr>
      <w:r>
        <w:rPr>
          <w:rFonts w:cs="Times New Roman"/>
          <w:szCs w:val="24"/>
        </w:rPr>
        <w:t>We will have three points today:</w:t>
      </w:r>
    </w:p>
    <w:p w:rsidR="00C953E7" w:rsidRPr="00C953E7" w:rsidRDefault="00C953E7" w:rsidP="00C953E7">
      <w:pPr>
        <w:pStyle w:val="ListParagraph"/>
        <w:numPr>
          <w:ilvl w:val="0"/>
          <w:numId w:val="2"/>
        </w:numPr>
        <w:rPr>
          <w:rFonts w:cs="Times New Roman"/>
          <w:szCs w:val="24"/>
        </w:rPr>
      </w:pPr>
      <w:r w:rsidRPr="00C953E7">
        <w:rPr>
          <w:rFonts w:cs="Times New Roman"/>
          <w:szCs w:val="24"/>
        </w:rPr>
        <w:t xml:space="preserve">God’s Mercy </w:t>
      </w:r>
      <w:r w:rsidR="007C1313">
        <w:rPr>
          <w:rFonts w:cs="Times New Roman"/>
          <w:szCs w:val="24"/>
        </w:rPr>
        <w:t>Shown to</w:t>
      </w:r>
      <w:r w:rsidRPr="00C953E7">
        <w:rPr>
          <w:rFonts w:cs="Times New Roman"/>
          <w:szCs w:val="24"/>
        </w:rPr>
        <w:t xml:space="preserve"> Zechariah</w:t>
      </w:r>
    </w:p>
    <w:p w:rsidR="00C953E7" w:rsidRDefault="00C953E7" w:rsidP="00C953E7">
      <w:pPr>
        <w:pStyle w:val="ListParagraph"/>
        <w:numPr>
          <w:ilvl w:val="0"/>
          <w:numId w:val="2"/>
        </w:numPr>
        <w:rPr>
          <w:rFonts w:cs="Times New Roman"/>
          <w:szCs w:val="24"/>
        </w:rPr>
      </w:pPr>
      <w:r>
        <w:rPr>
          <w:rFonts w:cs="Times New Roman"/>
          <w:szCs w:val="24"/>
        </w:rPr>
        <w:t xml:space="preserve">God’s Mercy </w:t>
      </w:r>
      <w:r w:rsidR="007C1313">
        <w:rPr>
          <w:rFonts w:cs="Times New Roman"/>
          <w:szCs w:val="24"/>
        </w:rPr>
        <w:t>Shown to</w:t>
      </w:r>
      <w:r>
        <w:rPr>
          <w:rFonts w:cs="Times New Roman"/>
          <w:szCs w:val="24"/>
        </w:rPr>
        <w:t xml:space="preserve"> the Fathers</w:t>
      </w:r>
    </w:p>
    <w:p w:rsidR="00C953E7" w:rsidRDefault="00C953E7" w:rsidP="00C953E7">
      <w:pPr>
        <w:pStyle w:val="ListParagraph"/>
        <w:numPr>
          <w:ilvl w:val="0"/>
          <w:numId w:val="2"/>
        </w:numPr>
        <w:rPr>
          <w:rFonts w:cs="Times New Roman"/>
          <w:szCs w:val="24"/>
        </w:rPr>
      </w:pPr>
      <w:r>
        <w:rPr>
          <w:rFonts w:cs="Times New Roman"/>
          <w:szCs w:val="24"/>
        </w:rPr>
        <w:t xml:space="preserve">God’s Mercy </w:t>
      </w:r>
      <w:r w:rsidR="007C1313">
        <w:rPr>
          <w:rFonts w:cs="Times New Roman"/>
          <w:szCs w:val="24"/>
        </w:rPr>
        <w:t>Shown to</w:t>
      </w:r>
      <w:r>
        <w:rPr>
          <w:rFonts w:cs="Times New Roman"/>
          <w:szCs w:val="24"/>
        </w:rPr>
        <w:t xml:space="preserve"> </w:t>
      </w:r>
      <w:r w:rsidR="00D06CFE">
        <w:rPr>
          <w:rFonts w:cs="Times New Roman"/>
          <w:szCs w:val="24"/>
        </w:rPr>
        <w:t xml:space="preserve">All </w:t>
      </w:r>
      <w:r>
        <w:rPr>
          <w:rFonts w:cs="Times New Roman"/>
          <w:szCs w:val="24"/>
        </w:rPr>
        <w:t>His People</w:t>
      </w:r>
    </w:p>
    <w:p w:rsidR="00C953E7" w:rsidRDefault="00C953E7" w:rsidP="00C953E7">
      <w:pPr>
        <w:pStyle w:val="ListParagraph"/>
        <w:rPr>
          <w:rFonts w:cs="Times New Roman"/>
          <w:szCs w:val="24"/>
        </w:rPr>
      </w:pPr>
    </w:p>
    <w:p w:rsidR="00C953E7" w:rsidRPr="00C953E7" w:rsidRDefault="00C953E7" w:rsidP="00C953E7">
      <w:pPr>
        <w:pStyle w:val="ListParagraph"/>
        <w:rPr>
          <w:rFonts w:cs="Times New Roman"/>
          <w:szCs w:val="24"/>
        </w:rPr>
      </w:pPr>
    </w:p>
    <w:p w:rsidR="00675B56" w:rsidRPr="00926D28" w:rsidRDefault="00061ED9" w:rsidP="00675B56">
      <w:pPr>
        <w:rPr>
          <w:rFonts w:cs="Times New Roman"/>
          <w:b/>
          <w:szCs w:val="24"/>
          <w:u w:val="single"/>
        </w:rPr>
      </w:pPr>
      <w:r w:rsidRPr="00926D28">
        <w:rPr>
          <w:rFonts w:cs="Times New Roman"/>
          <w:szCs w:val="24"/>
        </w:rPr>
        <w:t xml:space="preserve"> </w:t>
      </w:r>
      <w:r w:rsidR="00675B56" w:rsidRPr="00926D28">
        <w:rPr>
          <w:rFonts w:cs="Times New Roman"/>
          <w:szCs w:val="24"/>
        </w:rPr>
        <w:t xml:space="preserve">(1) </w:t>
      </w:r>
      <w:r w:rsidR="00F85FE3">
        <w:rPr>
          <w:rFonts w:cs="Times New Roman"/>
          <w:b/>
          <w:szCs w:val="24"/>
          <w:u w:val="single"/>
        </w:rPr>
        <w:t xml:space="preserve">GOD’S MERCY </w:t>
      </w:r>
      <w:r w:rsidR="007C1313">
        <w:rPr>
          <w:rFonts w:cs="Times New Roman"/>
          <w:b/>
          <w:szCs w:val="24"/>
          <w:u w:val="single"/>
        </w:rPr>
        <w:t>SHOWN TO</w:t>
      </w:r>
      <w:r w:rsidR="00F85FE3">
        <w:rPr>
          <w:rFonts w:cs="Times New Roman"/>
          <w:b/>
          <w:szCs w:val="24"/>
          <w:u w:val="single"/>
        </w:rPr>
        <w:t xml:space="preserve"> ZECHARIAH</w:t>
      </w:r>
    </w:p>
    <w:p w:rsidR="00F22C37" w:rsidRDefault="00C953E7" w:rsidP="00F85FE3">
      <w:pPr>
        <w:rPr>
          <w:rFonts w:cs="Times New Roman"/>
          <w:szCs w:val="24"/>
        </w:rPr>
      </w:pPr>
      <w:r>
        <w:rPr>
          <w:rFonts w:cs="Times New Roman"/>
          <w:szCs w:val="24"/>
        </w:rPr>
        <w:t xml:space="preserve">Our text begins </w:t>
      </w:r>
      <w:r w:rsidR="00F22C37">
        <w:rPr>
          <w:rFonts w:cs="Times New Roman"/>
          <w:szCs w:val="24"/>
        </w:rPr>
        <w:t>with an allusion to two promises made by God to Zechariah</w:t>
      </w:r>
      <w:r w:rsidR="00944B2E">
        <w:rPr>
          <w:rFonts w:cs="Times New Roman"/>
          <w:szCs w:val="24"/>
        </w:rPr>
        <w:t xml:space="preserve"> in verses 13-14:</w:t>
      </w:r>
    </w:p>
    <w:p w:rsidR="00F22C37" w:rsidRDefault="00F22C37" w:rsidP="00F22C37">
      <w:pPr>
        <w:ind w:left="720"/>
        <w:rPr>
          <w:rFonts w:cs="Times New Roman"/>
          <w:szCs w:val="24"/>
        </w:rPr>
      </w:pPr>
      <w:r>
        <w:rPr>
          <w:rFonts w:cs="Times New Roman"/>
          <w:szCs w:val="24"/>
        </w:rPr>
        <w:t>“</w:t>
      </w:r>
      <w:r w:rsidRPr="00F22C37">
        <w:rPr>
          <w:rFonts w:cs="Times New Roman"/>
          <w:szCs w:val="24"/>
        </w:rPr>
        <w:t>But the angel said to him, “Do not be afraid, Zechariah, for your prayer has been heard, and your wife Elizabeth will bear you a son, and y</w:t>
      </w:r>
      <w:r>
        <w:rPr>
          <w:rFonts w:cs="Times New Roman"/>
          <w:szCs w:val="24"/>
        </w:rPr>
        <w:t xml:space="preserve">ou shall call his name John. </w:t>
      </w:r>
      <w:r w:rsidRPr="00F22C37">
        <w:rPr>
          <w:rFonts w:cs="Times New Roman"/>
          <w:szCs w:val="24"/>
        </w:rPr>
        <w:t>And you will have joy and gladness, and</w:t>
      </w:r>
      <w:r>
        <w:rPr>
          <w:rFonts w:cs="Times New Roman"/>
          <w:szCs w:val="24"/>
        </w:rPr>
        <w:t xml:space="preserve"> many will rejoice at his birth…”</w:t>
      </w:r>
    </w:p>
    <w:p w:rsidR="00F22C37" w:rsidRDefault="00944B2E" w:rsidP="00F85FE3">
      <w:pPr>
        <w:rPr>
          <w:rFonts w:cs="Times New Roman"/>
          <w:szCs w:val="24"/>
        </w:rPr>
      </w:pPr>
      <w:r>
        <w:rPr>
          <w:rFonts w:cs="Times New Roman"/>
          <w:szCs w:val="24"/>
        </w:rPr>
        <w:t xml:space="preserve">God promised </w:t>
      </w:r>
      <w:r w:rsidR="006B7324">
        <w:rPr>
          <w:rFonts w:cs="Times New Roman"/>
          <w:szCs w:val="24"/>
        </w:rPr>
        <w:t xml:space="preserve">both </w:t>
      </w:r>
      <w:r>
        <w:rPr>
          <w:rFonts w:cs="Times New Roman"/>
          <w:szCs w:val="24"/>
        </w:rPr>
        <w:t xml:space="preserve">that Zechariah would have a son, </w:t>
      </w:r>
      <w:r>
        <w:rPr>
          <w:rFonts w:cs="Times New Roman"/>
          <w:i/>
          <w:szCs w:val="24"/>
        </w:rPr>
        <w:t xml:space="preserve">and </w:t>
      </w:r>
      <w:r>
        <w:rPr>
          <w:rFonts w:cs="Times New Roman"/>
          <w:szCs w:val="24"/>
        </w:rPr>
        <w:t xml:space="preserve">that many would rejoice at his birth. </w:t>
      </w:r>
      <w:r w:rsidR="00F22C37">
        <w:rPr>
          <w:rFonts w:cs="Times New Roman"/>
          <w:szCs w:val="24"/>
        </w:rPr>
        <w:t xml:space="preserve">Now we see these promises fulfilled in verses 57-58. Elizabeth has a son, </w:t>
      </w:r>
      <w:r w:rsidR="00F22C37" w:rsidRPr="00D06CFE">
        <w:rPr>
          <w:rFonts w:cs="Times New Roman"/>
          <w:i/>
          <w:szCs w:val="24"/>
        </w:rPr>
        <w:t>and</w:t>
      </w:r>
      <w:r w:rsidR="00F22C37">
        <w:rPr>
          <w:rFonts w:cs="Times New Roman"/>
          <w:szCs w:val="24"/>
        </w:rPr>
        <w:t xml:space="preserve"> many rejoice at his birth. God is demonstrating, to Zechariah and to us, that he is faithful to keep every little detail of his promises. </w:t>
      </w:r>
      <w:r w:rsidR="00D15506">
        <w:rPr>
          <w:rFonts w:cs="Times New Roman"/>
          <w:szCs w:val="24"/>
        </w:rPr>
        <w:t xml:space="preserve">If he promised it, he will do it. God doesn’t over promise. God doesn’t let the little details slip through the cracks. God is faithful to fulfill everything that he has promised. </w:t>
      </w:r>
    </w:p>
    <w:p w:rsidR="00D15506" w:rsidRDefault="00645E65" w:rsidP="00F85FE3">
      <w:pPr>
        <w:rPr>
          <w:rFonts w:cs="Times New Roman"/>
          <w:szCs w:val="24"/>
        </w:rPr>
      </w:pPr>
      <w:r>
        <w:rPr>
          <w:rFonts w:cs="Times New Roman"/>
          <w:szCs w:val="24"/>
        </w:rPr>
        <w:t>Unlike God, we</w:t>
      </w:r>
      <w:r w:rsidR="00D15506">
        <w:rPr>
          <w:rFonts w:cs="Times New Roman"/>
          <w:szCs w:val="24"/>
        </w:rPr>
        <w:t xml:space="preserve"> make promises that we don’t keep. Among the few promises we do keep, we rarely keep them in full. We promise our children that we’ll spend quality time with them, but when we get half way through the board game, work calls and we have to leave. “But you promised, daddy!” your son cries. “I’m sorry son, but I have to go. At least we played half the game. That was fun right?” The sad thing is that our kids don’t remember the half game we played with them nearly as well as the half game we didn’t play with them. </w:t>
      </w:r>
    </w:p>
    <w:p w:rsidR="00F22C5E" w:rsidRDefault="00D15506" w:rsidP="00F85FE3">
      <w:pPr>
        <w:rPr>
          <w:rFonts w:cs="Times New Roman"/>
          <w:szCs w:val="24"/>
        </w:rPr>
      </w:pPr>
      <w:r>
        <w:rPr>
          <w:rFonts w:cs="Times New Roman"/>
          <w:szCs w:val="24"/>
        </w:rPr>
        <w:t xml:space="preserve">We are so used to broken promises that we rarely expect promises to be kept. That’s one of the reasons why we struggle so much with </w:t>
      </w:r>
      <w:r w:rsidR="00705BC0">
        <w:rPr>
          <w:rFonts w:cs="Times New Roman"/>
          <w:szCs w:val="24"/>
        </w:rPr>
        <w:t>believing God’s promises. Life is so full of broken promises, that when we consider God’s promises, we expect him to break them as well. But God isn’</w:t>
      </w:r>
      <w:r w:rsidR="00944B2E">
        <w:rPr>
          <w:rFonts w:cs="Times New Roman"/>
          <w:szCs w:val="24"/>
        </w:rPr>
        <w:t xml:space="preserve">t like us. He is God. He doesn’t just </w:t>
      </w:r>
      <w:r w:rsidR="00A95BF3">
        <w:rPr>
          <w:rFonts w:cs="Times New Roman"/>
          <w:szCs w:val="24"/>
        </w:rPr>
        <w:t>do what is faithful</w:t>
      </w:r>
      <w:r w:rsidR="00944B2E">
        <w:rPr>
          <w:rFonts w:cs="Times New Roman"/>
          <w:szCs w:val="24"/>
        </w:rPr>
        <w:t xml:space="preserve">. He </w:t>
      </w:r>
      <w:r w:rsidR="00944B2E">
        <w:rPr>
          <w:rFonts w:cs="Times New Roman"/>
          <w:i/>
          <w:szCs w:val="24"/>
        </w:rPr>
        <w:t xml:space="preserve">is </w:t>
      </w:r>
      <w:r w:rsidR="00944B2E">
        <w:rPr>
          <w:rFonts w:cs="Times New Roman"/>
          <w:szCs w:val="24"/>
        </w:rPr>
        <w:t xml:space="preserve">faithful. Faithfulness is part of </w:t>
      </w:r>
      <w:r w:rsidR="00944B2E">
        <w:rPr>
          <w:rFonts w:cs="Times New Roman"/>
          <w:i/>
          <w:szCs w:val="24"/>
        </w:rPr>
        <w:t>who he is</w:t>
      </w:r>
      <w:r w:rsidR="00944B2E">
        <w:rPr>
          <w:rFonts w:cs="Times New Roman"/>
          <w:szCs w:val="24"/>
        </w:rPr>
        <w:t xml:space="preserve">. He is the source and origin of faithfulness. </w:t>
      </w:r>
      <w:r w:rsidR="00F22C5E">
        <w:rPr>
          <w:rFonts w:cs="Times New Roman"/>
          <w:szCs w:val="24"/>
        </w:rPr>
        <w:t xml:space="preserve">He is the </w:t>
      </w:r>
      <w:r w:rsidR="00D04B63">
        <w:rPr>
          <w:rFonts w:cs="Times New Roman"/>
          <w:szCs w:val="24"/>
        </w:rPr>
        <w:t xml:space="preserve">Faithful </w:t>
      </w:r>
      <w:proofErr w:type="gramStart"/>
      <w:r w:rsidR="00D04B63">
        <w:rPr>
          <w:rFonts w:cs="Times New Roman"/>
          <w:szCs w:val="24"/>
        </w:rPr>
        <w:t>One</w:t>
      </w:r>
      <w:proofErr w:type="gramEnd"/>
      <w:r w:rsidR="00D04B63">
        <w:rPr>
          <w:rFonts w:cs="Times New Roman"/>
          <w:szCs w:val="24"/>
        </w:rPr>
        <w:t xml:space="preserve"> </w:t>
      </w:r>
      <w:r w:rsidR="00F22C5E">
        <w:rPr>
          <w:rFonts w:cs="Times New Roman"/>
          <w:szCs w:val="24"/>
        </w:rPr>
        <w:t xml:space="preserve">who </w:t>
      </w:r>
      <w:r w:rsidR="00D04B63">
        <w:rPr>
          <w:rFonts w:cs="Times New Roman"/>
          <w:szCs w:val="24"/>
        </w:rPr>
        <w:t>cannot be faithless, for as the Scripture says, “if we are faith</w:t>
      </w:r>
      <w:r w:rsidR="00D06CFE">
        <w:rPr>
          <w:rFonts w:cs="Times New Roman"/>
          <w:szCs w:val="24"/>
        </w:rPr>
        <w:t>less</w:t>
      </w:r>
      <w:r w:rsidR="00D04B63">
        <w:rPr>
          <w:rFonts w:cs="Times New Roman"/>
          <w:szCs w:val="24"/>
        </w:rPr>
        <w:t xml:space="preserve">, he remains faithful, for he cannot deny himself.” (2 Timothy 2:13). </w:t>
      </w:r>
    </w:p>
    <w:p w:rsidR="00F22C5E" w:rsidRDefault="007807D6" w:rsidP="00F85FE3">
      <w:pPr>
        <w:rPr>
          <w:rFonts w:cs="Times New Roman"/>
          <w:i/>
          <w:szCs w:val="24"/>
        </w:rPr>
      </w:pPr>
      <w:r>
        <w:rPr>
          <w:rFonts w:cs="Times New Roman"/>
          <w:szCs w:val="24"/>
        </w:rPr>
        <w:t xml:space="preserve">That is precisely why the neighbours and relatives rejoice, for as verse 58 tells us, the Lord had shown Elizabeth “great mercy”. The word “mercy” here relates to God’s </w:t>
      </w:r>
      <w:proofErr w:type="spellStart"/>
      <w:r>
        <w:rPr>
          <w:rFonts w:cs="Times New Roman"/>
          <w:i/>
          <w:szCs w:val="24"/>
        </w:rPr>
        <w:t>hesed</w:t>
      </w:r>
      <w:proofErr w:type="spellEnd"/>
      <w:r>
        <w:rPr>
          <w:rFonts w:cs="Times New Roman"/>
          <w:i/>
          <w:szCs w:val="24"/>
        </w:rPr>
        <w:t xml:space="preserve"> </w:t>
      </w:r>
      <w:r>
        <w:rPr>
          <w:rFonts w:cs="Times New Roman"/>
          <w:szCs w:val="24"/>
        </w:rPr>
        <w:t xml:space="preserve">love, the Hebrew word used in the Old Testament to refer to God’s covenantal love, the unbreakable promise that he swore to his people to pursue and preserve them. </w:t>
      </w:r>
      <w:r w:rsidR="00A95BF3">
        <w:rPr>
          <w:rFonts w:cs="Times New Roman"/>
          <w:szCs w:val="24"/>
        </w:rPr>
        <w:t xml:space="preserve">It refers to his faithfulness to keep his </w:t>
      </w:r>
      <w:r w:rsidR="00A95BF3">
        <w:rPr>
          <w:rFonts w:cs="Times New Roman"/>
          <w:szCs w:val="24"/>
        </w:rPr>
        <w:lastRenderedPageBreak/>
        <w:t xml:space="preserve">promises to his people. </w:t>
      </w:r>
      <w:r>
        <w:rPr>
          <w:rFonts w:cs="Times New Roman"/>
          <w:szCs w:val="24"/>
        </w:rPr>
        <w:t xml:space="preserve">It’s usually translated as “steadfast love” in the ESV. “Give thanks to the LORD, for he is good, for his </w:t>
      </w:r>
      <w:r>
        <w:rPr>
          <w:rFonts w:cs="Times New Roman"/>
          <w:i/>
          <w:szCs w:val="24"/>
        </w:rPr>
        <w:t xml:space="preserve">steadfast love </w:t>
      </w:r>
      <w:r w:rsidRPr="006C704A">
        <w:rPr>
          <w:rFonts w:cs="Times New Roman"/>
          <w:szCs w:val="24"/>
        </w:rPr>
        <w:t>endures forever</w:t>
      </w:r>
      <w:r>
        <w:rPr>
          <w:rFonts w:cs="Times New Roman"/>
          <w:szCs w:val="24"/>
        </w:rPr>
        <w:t xml:space="preserve">”, as Psalm 136 says. </w:t>
      </w:r>
      <w:r>
        <w:rPr>
          <w:rFonts w:cs="Times New Roman"/>
          <w:i/>
          <w:szCs w:val="24"/>
        </w:rPr>
        <w:t xml:space="preserve"> </w:t>
      </w:r>
    </w:p>
    <w:p w:rsidR="00425464" w:rsidRDefault="00F22C5E" w:rsidP="00F85FE3">
      <w:pPr>
        <w:rPr>
          <w:rFonts w:cs="Times New Roman"/>
          <w:szCs w:val="24"/>
        </w:rPr>
      </w:pPr>
      <w:r>
        <w:rPr>
          <w:rFonts w:cs="Times New Roman"/>
          <w:szCs w:val="24"/>
        </w:rPr>
        <w:t xml:space="preserve">We see this emphasis on God’s </w:t>
      </w:r>
      <w:r w:rsidR="007807D6">
        <w:rPr>
          <w:rFonts w:cs="Times New Roman"/>
          <w:szCs w:val="24"/>
        </w:rPr>
        <w:t>“mercy”</w:t>
      </w:r>
      <w:r w:rsidR="006C704A">
        <w:rPr>
          <w:rFonts w:cs="Times New Roman"/>
          <w:szCs w:val="24"/>
        </w:rPr>
        <w:t xml:space="preserve"> or “steadfast love” </w:t>
      </w:r>
      <w:r>
        <w:rPr>
          <w:rFonts w:cs="Times New Roman"/>
          <w:szCs w:val="24"/>
        </w:rPr>
        <w:t>throughout chapter 1. Mary sang of God’s mercy in verse 50, “H</w:t>
      </w:r>
      <w:r w:rsidR="00944B2E">
        <w:rPr>
          <w:rFonts w:cs="Times New Roman"/>
          <w:szCs w:val="24"/>
        </w:rPr>
        <w:t xml:space="preserve">is </w:t>
      </w:r>
      <w:r w:rsidR="00944B2E" w:rsidRPr="00944B2E">
        <w:rPr>
          <w:rFonts w:cs="Times New Roman"/>
          <w:i/>
          <w:szCs w:val="24"/>
        </w:rPr>
        <w:t>mercy</w:t>
      </w:r>
      <w:r w:rsidR="00944B2E">
        <w:rPr>
          <w:rFonts w:cs="Times New Roman"/>
          <w:szCs w:val="24"/>
        </w:rPr>
        <w:t xml:space="preserve"> is for those who fear him from generation to generation.” </w:t>
      </w:r>
      <w:r w:rsidR="00425464">
        <w:rPr>
          <w:rFonts w:cs="Times New Roman"/>
          <w:szCs w:val="24"/>
        </w:rPr>
        <w:t>Mary experienced firsthand God’s mercy in seeing him fulfill his promise to give her a son through a</w:t>
      </w:r>
      <w:r w:rsidR="0054465D">
        <w:rPr>
          <w:rFonts w:cs="Times New Roman"/>
          <w:szCs w:val="24"/>
        </w:rPr>
        <w:t xml:space="preserve"> miraculous, virgin conception, and that personal experience of mercy strengthened her confidence in God’s greater promises to his people. </w:t>
      </w:r>
      <w:r w:rsidR="00425464">
        <w:rPr>
          <w:rFonts w:cs="Times New Roman"/>
          <w:szCs w:val="24"/>
        </w:rPr>
        <w:t>That’s why she sings in verses 54-55, “H</w:t>
      </w:r>
      <w:r w:rsidR="00944B2E">
        <w:rPr>
          <w:rFonts w:cs="Times New Roman"/>
          <w:szCs w:val="24"/>
        </w:rPr>
        <w:t xml:space="preserve">e has helped his servant Israel, in remembrance of his </w:t>
      </w:r>
      <w:r w:rsidR="00944B2E">
        <w:rPr>
          <w:rFonts w:cs="Times New Roman"/>
          <w:i/>
          <w:szCs w:val="24"/>
        </w:rPr>
        <w:t>mercy</w:t>
      </w:r>
      <w:r w:rsidR="00944B2E">
        <w:rPr>
          <w:rFonts w:cs="Times New Roman"/>
          <w:szCs w:val="24"/>
        </w:rPr>
        <w:t xml:space="preserve">, as he spoke to our fathers, to Abraham and to his offspring forever.” </w:t>
      </w:r>
    </w:p>
    <w:p w:rsidR="00F22C5E" w:rsidRDefault="00425464" w:rsidP="00F85FE3">
      <w:pPr>
        <w:rPr>
          <w:rFonts w:cs="Times New Roman"/>
          <w:szCs w:val="24"/>
        </w:rPr>
      </w:pPr>
      <w:r>
        <w:rPr>
          <w:rFonts w:cs="Times New Roman"/>
          <w:szCs w:val="24"/>
        </w:rPr>
        <w:t xml:space="preserve">Zechariah does exactly the same thing. </w:t>
      </w:r>
      <w:r w:rsidR="00944B2E">
        <w:rPr>
          <w:rFonts w:cs="Times New Roman"/>
          <w:szCs w:val="24"/>
        </w:rPr>
        <w:t xml:space="preserve">Like his neighbours and relatives, he sees the “great mercy” shown to him and his wife, and </w:t>
      </w:r>
      <w:r>
        <w:rPr>
          <w:rFonts w:cs="Times New Roman"/>
          <w:szCs w:val="24"/>
        </w:rPr>
        <w:t>like Mary, it leads him to si</w:t>
      </w:r>
      <w:r w:rsidR="00F22C5E">
        <w:rPr>
          <w:rFonts w:cs="Times New Roman"/>
          <w:szCs w:val="24"/>
        </w:rPr>
        <w:t>ng of God’s mercy to his people:</w:t>
      </w:r>
    </w:p>
    <w:p w:rsidR="00FB3D9C" w:rsidRDefault="00FB3D9C" w:rsidP="00F85FE3">
      <w:pPr>
        <w:rPr>
          <w:rFonts w:cs="Times New Roman"/>
          <w:szCs w:val="24"/>
        </w:rPr>
      </w:pPr>
      <w:r>
        <w:rPr>
          <w:rFonts w:cs="Times New Roman"/>
          <w:szCs w:val="24"/>
        </w:rPr>
        <w:tab/>
        <w:t xml:space="preserve">“…to show the </w:t>
      </w:r>
      <w:r>
        <w:rPr>
          <w:rFonts w:cs="Times New Roman"/>
          <w:i/>
          <w:szCs w:val="24"/>
        </w:rPr>
        <w:t>mercy</w:t>
      </w:r>
      <w:r>
        <w:rPr>
          <w:rFonts w:cs="Times New Roman"/>
          <w:szCs w:val="24"/>
        </w:rPr>
        <w:t xml:space="preserve"> promise to our fathers and to remember his holy covenant” (v. 72)</w:t>
      </w:r>
    </w:p>
    <w:p w:rsidR="00FB3D9C" w:rsidRPr="00FB3D9C" w:rsidRDefault="00FB3D9C" w:rsidP="00FB3D9C">
      <w:pPr>
        <w:ind w:left="720"/>
        <w:rPr>
          <w:rFonts w:cs="Times New Roman"/>
          <w:szCs w:val="24"/>
        </w:rPr>
      </w:pPr>
      <w:r>
        <w:rPr>
          <w:rFonts w:cs="Times New Roman"/>
          <w:szCs w:val="24"/>
        </w:rPr>
        <w:t xml:space="preserve">“…because of the tender </w:t>
      </w:r>
      <w:r>
        <w:rPr>
          <w:rFonts w:cs="Times New Roman"/>
          <w:i/>
          <w:szCs w:val="24"/>
        </w:rPr>
        <w:t>mercy</w:t>
      </w:r>
      <w:r>
        <w:rPr>
          <w:rFonts w:cs="Times New Roman"/>
          <w:szCs w:val="24"/>
        </w:rPr>
        <w:t xml:space="preserve"> of our God whereby the sunrise shall visit us from on high…” (v. 78)</w:t>
      </w:r>
    </w:p>
    <w:p w:rsidR="00F22C5E" w:rsidRDefault="00F22C5E" w:rsidP="00F85FE3">
      <w:pPr>
        <w:rPr>
          <w:rFonts w:cs="Times New Roman"/>
          <w:szCs w:val="24"/>
        </w:rPr>
      </w:pPr>
      <w:r>
        <w:rPr>
          <w:rFonts w:cs="Times New Roman"/>
          <w:szCs w:val="24"/>
        </w:rPr>
        <w:t xml:space="preserve">This is the key to moving from doubt to faith: believing that God is great in mercy, </w:t>
      </w:r>
      <w:r w:rsidR="00BE26A9">
        <w:rPr>
          <w:rFonts w:cs="Times New Roman"/>
          <w:szCs w:val="24"/>
        </w:rPr>
        <w:t xml:space="preserve">meaning that you must believe that he is faithful in his steadfast love to keep his promises. </w:t>
      </w:r>
      <w:r>
        <w:rPr>
          <w:rFonts w:cs="Times New Roman"/>
          <w:szCs w:val="24"/>
        </w:rPr>
        <w:t xml:space="preserve"> </w:t>
      </w:r>
    </w:p>
    <w:p w:rsidR="00BE2D31" w:rsidRDefault="00E20035" w:rsidP="00F85FE3">
      <w:pPr>
        <w:rPr>
          <w:rFonts w:cs="Times New Roman"/>
          <w:szCs w:val="24"/>
        </w:rPr>
      </w:pPr>
      <w:r>
        <w:rPr>
          <w:rFonts w:cs="Times New Roman"/>
          <w:szCs w:val="24"/>
        </w:rPr>
        <w:t xml:space="preserve">Zechariah shows us what this looks like in the next </w:t>
      </w:r>
      <w:r w:rsidR="00B67E5E">
        <w:rPr>
          <w:rFonts w:cs="Times New Roman"/>
          <w:szCs w:val="24"/>
        </w:rPr>
        <w:t>part of the narrative</w:t>
      </w:r>
      <w:r w:rsidR="00BE2D31">
        <w:rPr>
          <w:rFonts w:cs="Times New Roman"/>
          <w:szCs w:val="24"/>
        </w:rPr>
        <w:t>. Verse 59 says that their neighbours and relatives wanted to name the boy Zechariah after his father, since it was customary to name children after close family relatives. In reply, Elizabeth says in verse 60, “No, he shall be called John.” The neighbours and relatives are confused</w:t>
      </w:r>
      <w:r w:rsidR="0019668F">
        <w:rPr>
          <w:rFonts w:cs="Times New Roman"/>
          <w:szCs w:val="24"/>
        </w:rPr>
        <w:t xml:space="preserve">, because none of their relatives are named John. And so, they ask Zechariah himself what his son shall be called. His reply is striking. “His name is John.” Elizabeth’s reply was, “He shall be called John”. Zechariah’s reply is, “His name is John”. For Zechariah, his son didn’t need a name. He already had a name. “His name </w:t>
      </w:r>
      <w:r w:rsidR="0019668F">
        <w:rPr>
          <w:rFonts w:cs="Times New Roman"/>
          <w:i/>
          <w:szCs w:val="24"/>
        </w:rPr>
        <w:t xml:space="preserve">is </w:t>
      </w:r>
      <w:r w:rsidR="0019668F">
        <w:rPr>
          <w:rFonts w:cs="Times New Roman"/>
          <w:szCs w:val="24"/>
        </w:rPr>
        <w:t xml:space="preserve">John.” His name was John the moment the angel Gabriel declared that his name was John. Zechariah knew that it wasn’t his place to name his son, for God had already named him. </w:t>
      </w:r>
    </w:p>
    <w:p w:rsidR="00F54B1B" w:rsidRDefault="00BD2BCF" w:rsidP="00F85FE3">
      <w:pPr>
        <w:rPr>
          <w:rFonts w:cs="Times New Roman"/>
          <w:szCs w:val="24"/>
        </w:rPr>
      </w:pPr>
      <w:r>
        <w:rPr>
          <w:rFonts w:cs="Times New Roman"/>
          <w:szCs w:val="24"/>
        </w:rPr>
        <w:t xml:space="preserve">With this reply, Zechariah shows us just how much he had changed </w:t>
      </w:r>
      <w:r w:rsidR="00F54B1B">
        <w:rPr>
          <w:rFonts w:cs="Times New Roman"/>
          <w:szCs w:val="24"/>
        </w:rPr>
        <w:t>during</w:t>
      </w:r>
      <w:r>
        <w:rPr>
          <w:rFonts w:cs="Times New Roman"/>
          <w:szCs w:val="24"/>
        </w:rPr>
        <w:t xml:space="preserve"> his nine months of silence. </w:t>
      </w:r>
      <w:r w:rsidR="00F54B1B">
        <w:rPr>
          <w:rFonts w:cs="Times New Roman"/>
          <w:szCs w:val="24"/>
        </w:rPr>
        <w:t xml:space="preserve">The Zechariah nine months ago may have said, “I think I should name him John, but I’m not sure. After all, it’s true that no one in my family is named John. Naming him John would be strange, uncustomary, </w:t>
      </w:r>
      <w:r w:rsidR="002E7AEF">
        <w:rPr>
          <w:rFonts w:cs="Times New Roman"/>
          <w:szCs w:val="24"/>
        </w:rPr>
        <w:t xml:space="preserve">perhaps </w:t>
      </w:r>
      <w:r w:rsidR="00F54B1B">
        <w:rPr>
          <w:rFonts w:cs="Times New Roman"/>
          <w:szCs w:val="24"/>
        </w:rPr>
        <w:t xml:space="preserve">even offensive to some of my relatives. I need a sign to confirm that this is what I should do.” The Zechariah nine months ago would have been uncertain, full of doubt that his son had been named </w:t>
      </w:r>
      <w:r w:rsidR="002E7AEF">
        <w:rPr>
          <w:rFonts w:cs="Times New Roman"/>
          <w:szCs w:val="24"/>
        </w:rPr>
        <w:t>by God, full of doubt that his son had been chos</w:t>
      </w:r>
      <w:r w:rsidR="0054465D">
        <w:rPr>
          <w:rFonts w:cs="Times New Roman"/>
          <w:szCs w:val="24"/>
        </w:rPr>
        <w:t>en by God to be the great prophet who would prepare the way for the Messiah</w:t>
      </w:r>
      <w:r w:rsidR="002E7AEF">
        <w:rPr>
          <w:rFonts w:cs="Times New Roman"/>
          <w:szCs w:val="24"/>
        </w:rPr>
        <w:t xml:space="preserve">. </w:t>
      </w:r>
      <w:r w:rsidR="00F54B1B">
        <w:rPr>
          <w:rFonts w:cs="Times New Roman"/>
          <w:szCs w:val="24"/>
        </w:rPr>
        <w:t xml:space="preserve">But the Zechariah of nine months ago no longer existed. The Zechariah of nine months ago had changed into a different man. No longer was he full of uncertainty and doubt regarding God’s promises, and no longer would he hesitate to play his part in fulfilling them. Zechariah, the priest who doubted, had become the priest who believed. </w:t>
      </w:r>
    </w:p>
    <w:p w:rsidR="00E20035" w:rsidRDefault="005B32EE" w:rsidP="00F85FE3">
      <w:pPr>
        <w:rPr>
          <w:rFonts w:cs="Times New Roman"/>
          <w:szCs w:val="24"/>
        </w:rPr>
      </w:pPr>
      <w:r>
        <w:rPr>
          <w:rFonts w:cs="Times New Roman"/>
          <w:szCs w:val="24"/>
        </w:rPr>
        <w:lastRenderedPageBreak/>
        <w:t>Do you struggle with uncertainty</w:t>
      </w:r>
      <w:r w:rsidR="0073430C">
        <w:rPr>
          <w:rFonts w:cs="Times New Roman"/>
          <w:szCs w:val="24"/>
        </w:rPr>
        <w:t xml:space="preserve"> towards God</w:t>
      </w:r>
      <w:r w:rsidR="00BE26A9">
        <w:rPr>
          <w:rFonts w:cs="Times New Roman"/>
          <w:szCs w:val="24"/>
        </w:rPr>
        <w:t>? D</w:t>
      </w:r>
      <w:r>
        <w:rPr>
          <w:rFonts w:cs="Times New Roman"/>
          <w:szCs w:val="24"/>
        </w:rPr>
        <w:t xml:space="preserve">o you doubt God’s promises? Zechariah shows us that God turns doubters into believers. If you doubt God’s goodness, or his faithfulness, or his power, start by trusting that God will help you with your doubts just like he helped Zechariah. That’s where you must start. The beginning of belief is believing that God will help you believe. So don’t run away from God if you doubt. Run towards him. Cry out to him for help. He will help anyone who truly wants to believe. </w:t>
      </w:r>
    </w:p>
    <w:p w:rsidR="00F54B1B" w:rsidRDefault="0073430C" w:rsidP="00F85FE3">
      <w:pPr>
        <w:rPr>
          <w:rFonts w:cs="Times New Roman"/>
          <w:szCs w:val="24"/>
        </w:rPr>
      </w:pPr>
      <w:r>
        <w:rPr>
          <w:rFonts w:cs="Times New Roman"/>
          <w:szCs w:val="24"/>
        </w:rPr>
        <w:t xml:space="preserve">That doesn’t mean the road to faith is easy. </w:t>
      </w:r>
      <w:r w:rsidR="00F22C5E">
        <w:rPr>
          <w:rFonts w:cs="Times New Roman"/>
          <w:szCs w:val="24"/>
        </w:rPr>
        <w:t xml:space="preserve">We assume that if we doubt, God will just drop faith into our hearts. That’s not how he works. </w:t>
      </w:r>
      <w:r>
        <w:rPr>
          <w:rFonts w:cs="Times New Roman"/>
          <w:szCs w:val="24"/>
        </w:rPr>
        <w:t xml:space="preserve">He </w:t>
      </w:r>
      <w:r w:rsidR="00F22C5E">
        <w:rPr>
          <w:rFonts w:cs="Times New Roman"/>
          <w:szCs w:val="24"/>
        </w:rPr>
        <w:t>strengthens our faith through</w:t>
      </w:r>
      <w:r>
        <w:rPr>
          <w:rFonts w:cs="Times New Roman"/>
          <w:szCs w:val="24"/>
        </w:rPr>
        <w:t xml:space="preserve"> </w:t>
      </w:r>
      <w:r w:rsidR="0054465D">
        <w:rPr>
          <w:rFonts w:cs="Times New Roman"/>
          <w:szCs w:val="24"/>
        </w:rPr>
        <w:t xml:space="preserve">his means of grace: the Scriptures, Christian fellowship, prayer, the Lord’s Supper, even discipline.  </w:t>
      </w:r>
      <w:r>
        <w:rPr>
          <w:rFonts w:cs="Times New Roman"/>
          <w:szCs w:val="24"/>
        </w:rPr>
        <w:t>It is through God’s varied means of grace that</w:t>
      </w:r>
      <w:r w:rsidR="0096486E">
        <w:rPr>
          <w:rFonts w:cs="Times New Roman"/>
          <w:szCs w:val="24"/>
        </w:rPr>
        <w:t>, over time,</w:t>
      </w:r>
      <w:r>
        <w:rPr>
          <w:rFonts w:cs="Times New Roman"/>
          <w:szCs w:val="24"/>
        </w:rPr>
        <w:t xml:space="preserve"> we grow to believe. </w:t>
      </w:r>
      <w:r w:rsidR="005B32EE">
        <w:rPr>
          <w:rFonts w:cs="Times New Roman"/>
          <w:szCs w:val="24"/>
        </w:rPr>
        <w:t xml:space="preserve">For Zechariah, it took nine months. Nine months of enduring God’s discipline of silence, unable to speak, unable to hear. But when the nine months were finally up, and he confidently declared, “His name is John”, the discipline was finally lifted, and “immediately his mouth was opened and his tongue loosed” (verse 64). </w:t>
      </w:r>
    </w:p>
    <w:p w:rsidR="005B32EE" w:rsidRDefault="00E20035" w:rsidP="00F85FE3">
      <w:pPr>
        <w:rPr>
          <w:rFonts w:cs="Times New Roman"/>
          <w:szCs w:val="24"/>
        </w:rPr>
      </w:pPr>
      <w:r>
        <w:rPr>
          <w:rFonts w:cs="Times New Roman"/>
          <w:szCs w:val="24"/>
        </w:rPr>
        <w:t xml:space="preserve">And what were the first words he said? </w:t>
      </w:r>
      <w:r w:rsidR="00B67E5E">
        <w:rPr>
          <w:rFonts w:cs="Times New Roman"/>
          <w:szCs w:val="24"/>
        </w:rPr>
        <w:t>He</w:t>
      </w:r>
      <w:r w:rsidR="0073430C">
        <w:rPr>
          <w:rFonts w:cs="Times New Roman"/>
          <w:szCs w:val="24"/>
        </w:rPr>
        <w:t xml:space="preserve"> didn’t mope around because he failed to believe. He didn’t condemn himself. He didn’t even apologize to his wife for not being able to speak to her at all during the entirety of her first pregnancy! Instead, his first words were words of praise. According to verse 64, “he spoke, blessing God”. </w:t>
      </w:r>
      <w:r w:rsidR="00045BD9">
        <w:rPr>
          <w:rFonts w:cs="Times New Roman"/>
          <w:szCs w:val="24"/>
        </w:rPr>
        <w:t xml:space="preserve">This is why God disciplines doubters into becoming believers. He wants us to praise him with the kind of worship that only comes from a heart of faith, not only because he is glorified with that kind of worship, but because we find the fullest of joy in that kind of worship. </w:t>
      </w:r>
    </w:p>
    <w:p w:rsidR="0054465D" w:rsidRDefault="0054465D" w:rsidP="00F85FE3">
      <w:pPr>
        <w:rPr>
          <w:rFonts w:cs="Times New Roman"/>
          <w:szCs w:val="24"/>
        </w:rPr>
      </w:pPr>
    </w:p>
    <w:p w:rsidR="00045BD9" w:rsidRPr="00045BD9" w:rsidRDefault="00045BD9" w:rsidP="00F85FE3">
      <w:pPr>
        <w:rPr>
          <w:rFonts w:cs="Times New Roman"/>
          <w:b/>
          <w:szCs w:val="24"/>
          <w:u w:val="single"/>
        </w:rPr>
      </w:pPr>
      <w:r>
        <w:rPr>
          <w:rFonts w:cs="Times New Roman"/>
          <w:szCs w:val="24"/>
        </w:rPr>
        <w:t xml:space="preserve">(2) </w:t>
      </w:r>
      <w:r>
        <w:rPr>
          <w:rFonts w:cs="Times New Roman"/>
          <w:b/>
          <w:szCs w:val="24"/>
          <w:u w:val="single"/>
        </w:rPr>
        <w:t xml:space="preserve">GOD’S MERCY </w:t>
      </w:r>
      <w:r w:rsidR="007C1313">
        <w:rPr>
          <w:rFonts w:cs="Times New Roman"/>
          <w:b/>
          <w:szCs w:val="24"/>
          <w:u w:val="single"/>
        </w:rPr>
        <w:t>SHOWN TO</w:t>
      </w:r>
      <w:r>
        <w:rPr>
          <w:rFonts w:cs="Times New Roman"/>
          <w:b/>
          <w:szCs w:val="24"/>
          <w:u w:val="single"/>
        </w:rPr>
        <w:t xml:space="preserve"> THE FATHERS</w:t>
      </w:r>
    </w:p>
    <w:p w:rsidR="002E7AEF" w:rsidRDefault="00045BD9" w:rsidP="00F85FE3">
      <w:pPr>
        <w:rPr>
          <w:rFonts w:cs="Times New Roman"/>
          <w:szCs w:val="24"/>
        </w:rPr>
      </w:pPr>
      <w:r>
        <w:rPr>
          <w:rFonts w:cs="Times New Roman"/>
          <w:szCs w:val="24"/>
        </w:rPr>
        <w:t>The</w:t>
      </w:r>
      <w:r w:rsidR="0054465D">
        <w:rPr>
          <w:rFonts w:cs="Times New Roman"/>
          <w:szCs w:val="24"/>
        </w:rPr>
        <w:t xml:space="preserve">se were amazing events. They left the neighbours and relatives so shocked that they wondered with fear, </w:t>
      </w:r>
      <w:r>
        <w:rPr>
          <w:rFonts w:cs="Times New Roman"/>
          <w:szCs w:val="24"/>
        </w:rPr>
        <w:t>“What then will this child be?” Who would he be, and what would he do, if God had gone through such great lengths to demonstrate that his hand was with him? This leads us to our second poin</w:t>
      </w:r>
      <w:r w:rsidR="00313E5D">
        <w:rPr>
          <w:rFonts w:cs="Times New Roman"/>
          <w:szCs w:val="24"/>
        </w:rPr>
        <w:t xml:space="preserve">t, God’s Mercy </w:t>
      </w:r>
      <w:r w:rsidR="00300E9C">
        <w:rPr>
          <w:rFonts w:cs="Times New Roman"/>
          <w:szCs w:val="24"/>
        </w:rPr>
        <w:t>Shown to</w:t>
      </w:r>
      <w:r w:rsidR="00313E5D">
        <w:rPr>
          <w:rFonts w:cs="Times New Roman"/>
          <w:szCs w:val="24"/>
        </w:rPr>
        <w:t xml:space="preserve"> the Fathers. </w:t>
      </w:r>
    </w:p>
    <w:p w:rsidR="00E55AFA" w:rsidRDefault="00A202EF" w:rsidP="00F85FE3">
      <w:pPr>
        <w:rPr>
          <w:rFonts w:cs="Times New Roman"/>
          <w:szCs w:val="24"/>
        </w:rPr>
      </w:pPr>
      <w:r>
        <w:rPr>
          <w:rFonts w:cs="Times New Roman"/>
          <w:szCs w:val="24"/>
        </w:rPr>
        <w:t xml:space="preserve">The answer to the question, “What then will this child be?” takes up the rest of our text today in the form of Zechariah’s song. But it’s not </w:t>
      </w:r>
      <w:r>
        <w:rPr>
          <w:rFonts w:cs="Times New Roman"/>
          <w:i/>
          <w:szCs w:val="24"/>
        </w:rPr>
        <w:t>just</w:t>
      </w:r>
      <w:r>
        <w:rPr>
          <w:rFonts w:cs="Times New Roman"/>
          <w:szCs w:val="24"/>
        </w:rPr>
        <w:t xml:space="preserve"> Zechariah’s song.</w:t>
      </w:r>
      <w:r w:rsidR="0054465D">
        <w:rPr>
          <w:rFonts w:cs="Times New Roman"/>
          <w:szCs w:val="24"/>
        </w:rPr>
        <w:t xml:space="preserve"> It’s God’s song. </w:t>
      </w:r>
      <w:r>
        <w:rPr>
          <w:rFonts w:cs="Times New Roman"/>
          <w:szCs w:val="24"/>
        </w:rPr>
        <w:t xml:space="preserve">We see this in verse 67, where it says that “Zechariah was filled with the Holy Spirit and prophesied”. Like Mary, Zechariah isn’t just sitting down with pen and paper and giving expression to how he feels. He is composing this song under the inspiration of the Holy Spirit. His words are God’s words, and therefore they are absolutely true. </w:t>
      </w:r>
      <w:r w:rsidR="00144E0A">
        <w:rPr>
          <w:rFonts w:cs="Times New Roman"/>
          <w:szCs w:val="24"/>
        </w:rPr>
        <w:t xml:space="preserve">But the amazing thing about how the Holy Spirit </w:t>
      </w:r>
      <w:r w:rsidR="0054465D">
        <w:rPr>
          <w:rFonts w:cs="Times New Roman"/>
          <w:szCs w:val="24"/>
        </w:rPr>
        <w:t>works</w:t>
      </w:r>
      <w:r w:rsidR="00144E0A">
        <w:rPr>
          <w:rFonts w:cs="Times New Roman"/>
          <w:szCs w:val="24"/>
        </w:rPr>
        <w:t xml:space="preserve"> is that he doesn’t hijack people. He doesn’t put people in a trance and make them utter words that are not their own. This song, though it is God’s song, </w:t>
      </w:r>
      <w:r w:rsidR="0054465D">
        <w:rPr>
          <w:rFonts w:cs="Times New Roman"/>
          <w:szCs w:val="24"/>
        </w:rPr>
        <w:t>never ceases to be</w:t>
      </w:r>
      <w:r w:rsidR="00144E0A">
        <w:rPr>
          <w:rFonts w:cs="Times New Roman"/>
          <w:szCs w:val="24"/>
        </w:rPr>
        <w:t xml:space="preserve"> Zechariah’s song. It truly communicates Zechariah’s thoughts and feelings about what God had done for him, and what he believes God will do in the future. Therefore, </w:t>
      </w:r>
      <w:r w:rsidR="00257687">
        <w:rPr>
          <w:rFonts w:cs="Times New Roman"/>
          <w:szCs w:val="24"/>
        </w:rPr>
        <w:t>as we read Zechariah’</w:t>
      </w:r>
      <w:r w:rsidR="00E55AFA">
        <w:rPr>
          <w:rFonts w:cs="Times New Roman"/>
          <w:szCs w:val="24"/>
        </w:rPr>
        <w:t xml:space="preserve">s song, we can continue to see his </w:t>
      </w:r>
      <w:r w:rsidR="00257687">
        <w:rPr>
          <w:rFonts w:cs="Times New Roman"/>
          <w:szCs w:val="24"/>
        </w:rPr>
        <w:t xml:space="preserve">amazing transformation from a man of doubt to a man of faith. </w:t>
      </w:r>
    </w:p>
    <w:p w:rsidR="0054465D" w:rsidRDefault="00E55AFA" w:rsidP="00F85FE3">
      <w:pPr>
        <w:rPr>
          <w:rFonts w:cs="Times New Roman"/>
          <w:szCs w:val="24"/>
        </w:rPr>
      </w:pPr>
      <w:r>
        <w:rPr>
          <w:rFonts w:cs="Times New Roman"/>
          <w:szCs w:val="24"/>
        </w:rPr>
        <w:lastRenderedPageBreak/>
        <w:t xml:space="preserve">The song begins with verses 68-69: </w:t>
      </w:r>
      <w:r w:rsidR="00257687">
        <w:rPr>
          <w:rFonts w:cs="Times New Roman"/>
          <w:szCs w:val="24"/>
        </w:rPr>
        <w:t>“Blessed be the Lord God of Israel, for he has visited and redeemed his people</w:t>
      </w:r>
      <w:r w:rsidR="00AE3C82">
        <w:rPr>
          <w:rFonts w:cs="Times New Roman"/>
          <w:szCs w:val="24"/>
        </w:rPr>
        <w:t xml:space="preserve"> and has raised up a horn of salvation for us in the house of his servant David…</w:t>
      </w:r>
      <w:r w:rsidR="00257687">
        <w:rPr>
          <w:rFonts w:cs="Times New Roman"/>
          <w:szCs w:val="24"/>
        </w:rPr>
        <w:t>”</w:t>
      </w:r>
      <w:r w:rsidR="00AE3C82">
        <w:rPr>
          <w:rFonts w:cs="Times New Roman"/>
          <w:szCs w:val="24"/>
        </w:rPr>
        <w:t xml:space="preserve"> Zechariah begins by praising God for visiting and redeeming his people through the anointed one, the promised Messiah, the descendant of David whose kingdom would have no end. But why? Why is Zechariah praising God as if he had already done </w:t>
      </w:r>
      <w:r w:rsidR="00300E9C">
        <w:rPr>
          <w:rFonts w:cs="Times New Roman"/>
          <w:szCs w:val="24"/>
        </w:rPr>
        <w:t xml:space="preserve">all of </w:t>
      </w:r>
      <w:r w:rsidR="00AE3C82">
        <w:rPr>
          <w:rFonts w:cs="Times New Roman"/>
          <w:szCs w:val="24"/>
        </w:rPr>
        <w:t xml:space="preserve">this? </w:t>
      </w:r>
    </w:p>
    <w:p w:rsidR="00AE3C82" w:rsidRDefault="00AE3C82" w:rsidP="00F85FE3">
      <w:pPr>
        <w:rPr>
          <w:rFonts w:cs="Times New Roman"/>
          <w:szCs w:val="24"/>
        </w:rPr>
      </w:pPr>
      <w:r>
        <w:rPr>
          <w:rFonts w:cs="Times New Roman"/>
          <w:szCs w:val="24"/>
        </w:rPr>
        <w:t>Remembe</w:t>
      </w:r>
      <w:r w:rsidR="00E55AFA">
        <w:rPr>
          <w:rFonts w:cs="Times New Roman"/>
          <w:szCs w:val="24"/>
        </w:rPr>
        <w:t>r that, at this point, Jesus Christ</w:t>
      </w:r>
      <w:r w:rsidR="00BE26A9">
        <w:rPr>
          <w:rFonts w:cs="Times New Roman"/>
          <w:szCs w:val="24"/>
        </w:rPr>
        <w:t>, who was</w:t>
      </w:r>
      <w:r w:rsidR="00E55AFA">
        <w:rPr>
          <w:rFonts w:cs="Times New Roman"/>
          <w:szCs w:val="24"/>
        </w:rPr>
        <w:t xml:space="preserve"> the promised Messiah</w:t>
      </w:r>
      <w:r w:rsidR="00BE26A9">
        <w:rPr>
          <w:rFonts w:cs="Times New Roman"/>
          <w:szCs w:val="24"/>
        </w:rPr>
        <w:t>,</w:t>
      </w:r>
      <w:r>
        <w:rPr>
          <w:rFonts w:cs="Times New Roman"/>
          <w:szCs w:val="24"/>
        </w:rPr>
        <w:t xml:space="preserve"> hadn’t done any miracles</w:t>
      </w:r>
      <w:r w:rsidR="00E55AFA">
        <w:rPr>
          <w:rFonts w:cs="Times New Roman"/>
          <w:szCs w:val="24"/>
        </w:rPr>
        <w:t xml:space="preserve"> to show that the Kingdom of God was near</w:t>
      </w:r>
      <w:r>
        <w:rPr>
          <w:rFonts w:cs="Times New Roman"/>
          <w:szCs w:val="24"/>
        </w:rPr>
        <w:t>. He hadn’t died on the cross</w:t>
      </w:r>
      <w:r w:rsidR="00E55AFA">
        <w:rPr>
          <w:rFonts w:cs="Times New Roman"/>
          <w:szCs w:val="24"/>
        </w:rPr>
        <w:t xml:space="preserve"> for the forgiveness of our sins</w:t>
      </w:r>
      <w:r>
        <w:rPr>
          <w:rFonts w:cs="Times New Roman"/>
          <w:szCs w:val="24"/>
        </w:rPr>
        <w:t>. He hadn’t been raised to life</w:t>
      </w:r>
      <w:r w:rsidR="00E55AFA">
        <w:rPr>
          <w:rFonts w:cs="Times New Roman"/>
          <w:szCs w:val="24"/>
        </w:rPr>
        <w:t xml:space="preserve"> to show his triumph over sin, sickness, and Satan</w:t>
      </w:r>
      <w:r>
        <w:rPr>
          <w:rFonts w:cs="Times New Roman"/>
          <w:szCs w:val="24"/>
        </w:rPr>
        <w:t xml:space="preserve">. He hadn’t even been born yet! And yet, Zechariah speaks about him in the past tense: he has “visited”, he has “redeemed”, he has been “raised up”. Zechariah is speaking about Jesus as if he had already completed what he was sent here to do. This </w:t>
      </w:r>
      <w:r w:rsidR="00300E9C">
        <w:rPr>
          <w:rFonts w:cs="Times New Roman"/>
          <w:szCs w:val="24"/>
        </w:rPr>
        <w:t>shows us something very important about Zechariah. It</w:t>
      </w:r>
      <w:r>
        <w:rPr>
          <w:rFonts w:cs="Times New Roman"/>
          <w:szCs w:val="24"/>
        </w:rPr>
        <w:t xml:space="preserve"> </w:t>
      </w:r>
      <w:r w:rsidR="00300E9C">
        <w:rPr>
          <w:rFonts w:cs="Times New Roman"/>
          <w:szCs w:val="24"/>
        </w:rPr>
        <w:t xml:space="preserve">shows us </w:t>
      </w:r>
      <w:r w:rsidR="00BE26A9">
        <w:rPr>
          <w:rFonts w:cs="Times New Roman"/>
          <w:szCs w:val="24"/>
        </w:rPr>
        <w:t>his newfound confidence in God.</w:t>
      </w:r>
      <w:r>
        <w:rPr>
          <w:rFonts w:cs="Times New Roman"/>
          <w:szCs w:val="24"/>
        </w:rPr>
        <w:t xml:space="preserve"> His trust in the Lord was so strong that he believed that whatever God said he would do was as good as done. </w:t>
      </w:r>
    </w:p>
    <w:p w:rsidR="00675B56" w:rsidRDefault="00123857" w:rsidP="00675B56">
      <w:pPr>
        <w:rPr>
          <w:rFonts w:cs="Times New Roman"/>
          <w:szCs w:val="24"/>
        </w:rPr>
      </w:pPr>
      <w:r>
        <w:rPr>
          <w:rFonts w:cs="Times New Roman"/>
          <w:szCs w:val="24"/>
        </w:rPr>
        <w:t xml:space="preserve">Our tendency is to thank God only after </w:t>
      </w:r>
      <w:r w:rsidR="00AE3C82">
        <w:rPr>
          <w:rFonts w:cs="Times New Roman"/>
          <w:szCs w:val="24"/>
        </w:rPr>
        <w:t xml:space="preserve">he has fulfilled his promises. When things are financially tight, we pray for God’s provision, but we don’t </w:t>
      </w:r>
      <w:r w:rsidR="00AE3C82">
        <w:rPr>
          <w:rFonts w:cs="Times New Roman"/>
          <w:i/>
          <w:szCs w:val="24"/>
        </w:rPr>
        <w:t>praise</w:t>
      </w:r>
      <w:r w:rsidR="00AE3C82">
        <w:rPr>
          <w:rFonts w:cs="Times New Roman"/>
          <w:szCs w:val="24"/>
        </w:rPr>
        <w:t xml:space="preserve"> God for providing for us until we see the money in our bank account. </w:t>
      </w:r>
      <w:r w:rsidR="00BE26A9">
        <w:rPr>
          <w:rFonts w:cs="Times New Roman"/>
          <w:szCs w:val="24"/>
        </w:rPr>
        <w:t xml:space="preserve">Or when we have uncertainty about our future, we pray for God’s guidance, but we don’t </w:t>
      </w:r>
      <w:r w:rsidR="00BE26A9">
        <w:rPr>
          <w:rFonts w:cs="Times New Roman"/>
          <w:i/>
          <w:szCs w:val="24"/>
        </w:rPr>
        <w:t xml:space="preserve">praise </w:t>
      </w:r>
      <w:r w:rsidR="00BE26A9">
        <w:rPr>
          <w:rFonts w:cs="Times New Roman"/>
          <w:szCs w:val="24"/>
        </w:rPr>
        <w:t xml:space="preserve">God until the decision is made. </w:t>
      </w:r>
      <w:r w:rsidR="00E72A5C">
        <w:rPr>
          <w:rFonts w:cs="Times New Roman"/>
          <w:szCs w:val="24"/>
        </w:rPr>
        <w:t xml:space="preserve">Don’t you know that what God promises is as good as done? We should be praising God, not only </w:t>
      </w:r>
      <w:r w:rsidR="00E72A5C">
        <w:rPr>
          <w:rFonts w:cs="Times New Roman"/>
          <w:i/>
          <w:szCs w:val="24"/>
        </w:rPr>
        <w:t>after</w:t>
      </w:r>
      <w:r w:rsidR="00E72A5C">
        <w:rPr>
          <w:rFonts w:cs="Times New Roman"/>
          <w:szCs w:val="24"/>
        </w:rPr>
        <w:t xml:space="preserve"> we see the provision, but </w:t>
      </w:r>
      <w:r w:rsidR="00E72A5C" w:rsidRPr="00E72A5C">
        <w:rPr>
          <w:rFonts w:cs="Times New Roman"/>
          <w:i/>
          <w:szCs w:val="24"/>
        </w:rPr>
        <w:t>before</w:t>
      </w:r>
      <w:r w:rsidR="00E72A5C">
        <w:rPr>
          <w:rFonts w:cs="Times New Roman"/>
          <w:szCs w:val="24"/>
        </w:rPr>
        <w:t xml:space="preserve"> we see the provision, because when God says he will do something, </w:t>
      </w:r>
      <w:r w:rsidR="00BE26A9">
        <w:rPr>
          <w:rFonts w:cs="Times New Roman"/>
          <w:szCs w:val="24"/>
        </w:rPr>
        <w:t xml:space="preserve">it’s as good as done. </w:t>
      </w:r>
    </w:p>
    <w:p w:rsidR="00E72A5C" w:rsidRDefault="00E72A5C" w:rsidP="00675B56">
      <w:pPr>
        <w:rPr>
          <w:rFonts w:cs="Times New Roman"/>
          <w:szCs w:val="24"/>
        </w:rPr>
      </w:pPr>
      <w:r>
        <w:rPr>
          <w:rFonts w:cs="Times New Roman"/>
          <w:szCs w:val="24"/>
        </w:rPr>
        <w:t xml:space="preserve">This is the confidence that God wants us to have in his promises, whether they be his promises to provide for us, satisfy us, lead us, sanctify us, or forgive us. He wants us to be so confident </w:t>
      </w:r>
      <w:r w:rsidR="00E55AFA">
        <w:rPr>
          <w:rFonts w:cs="Times New Roman"/>
          <w:szCs w:val="24"/>
        </w:rPr>
        <w:t xml:space="preserve">in him that we can praise him for fulfilling his promises even before we have seen them fulfilled. </w:t>
      </w:r>
    </w:p>
    <w:p w:rsidR="007B5379" w:rsidRDefault="0011166E" w:rsidP="00675B56">
      <w:pPr>
        <w:rPr>
          <w:rFonts w:cs="Times New Roman"/>
          <w:szCs w:val="24"/>
        </w:rPr>
      </w:pPr>
      <w:r>
        <w:rPr>
          <w:rFonts w:cs="Times New Roman"/>
          <w:szCs w:val="24"/>
        </w:rPr>
        <w:t xml:space="preserve">This is so important, because </w:t>
      </w:r>
      <w:r w:rsidR="00C35B69">
        <w:rPr>
          <w:rFonts w:cs="Times New Roman"/>
          <w:szCs w:val="24"/>
        </w:rPr>
        <w:t xml:space="preserve">some of God’s promises will not be fulfilled in our lifetime. </w:t>
      </w:r>
      <w:r w:rsidR="007B5379">
        <w:rPr>
          <w:rFonts w:cs="Times New Roman"/>
          <w:szCs w:val="24"/>
        </w:rPr>
        <w:t>Some promises are made for this lifetime, such as the promise of the forgiveness of our sins</w:t>
      </w:r>
      <w:r w:rsidR="007A6B58">
        <w:rPr>
          <w:rFonts w:cs="Times New Roman"/>
          <w:szCs w:val="24"/>
        </w:rPr>
        <w:t>,</w:t>
      </w:r>
      <w:r w:rsidR="007B5379">
        <w:rPr>
          <w:rFonts w:cs="Times New Roman"/>
          <w:szCs w:val="24"/>
        </w:rPr>
        <w:t xml:space="preserve"> or </w:t>
      </w:r>
      <w:r w:rsidR="00123857">
        <w:rPr>
          <w:rFonts w:cs="Times New Roman"/>
          <w:szCs w:val="24"/>
        </w:rPr>
        <w:t xml:space="preserve">having </w:t>
      </w:r>
      <w:r w:rsidR="007B5379">
        <w:rPr>
          <w:rFonts w:cs="Times New Roman"/>
          <w:szCs w:val="24"/>
        </w:rPr>
        <w:t>peace with God</w:t>
      </w:r>
      <w:r w:rsidR="007A6B58">
        <w:rPr>
          <w:rFonts w:cs="Times New Roman"/>
          <w:szCs w:val="24"/>
        </w:rPr>
        <w:t>,</w:t>
      </w:r>
      <w:r w:rsidR="007B5379">
        <w:rPr>
          <w:rFonts w:cs="Times New Roman"/>
          <w:szCs w:val="24"/>
        </w:rPr>
        <w:t xml:space="preserve"> or the </w:t>
      </w:r>
      <w:r w:rsidR="006F65C3">
        <w:rPr>
          <w:rFonts w:cs="Times New Roman"/>
          <w:szCs w:val="24"/>
        </w:rPr>
        <w:t>promise that God will be with us to provide for us and lead us</w:t>
      </w:r>
      <w:r w:rsidR="007B5379">
        <w:rPr>
          <w:rFonts w:cs="Times New Roman"/>
          <w:szCs w:val="24"/>
        </w:rPr>
        <w:t xml:space="preserve">. These are promises that we can and should expect to be fulfilled now. But other promises are not for now. They are for the life to come. </w:t>
      </w:r>
      <w:r w:rsidR="007A6B58">
        <w:rPr>
          <w:rFonts w:cs="Times New Roman"/>
          <w:szCs w:val="24"/>
        </w:rPr>
        <w:t xml:space="preserve">Promises of justice </w:t>
      </w:r>
      <w:r>
        <w:rPr>
          <w:rFonts w:cs="Times New Roman"/>
          <w:szCs w:val="24"/>
        </w:rPr>
        <w:t>against</w:t>
      </w:r>
      <w:r w:rsidR="007A6B58">
        <w:rPr>
          <w:rFonts w:cs="Times New Roman"/>
          <w:szCs w:val="24"/>
        </w:rPr>
        <w:t xml:space="preserve"> those who oppress the vulnerable. Promises of vindication for the righteous. Promises of complete physical healing. Promises of freedom from sin. </w:t>
      </w:r>
      <w:r w:rsidR="00410349">
        <w:rPr>
          <w:rFonts w:cs="Times New Roman"/>
          <w:szCs w:val="24"/>
        </w:rPr>
        <w:t xml:space="preserve">Even promises to finally satisfy our deepest longings. </w:t>
      </w:r>
      <w:r w:rsidR="007A6B58">
        <w:rPr>
          <w:rFonts w:cs="Times New Roman"/>
          <w:szCs w:val="24"/>
        </w:rPr>
        <w:t>God may at times fulfill these promises</w:t>
      </w:r>
      <w:r>
        <w:rPr>
          <w:rFonts w:cs="Times New Roman"/>
          <w:szCs w:val="24"/>
        </w:rPr>
        <w:t>,</w:t>
      </w:r>
      <w:r w:rsidR="007A6B58">
        <w:rPr>
          <w:rFonts w:cs="Times New Roman"/>
          <w:szCs w:val="24"/>
        </w:rPr>
        <w:t xml:space="preserve"> in part</w:t>
      </w:r>
      <w:r>
        <w:rPr>
          <w:rFonts w:cs="Times New Roman"/>
          <w:szCs w:val="24"/>
        </w:rPr>
        <w:t>,</w:t>
      </w:r>
      <w:r w:rsidR="007A6B58">
        <w:rPr>
          <w:rFonts w:cs="Times New Roman"/>
          <w:szCs w:val="24"/>
        </w:rPr>
        <w:t xml:space="preserve"> in this lifet</w:t>
      </w:r>
      <w:r w:rsidR="00410349">
        <w:rPr>
          <w:rFonts w:cs="Times New Roman"/>
          <w:szCs w:val="24"/>
        </w:rPr>
        <w:t xml:space="preserve">ime. He will help us overcome sin, he will bring justice upon wrongdoers, he will fill us with a joy that is more satisfying than anything else we can taste in this life. But none of these promises will fully and completely be fulfilled until we die or Jesus comes back again. </w:t>
      </w:r>
      <w:r w:rsidR="00BE26A9">
        <w:rPr>
          <w:rFonts w:cs="Times New Roman"/>
          <w:szCs w:val="24"/>
        </w:rPr>
        <w:t xml:space="preserve">If we wait for the complete fulfillment of these promises before we praise God, we will never praise God. </w:t>
      </w:r>
    </w:p>
    <w:p w:rsidR="007A6B58" w:rsidRDefault="00FA452D" w:rsidP="00675B56">
      <w:pPr>
        <w:rPr>
          <w:rFonts w:cs="Times New Roman"/>
          <w:szCs w:val="24"/>
        </w:rPr>
      </w:pPr>
      <w:r>
        <w:rPr>
          <w:rFonts w:cs="Times New Roman"/>
          <w:szCs w:val="24"/>
        </w:rPr>
        <w:t xml:space="preserve">Our text shows us that God has always </w:t>
      </w:r>
      <w:r w:rsidR="0011166E">
        <w:rPr>
          <w:rFonts w:cs="Times New Roman"/>
          <w:szCs w:val="24"/>
        </w:rPr>
        <w:t>kept his promises in his own time</w:t>
      </w:r>
      <w:r w:rsidR="00410349">
        <w:rPr>
          <w:rFonts w:cs="Times New Roman"/>
          <w:szCs w:val="24"/>
        </w:rPr>
        <w:t xml:space="preserve">. </w:t>
      </w:r>
      <w:r>
        <w:rPr>
          <w:rFonts w:cs="Times New Roman"/>
          <w:szCs w:val="24"/>
        </w:rPr>
        <w:t xml:space="preserve">Look at verses </w:t>
      </w:r>
      <w:r w:rsidR="007A6B58">
        <w:rPr>
          <w:rFonts w:cs="Times New Roman"/>
          <w:szCs w:val="24"/>
        </w:rPr>
        <w:t>70-71, where Zechariah sings that the promised Messiah would bring salvation just “as [God]</w:t>
      </w:r>
      <w:r w:rsidR="00C35B69">
        <w:rPr>
          <w:rFonts w:cs="Times New Roman"/>
          <w:szCs w:val="24"/>
        </w:rPr>
        <w:t xml:space="preserve"> spoke by the mouth of his holy prophets from of old, that we should be saved from our enemies and from the hand of all who hate us”. </w:t>
      </w:r>
      <w:r w:rsidR="0011166E">
        <w:rPr>
          <w:rFonts w:cs="Times New Roman"/>
          <w:szCs w:val="24"/>
        </w:rPr>
        <w:t xml:space="preserve">Think about what this means. </w:t>
      </w:r>
      <w:r w:rsidR="00207FFB">
        <w:rPr>
          <w:rFonts w:cs="Times New Roman"/>
          <w:szCs w:val="24"/>
        </w:rPr>
        <w:t>The promise of the Messiah’s coming</w:t>
      </w:r>
      <w:r w:rsidR="007A6B58">
        <w:rPr>
          <w:rFonts w:cs="Times New Roman"/>
          <w:szCs w:val="24"/>
        </w:rPr>
        <w:t xml:space="preserve"> </w:t>
      </w:r>
      <w:r w:rsidR="00207FFB">
        <w:rPr>
          <w:rFonts w:cs="Times New Roman"/>
          <w:szCs w:val="24"/>
        </w:rPr>
        <w:t>came</w:t>
      </w:r>
      <w:r w:rsidR="003A32A8">
        <w:rPr>
          <w:rFonts w:cs="Times New Roman"/>
          <w:szCs w:val="24"/>
        </w:rPr>
        <w:t xml:space="preserve"> from th</w:t>
      </w:r>
      <w:r w:rsidR="00123857">
        <w:rPr>
          <w:rFonts w:cs="Times New Roman"/>
          <w:szCs w:val="24"/>
        </w:rPr>
        <w:t xml:space="preserve">e mouths of the first prophets. That was </w:t>
      </w:r>
      <w:r w:rsidR="003A32A8">
        <w:rPr>
          <w:rFonts w:cs="Times New Roman"/>
          <w:szCs w:val="24"/>
        </w:rPr>
        <w:t>centuries before the events in our text</w:t>
      </w:r>
      <w:r w:rsidR="0011166E">
        <w:rPr>
          <w:rFonts w:cs="Times New Roman"/>
          <w:szCs w:val="24"/>
        </w:rPr>
        <w:t xml:space="preserve">. That </w:t>
      </w:r>
      <w:r w:rsidR="00123857">
        <w:rPr>
          <w:rFonts w:cs="Times New Roman"/>
          <w:szCs w:val="24"/>
        </w:rPr>
        <w:lastRenderedPageBreak/>
        <w:t>means that g</w:t>
      </w:r>
      <w:r w:rsidR="00C35B69">
        <w:rPr>
          <w:rFonts w:cs="Times New Roman"/>
          <w:szCs w:val="24"/>
        </w:rPr>
        <w:t xml:space="preserve">eneration after generation of God’s people </w:t>
      </w:r>
      <w:r w:rsidR="006F65C3">
        <w:rPr>
          <w:rFonts w:cs="Times New Roman"/>
          <w:szCs w:val="24"/>
        </w:rPr>
        <w:t xml:space="preserve">heard God’s promises, but </w:t>
      </w:r>
      <w:r w:rsidR="007A6B58">
        <w:rPr>
          <w:rFonts w:cs="Times New Roman"/>
          <w:szCs w:val="24"/>
        </w:rPr>
        <w:t xml:space="preserve">lived and </w:t>
      </w:r>
      <w:r w:rsidR="00C35B69">
        <w:rPr>
          <w:rFonts w:cs="Times New Roman"/>
          <w:szCs w:val="24"/>
        </w:rPr>
        <w:t>died</w:t>
      </w:r>
      <w:r w:rsidR="007A6B58">
        <w:rPr>
          <w:rFonts w:cs="Times New Roman"/>
          <w:szCs w:val="24"/>
        </w:rPr>
        <w:t xml:space="preserve"> in exile and captivity</w:t>
      </w:r>
      <w:r w:rsidR="00C35B69">
        <w:rPr>
          <w:rFonts w:cs="Times New Roman"/>
          <w:szCs w:val="24"/>
        </w:rPr>
        <w:t xml:space="preserve"> without </w:t>
      </w:r>
      <w:r w:rsidR="006F65C3">
        <w:rPr>
          <w:rFonts w:cs="Times New Roman"/>
          <w:szCs w:val="24"/>
        </w:rPr>
        <w:t xml:space="preserve">ever seeing their fulfillment. </w:t>
      </w:r>
      <w:r w:rsidR="00C35B69">
        <w:rPr>
          <w:rFonts w:cs="Times New Roman"/>
          <w:szCs w:val="24"/>
        </w:rPr>
        <w:t xml:space="preserve"> </w:t>
      </w:r>
    </w:p>
    <w:p w:rsidR="00FA452D" w:rsidRDefault="003A32A8" w:rsidP="00675B56">
      <w:pPr>
        <w:rPr>
          <w:rFonts w:cs="Times New Roman"/>
          <w:szCs w:val="24"/>
        </w:rPr>
      </w:pPr>
      <w:r>
        <w:rPr>
          <w:rFonts w:cs="Times New Roman"/>
          <w:szCs w:val="24"/>
        </w:rPr>
        <w:t xml:space="preserve">But now, </w:t>
      </w:r>
      <w:r w:rsidR="00207FFB">
        <w:rPr>
          <w:rFonts w:cs="Times New Roman"/>
          <w:szCs w:val="24"/>
        </w:rPr>
        <w:t xml:space="preserve">these same generations of God’s people would </w:t>
      </w:r>
      <w:r>
        <w:rPr>
          <w:rFonts w:cs="Times New Roman"/>
          <w:szCs w:val="24"/>
        </w:rPr>
        <w:t>finally see God</w:t>
      </w:r>
      <w:r w:rsidR="00207FFB">
        <w:rPr>
          <w:rFonts w:cs="Times New Roman"/>
          <w:szCs w:val="24"/>
        </w:rPr>
        <w:t xml:space="preserve">’s mercy, his steadfast love, </w:t>
      </w:r>
      <w:r w:rsidR="00410349">
        <w:rPr>
          <w:rFonts w:cs="Times New Roman"/>
          <w:szCs w:val="24"/>
        </w:rPr>
        <w:t xml:space="preserve">in the person and work </w:t>
      </w:r>
      <w:r w:rsidR="00207FFB">
        <w:rPr>
          <w:rFonts w:cs="Times New Roman"/>
          <w:szCs w:val="24"/>
        </w:rPr>
        <w:t xml:space="preserve">of the Messiah. </w:t>
      </w:r>
      <w:r>
        <w:rPr>
          <w:rFonts w:cs="Times New Roman"/>
          <w:szCs w:val="24"/>
        </w:rPr>
        <w:t xml:space="preserve">Look at verse 72: </w:t>
      </w:r>
      <w:r w:rsidR="00172577">
        <w:rPr>
          <w:rFonts w:cs="Times New Roman"/>
          <w:szCs w:val="24"/>
        </w:rPr>
        <w:t xml:space="preserve">“to show the mercy promised to our fathers and to remember his holy covenant, the oath that he swore to our father Abraham.” </w:t>
      </w:r>
      <w:r>
        <w:rPr>
          <w:rFonts w:cs="Times New Roman"/>
          <w:szCs w:val="24"/>
        </w:rPr>
        <w:t xml:space="preserve">The phrase “to show the mercy promised to our fathers” literally </w:t>
      </w:r>
      <w:r w:rsidR="00FA452D">
        <w:rPr>
          <w:rFonts w:cs="Times New Roman"/>
          <w:szCs w:val="24"/>
        </w:rPr>
        <w:t>means</w:t>
      </w:r>
      <w:r>
        <w:rPr>
          <w:rFonts w:cs="Times New Roman"/>
          <w:szCs w:val="24"/>
        </w:rPr>
        <w:t xml:space="preserve"> “to do mercy to our fathers”. God is</w:t>
      </w:r>
      <w:r w:rsidR="00410349">
        <w:rPr>
          <w:rFonts w:cs="Times New Roman"/>
          <w:szCs w:val="24"/>
        </w:rPr>
        <w:t>n’t just showing us the mercy promised to our spiritual forefathers. He is</w:t>
      </w:r>
      <w:r w:rsidR="00FA452D">
        <w:rPr>
          <w:rFonts w:cs="Times New Roman"/>
          <w:szCs w:val="24"/>
        </w:rPr>
        <w:t xml:space="preserve"> </w:t>
      </w:r>
      <w:r w:rsidR="00FA452D">
        <w:rPr>
          <w:rFonts w:cs="Times New Roman"/>
          <w:i/>
          <w:szCs w:val="24"/>
        </w:rPr>
        <w:t xml:space="preserve">doing mercy </w:t>
      </w:r>
      <w:r w:rsidR="00FA452D">
        <w:rPr>
          <w:rFonts w:cs="Times New Roman"/>
          <w:szCs w:val="24"/>
        </w:rPr>
        <w:t xml:space="preserve">to the fathers </w:t>
      </w:r>
      <w:r w:rsidR="00FA452D">
        <w:rPr>
          <w:rFonts w:cs="Times New Roman"/>
          <w:i/>
          <w:szCs w:val="24"/>
        </w:rPr>
        <w:t>themselves</w:t>
      </w:r>
      <w:r w:rsidR="00410349">
        <w:rPr>
          <w:rFonts w:cs="Times New Roman"/>
          <w:szCs w:val="24"/>
        </w:rPr>
        <w:t>. F</w:t>
      </w:r>
      <w:r w:rsidR="00FA452D">
        <w:rPr>
          <w:rFonts w:cs="Times New Roman"/>
          <w:szCs w:val="24"/>
        </w:rPr>
        <w:t xml:space="preserve">rom Abraham and Isaac to David and Solomon, God is finally showing </w:t>
      </w:r>
      <w:r w:rsidR="00FA452D" w:rsidRPr="00410349">
        <w:rPr>
          <w:rFonts w:cs="Times New Roman"/>
          <w:i/>
          <w:szCs w:val="24"/>
        </w:rPr>
        <w:t>them</w:t>
      </w:r>
      <w:r w:rsidR="00FA452D">
        <w:rPr>
          <w:rFonts w:cs="Times New Roman"/>
          <w:szCs w:val="24"/>
        </w:rPr>
        <w:t xml:space="preserve"> the mercy he promised he would bring to his people, centuries after they had lived and died. How?  It’s obvious</w:t>
      </w:r>
      <w:r w:rsidR="00EE6EBE">
        <w:rPr>
          <w:rFonts w:cs="Times New Roman"/>
          <w:szCs w:val="24"/>
        </w:rPr>
        <w:t xml:space="preserve"> isn’t it? </w:t>
      </w:r>
      <w:r w:rsidR="00FA452D">
        <w:rPr>
          <w:rFonts w:cs="Times New Roman"/>
          <w:szCs w:val="24"/>
        </w:rPr>
        <w:t xml:space="preserve">When </w:t>
      </w:r>
      <w:r w:rsidR="00410349">
        <w:rPr>
          <w:rFonts w:cs="Times New Roman"/>
          <w:szCs w:val="24"/>
        </w:rPr>
        <w:t>our spiritual forefathers</w:t>
      </w:r>
      <w:r w:rsidR="00FA452D">
        <w:rPr>
          <w:rFonts w:cs="Times New Roman"/>
          <w:szCs w:val="24"/>
        </w:rPr>
        <w:t xml:space="preserve"> died, they did not remain dead. </w:t>
      </w:r>
      <w:r w:rsidR="006F65C3">
        <w:rPr>
          <w:rFonts w:cs="Times New Roman"/>
          <w:szCs w:val="24"/>
        </w:rPr>
        <w:t xml:space="preserve">They live! </w:t>
      </w:r>
      <w:r w:rsidR="00FA452D">
        <w:rPr>
          <w:rFonts w:cs="Times New Roman"/>
          <w:szCs w:val="24"/>
        </w:rPr>
        <w:t xml:space="preserve">God is not the God of the dead, but the living! They live forever in God’s presence, waiting with eager expectation for the fulfillment of his promises. And now, finally, </w:t>
      </w:r>
      <w:r w:rsidR="00410349">
        <w:rPr>
          <w:rFonts w:cs="Times New Roman"/>
          <w:szCs w:val="24"/>
        </w:rPr>
        <w:t xml:space="preserve">they would </w:t>
      </w:r>
      <w:r w:rsidR="006F65C3">
        <w:rPr>
          <w:rFonts w:cs="Times New Roman"/>
          <w:szCs w:val="24"/>
        </w:rPr>
        <w:t>see God begin</w:t>
      </w:r>
      <w:r w:rsidR="00FA452D">
        <w:rPr>
          <w:rFonts w:cs="Times New Roman"/>
          <w:szCs w:val="24"/>
        </w:rPr>
        <w:t xml:space="preserve"> to fulfill those promises through Jesus Christ. </w:t>
      </w:r>
    </w:p>
    <w:p w:rsidR="00841FC5" w:rsidRDefault="0011166E" w:rsidP="00675B56">
      <w:pPr>
        <w:rPr>
          <w:rFonts w:cs="Times New Roman"/>
          <w:szCs w:val="24"/>
        </w:rPr>
      </w:pPr>
      <w:r>
        <w:rPr>
          <w:rFonts w:cs="Times New Roman"/>
          <w:szCs w:val="24"/>
        </w:rPr>
        <w:t xml:space="preserve">What incredible mercy. God is so perfectly faithful that, though it may take centuries, he always keeps his promises to his people. </w:t>
      </w:r>
      <w:r w:rsidR="00C3183A">
        <w:rPr>
          <w:rFonts w:cs="Times New Roman"/>
          <w:szCs w:val="24"/>
        </w:rPr>
        <w:t xml:space="preserve">We are no different. </w:t>
      </w:r>
      <w:r w:rsidR="00410349">
        <w:rPr>
          <w:rFonts w:cs="Times New Roman"/>
          <w:szCs w:val="24"/>
        </w:rPr>
        <w:t xml:space="preserve">We live in the “in-between age”, the age after Jesus’ first coming </w:t>
      </w:r>
      <w:r w:rsidR="006F65C3">
        <w:rPr>
          <w:rFonts w:cs="Times New Roman"/>
          <w:szCs w:val="24"/>
        </w:rPr>
        <w:t xml:space="preserve">when Jesus secured all of God’s promises, </w:t>
      </w:r>
      <w:r w:rsidR="00410349">
        <w:rPr>
          <w:rFonts w:cs="Times New Roman"/>
          <w:szCs w:val="24"/>
        </w:rPr>
        <w:t>but before Jesus’ second coming</w:t>
      </w:r>
      <w:r w:rsidR="006F65C3">
        <w:rPr>
          <w:rFonts w:cs="Times New Roman"/>
          <w:szCs w:val="24"/>
        </w:rPr>
        <w:t xml:space="preserve"> when he would fulfill all of God’s promises</w:t>
      </w:r>
      <w:r w:rsidR="00410349">
        <w:rPr>
          <w:rFonts w:cs="Times New Roman"/>
          <w:szCs w:val="24"/>
        </w:rPr>
        <w:t xml:space="preserve">. </w:t>
      </w:r>
      <w:r w:rsidR="006F65C3">
        <w:rPr>
          <w:rFonts w:cs="Times New Roman"/>
          <w:szCs w:val="24"/>
        </w:rPr>
        <w:t>We live in</w:t>
      </w:r>
      <w:r w:rsidR="00EE6EBE">
        <w:rPr>
          <w:rFonts w:cs="Times New Roman"/>
          <w:szCs w:val="24"/>
        </w:rPr>
        <w:t xml:space="preserve"> the </w:t>
      </w:r>
      <w:r w:rsidR="00410349">
        <w:rPr>
          <w:rFonts w:cs="Times New Roman"/>
          <w:szCs w:val="24"/>
        </w:rPr>
        <w:t xml:space="preserve">“already and not-yet” age of history. All of God’s promises are </w:t>
      </w:r>
      <w:r w:rsidR="00410349" w:rsidRPr="00EE6EBE">
        <w:rPr>
          <w:rFonts w:cs="Times New Roman"/>
          <w:i/>
          <w:szCs w:val="24"/>
        </w:rPr>
        <w:t>already</w:t>
      </w:r>
      <w:r w:rsidR="00410349">
        <w:rPr>
          <w:rFonts w:cs="Times New Roman"/>
          <w:szCs w:val="24"/>
        </w:rPr>
        <w:t xml:space="preserve"> secured through the life, death, and resurrection of Jesus Christ, but the complete fulfillment of God’s promises have </w:t>
      </w:r>
      <w:r w:rsidR="00410349" w:rsidRPr="00EE6EBE">
        <w:rPr>
          <w:rFonts w:cs="Times New Roman"/>
          <w:i/>
          <w:szCs w:val="24"/>
        </w:rPr>
        <w:t>not yet</w:t>
      </w:r>
      <w:r w:rsidR="00281C06">
        <w:rPr>
          <w:rFonts w:cs="Times New Roman"/>
          <w:szCs w:val="24"/>
        </w:rPr>
        <w:t xml:space="preserve"> come. They will not come </w:t>
      </w:r>
      <w:r w:rsidR="00410349">
        <w:rPr>
          <w:rFonts w:cs="Times New Roman"/>
          <w:szCs w:val="24"/>
        </w:rPr>
        <w:t xml:space="preserve">until Jesus returns. </w:t>
      </w:r>
      <w:r w:rsidR="00281C06">
        <w:rPr>
          <w:rFonts w:cs="Times New Roman"/>
          <w:szCs w:val="24"/>
        </w:rPr>
        <w:t xml:space="preserve">Often people doubt </w:t>
      </w:r>
      <w:r w:rsidR="00C3183A">
        <w:rPr>
          <w:rFonts w:cs="Times New Roman"/>
          <w:szCs w:val="24"/>
        </w:rPr>
        <w:t xml:space="preserve">God </w:t>
      </w:r>
      <w:r w:rsidR="00281C06">
        <w:rPr>
          <w:rFonts w:cs="Times New Roman"/>
          <w:szCs w:val="24"/>
        </w:rPr>
        <w:t>because they mistakenly believe that all of God’s promises are supposed to be completely</w:t>
      </w:r>
      <w:r w:rsidR="006F65C3">
        <w:rPr>
          <w:rFonts w:cs="Times New Roman"/>
          <w:szCs w:val="24"/>
        </w:rPr>
        <w:t xml:space="preserve"> fulfilled</w:t>
      </w:r>
      <w:r w:rsidR="00281C06">
        <w:rPr>
          <w:rFonts w:cs="Times New Roman"/>
          <w:szCs w:val="24"/>
        </w:rPr>
        <w:t xml:space="preserve"> </w:t>
      </w:r>
      <w:r w:rsidR="00281C06">
        <w:rPr>
          <w:rFonts w:cs="Times New Roman"/>
          <w:i/>
          <w:szCs w:val="24"/>
        </w:rPr>
        <w:t xml:space="preserve">right </w:t>
      </w:r>
      <w:r w:rsidR="00281C06" w:rsidRPr="00281C06">
        <w:rPr>
          <w:rFonts w:cs="Times New Roman"/>
          <w:i/>
          <w:szCs w:val="24"/>
        </w:rPr>
        <w:t>now</w:t>
      </w:r>
      <w:r w:rsidR="00281C06">
        <w:rPr>
          <w:rFonts w:cs="Times New Roman"/>
          <w:szCs w:val="24"/>
        </w:rPr>
        <w:t xml:space="preserve">. </w:t>
      </w:r>
      <w:r w:rsidR="006F65C3">
        <w:rPr>
          <w:rFonts w:cs="Times New Roman"/>
          <w:szCs w:val="24"/>
        </w:rPr>
        <w:t>That’s just bad theology. I</w:t>
      </w:r>
      <w:r w:rsidR="00281C06">
        <w:rPr>
          <w:rFonts w:cs="Times New Roman"/>
          <w:szCs w:val="24"/>
        </w:rPr>
        <w:t>f we truly understand our Bibles, we will understand that</w:t>
      </w:r>
      <w:r w:rsidR="00841FC5">
        <w:rPr>
          <w:rFonts w:cs="Times New Roman"/>
          <w:szCs w:val="24"/>
        </w:rPr>
        <w:t xml:space="preserve">, though God’s promises are true and secure </w:t>
      </w:r>
      <w:r w:rsidR="00841FC5">
        <w:rPr>
          <w:rFonts w:cs="Times New Roman"/>
          <w:i/>
          <w:szCs w:val="24"/>
        </w:rPr>
        <w:t>now</w:t>
      </w:r>
      <w:r w:rsidR="00841FC5">
        <w:rPr>
          <w:rFonts w:cs="Times New Roman"/>
          <w:szCs w:val="24"/>
        </w:rPr>
        <w:t xml:space="preserve">, they will not be completely fulfilled until </w:t>
      </w:r>
      <w:r w:rsidR="00841FC5">
        <w:rPr>
          <w:rFonts w:cs="Times New Roman"/>
          <w:i/>
          <w:szCs w:val="24"/>
        </w:rPr>
        <w:t>then</w:t>
      </w:r>
      <w:r w:rsidR="00841FC5">
        <w:rPr>
          <w:rFonts w:cs="Times New Roman"/>
          <w:szCs w:val="24"/>
        </w:rPr>
        <w:t>, when</w:t>
      </w:r>
      <w:r w:rsidR="00841FC5">
        <w:rPr>
          <w:rFonts w:cs="Times New Roman"/>
          <w:i/>
          <w:szCs w:val="24"/>
        </w:rPr>
        <w:t xml:space="preserve"> </w:t>
      </w:r>
      <w:r w:rsidR="00841FC5">
        <w:rPr>
          <w:rFonts w:cs="Times New Roman"/>
          <w:szCs w:val="24"/>
        </w:rPr>
        <w:t xml:space="preserve">the fullness of God’s Kingdom is here on earth. </w:t>
      </w:r>
      <w:r w:rsidR="00E20035" w:rsidRPr="00281C06">
        <w:rPr>
          <w:rFonts w:cs="Times New Roman"/>
          <w:szCs w:val="24"/>
        </w:rPr>
        <w:t>And</w:t>
      </w:r>
      <w:r w:rsidR="00E20035">
        <w:rPr>
          <w:rFonts w:cs="Times New Roman"/>
          <w:szCs w:val="24"/>
        </w:rPr>
        <w:t xml:space="preserve"> so, we wait. We wait with eager expectation f</w:t>
      </w:r>
      <w:r w:rsidR="00841FC5">
        <w:rPr>
          <w:rFonts w:cs="Times New Roman"/>
          <w:szCs w:val="24"/>
        </w:rPr>
        <w:t>or God to fulfill his promises.</w:t>
      </w:r>
    </w:p>
    <w:p w:rsidR="009D0B06" w:rsidRDefault="00841FC5" w:rsidP="00675B56">
      <w:pPr>
        <w:rPr>
          <w:rFonts w:cs="Times New Roman"/>
          <w:szCs w:val="24"/>
        </w:rPr>
      </w:pPr>
      <w:r>
        <w:rPr>
          <w:rFonts w:cs="Times New Roman"/>
          <w:szCs w:val="24"/>
        </w:rPr>
        <w:t xml:space="preserve">But what are those promises? What are we longing for? </w:t>
      </w:r>
      <w:r w:rsidR="009D0B06">
        <w:rPr>
          <w:rFonts w:cs="Times New Roman"/>
          <w:szCs w:val="24"/>
        </w:rPr>
        <w:t>I love how Zechariah summarizes God’s promises to us in verses 74-75: “that we, being delivered from the hand of our enemies, might serve him without fear, in holiness and righteousness before him all our days.” This is what all who love God long for. We long to be delivered from our enemies, not just those who persecute and mock us</w:t>
      </w:r>
      <w:r w:rsidR="00982172">
        <w:rPr>
          <w:rFonts w:cs="Times New Roman"/>
          <w:szCs w:val="24"/>
        </w:rPr>
        <w:t>, and not just spiritual forces of evil</w:t>
      </w:r>
      <w:r w:rsidR="009D0B06">
        <w:rPr>
          <w:rFonts w:cs="Times New Roman"/>
          <w:szCs w:val="24"/>
        </w:rPr>
        <w:t>,</w:t>
      </w:r>
      <w:r w:rsidR="00982172">
        <w:rPr>
          <w:rFonts w:cs="Times New Roman"/>
          <w:szCs w:val="24"/>
        </w:rPr>
        <w:t xml:space="preserve"> but the evil that dwells inside us. We long to be delivered from our </w:t>
      </w:r>
      <w:r w:rsidR="00982172">
        <w:rPr>
          <w:rFonts w:cs="Times New Roman"/>
          <w:i/>
          <w:szCs w:val="24"/>
        </w:rPr>
        <w:t>sin</w:t>
      </w:r>
      <w:r w:rsidR="00982172">
        <w:rPr>
          <w:rFonts w:cs="Times New Roman"/>
          <w:szCs w:val="24"/>
        </w:rPr>
        <w:t xml:space="preserve">, the power of evil that has caused all of us to offend God and to bring harm both to ourselves and to others. </w:t>
      </w:r>
    </w:p>
    <w:p w:rsidR="003F1789" w:rsidRDefault="00841FC5" w:rsidP="003F1789">
      <w:pPr>
        <w:rPr>
          <w:rFonts w:cs="Times New Roman"/>
          <w:szCs w:val="24"/>
        </w:rPr>
      </w:pPr>
      <w:r>
        <w:rPr>
          <w:rFonts w:cs="Times New Roman"/>
          <w:szCs w:val="24"/>
        </w:rPr>
        <w:t xml:space="preserve">And ultimately, we long for deliverance in order that </w:t>
      </w:r>
      <w:r w:rsidR="009D0B06">
        <w:rPr>
          <w:rFonts w:cs="Times New Roman"/>
          <w:szCs w:val="24"/>
        </w:rPr>
        <w:t xml:space="preserve">we might </w:t>
      </w:r>
      <w:r>
        <w:rPr>
          <w:rFonts w:cs="Times New Roman"/>
          <w:szCs w:val="24"/>
        </w:rPr>
        <w:t>“</w:t>
      </w:r>
      <w:r w:rsidR="009D0B06" w:rsidRPr="00841FC5">
        <w:rPr>
          <w:rFonts w:cs="Times New Roman"/>
          <w:szCs w:val="24"/>
        </w:rPr>
        <w:t>serve God without fear</w:t>
      </w:r>
      <w:r w:rsidR="00982172" w:rsidRPr="00841FC5">
        <w:rPr>
          <w:rFonts w:cs="Times New Roman"/>
          <w:szCs w:val="24"/>
        </w:rPr>
        <w:t>, in holiness and righteousness before him all our days</w:t>
      </w:r>
      <w:r w:rsidR="009D0B06">
        <w:rPr>
          <w:rFonts w:cs="Times New Roman"/>
          <w:szCs w:val="24"/>
        </w:rPr>
        <w:t>.</w:t>
      </w:r>
      <w:r>
        <w:rPr>
          <w:rFonts w:cs="Times New Roman"/>
          <w:szCs w:val="24"/>
        </w:rPr>
        <w:t xml:space="preserve">” We’re longing to </w:t>
      </w:r>
      <w:r w:rsidRPr="00841FC5">
        <w:rPr>
          <w:rFonts w:cs="Times New Roman"/>
          <w:i/>
          <w:szCs w:val="24"/>
        </w:rPr>
        <w:t>serve God</w:t>
      </w:r>
      <w:r>
        <w:rPr>
          <w:rFonts w:cs="Times New Roman"/>
          <w:szCs w:val="24"/>
        </w:rPr>
        <w:t xml:space="preserve">. </w:t>
      </w:r>
      <w:r w:rsidR="006F65C3">
        <w:rPr>
          <w:rFonts w:cs="Times New Roman"/>
          <w:szCs w:val="24"/>
        </w:rPr>
        <w:t>That’s the longing of every Christian who has tasted the goodness and love of God.</w:t>
      </w:r>
      <w:r w:rsidR="009D0B06">
        <w:rPr>
          <w:rFonts w:cs="Times New Roman"/>
          <w:szCs w:val="24"/>
        </w:rPr>
        <w:t xml:space="preserve"> </w:t>
      </w:r>
      <w:r w:rsidR="003F1789">
        <w:rPr>
          <w:rFonts w:cs="Times New Roman"/>
          <w:szCs w:val="24"/>
        </w:rPr>
        <w:t>Some of you may be</w:t>
      </w:r>
      <w:r w:rsidR="009D0B06">
        <w:rPr>
          <w:rFonts w:cs="Times New Roman"/>
          <w:szCs w:val="24"/>
        </w:rPr>
        <w:t xml:space="preserve"> thinking, “</w:t>
      </w:r>
      <w:r>
        <w:rPr>
          <w:rFonts w:cs="Times New Roman"/>
          <w:szCs w:val="24"/>
        </w:rPr>
        <w:t xml:space="preserve">Wait a minute. </w:t>
      </w:r>
      <w:r w:rsidR="00982172" w:rsidRPr="00982172">
        <w:rPr>
          <w:rFonts w:cs="Times New Roman"/>
          <w:i/>
          <w:szCs w:val="24"/>
        </w:rPr>
        <w:t>That’s</w:t>
      </w:r>
      <w:r w:rsidR="00982172">
        <w:rPr>
          <w:rFonts w:cs="Times New Roman"/>
          <w:szCs w:val="24"/>
        </w:rPr>
        <w:t xml:space="preserve"> what we’re supposed to long for? </w:t>
      </w:r>
      <w:r w:rsidR="009D0B06">
        <w:rPr>
          <w:rFonts w:cs="Times New Roman"/>
          <w:szCs w:val="24"/>
        </w:rPr>
        <w:t xml:space="preserve">What’s so exciting </w:t>
      </w:r>
      <w:r w:rsidR="00982172">
        <w:rPr>
          <w:rFonts w:cs="Times New Roman"/>
          <w:szCs w:val="24"/>
        </w:rPr>
        <w:t xml:space="preserve">about </w:t>
      </w:r>
      <w:r w:rsidR="009D0B06">
        <w:rPr>
          <w:rFonts w:cs="Times New Roman"/>
          <w:i/>
          <w:szCs w:val="24"/>
        </w:rPr>
        <w:t>serving</w:t>
      </w:r>
      <w:r w:rsidR="009D0B06">
        <w:rPr>
          <w:rFonts w:cs="Times New Roman"/>
          <w:szCs w:val="24"/>
        </w:rPr>
        <w:t xml:space="preserve"> God? I don’t want to be saved just so that I </w:t>
      </w:r>
      <w:r w:rsidR="003F1789">
        <w:rPr>
          <w:rFonts w:cs="Times New Roman"/>
          <w:szCs w:val="24"/>
        </w:rPr>
        <w:t>can</w:t>
      </w:r>
      <w:r w:rsidR="009D0B06">
        <w:rPr>
          <w:rFonts w:cs="Times New Roman"/>
          <w:szCs w:val="24"/>
        </w:rPr>
        <w:t xml:space="preserve"> serve. I want to be saved so that I can do what I want.” Those are the </w:t>
      </w:r>
      <w:r w:rsidR="003F1789">
        <w:rPr>
          <w:rFonts w:cs="Times New Roman"/>
          <w:szCs w:val="24"/>
        </w:rPr>
        <w:t>thoughts</w:t>
      </w:r>
      <w:r w:rsidR="009D0B06">
        <w:rPr>
          <w:rFonts w:cs="Times New Roman"/>
          <w:szCs w:val="24"/>
        </w:rPr>
        <w:t xml:space="preserve"> of </w:t>
      </w:r>
      <w:r w:rsidR="00C3183A">
        <w:rPr>
          <w:rFonts w:cs="Times New Roman"/>
          <w:szCs w:val="24"/>
        </w:rPr>
        <w:t xml:space="preserve">those who know very little </w:t>
      </w:r>
      <w:r w:rsidR="009D0B06">
        <w:rPr>
          <w:rFonts w:cs="Times New Roman"/>
          <w:szCs w:val="24"/>
        </w:rPr>
        <w:t xml:space="preserve">of the love of God shown to us in Christ. </w:t>
      </w:r>
      <w:r w:rsidR="003F1789">
        <w:rPr>
          <w:rFonts w:cs="Times New Roman"/>
          <w:szCs w:val="24"/>
        </w:rPr>
        <w:t>But for those who have truly tasted the grace of God in the gospel, who have trusted in Christ for the forgiveness of their sins, and who have experienced the joys of being adopted as the very sons and daughters of God, there is nothing that we want more in life than to serve God</w:t>
      </w:r>
      <w:r w:rsidR="00982172">
        <w:rPr>
          <w:rFonts w:cs="Times New Roman"/>
          <w:szCs w:val="24"/>
        </w:rPr>
        <w:t xml:space="preserve"> in holiness and righteousness before him all our days</w:t>
      </w:r>
      <w:r w:rsidR="003F1789">
        <w:rPr>
          <w:rFonts w:cs="Times New Roman"/>
          <w:szCs w:val="24"/>
        </w:rPr>
        <w:t xml:space="preserve">. Jesus gave his life for us, and </w:t>
      </w:r>
      <w:r w:rsidR="00982172">
        <w:rPr>
          <w:rFonts w:cs="Times New Roman"/>
          <w:szCs w:val="24"/>
        </w:rPr>
        <w:t xml:space="preserve">we in turn </w:t>
      </w:r>
      <w:r w:rsidR="00982172">
        <w:rPr>
          <w:rFonts w:cs="Times New Roman"/>
          <w:szCs w:val="24"/>
        </w:rPr>
        <w:lastRenderedPageBreak/>
        <w:t xml:space="preserve">want to </w:t>
      </w:r>
      <w:r w:rsidR="006F65C3">
        <w:rPr>
          <w:rFonts w:cs="Times New Roman"/>
          <w:szCs w:val="24"/>
        </w:rPr>
        <w:t>give</w:t>
      </w:r>
      <w:r w:rsidR="003F1789">
        <w:rPr>
          <w:rFonts w:cs="Times New Roman"/>
          <w:szCs w:val="24"/>
        </w:rPr>
        <w:t xml:space="preserve"> our lives </w:t>
      </w:r>
      <w:r w:rsidR="006F65C3">
        <w:rPr>
          <w:rFonts w:cs="Times New Roman"/>
          <w:szCs w:val="24"/>
        </w:rPr>
        <w:t>to</w:t>
      </w:r>
      <w:r w:rsidR="003F1789">
        <w:rPr>
          <w:rFonts w:cs="Times New Roman"/>
          <w:szCs w:val="24"/>
        </w:rPr>
        <w:t xml:space="preserve"> him. </w:t>
      </w:r>
      <w:r w:rsidR="00982172">
        <w:rPr>
          <w:rFonts w:cs="Times New Roman"/>
          <w:szCs w:val="24"/>
        </w:rPr>
        <w:t xml:space="preserve">We don’t serve him to try to repay him. Nor do we serve him merely because he commands us to. Instead, our service is a </w:t>
      </w:r>
      <w:r w:rsidR="00876DB5">
        <w:rPr>
          <w:rFonts w:cs="Times New Roman"/>
          <w:szCs w:val="24"/>
        </w:rPr>
        <w:t xml:space="preserve">loving </w:t>
      </w:r>
      <w:r w:rsidR="00982172">
        <w:rPr>
          <w:rFonts w:cs="Times New Roman"/>
          <w:szCs w:val="24"/>
        </w:rPr>
        <w:t xml:space="preserve">gift to our God who gave us the ultimate gift of his Son. </w:t>
      </w:r>
      <w:r w:rsidR="003F1789">
        <w:rPr>
          <w:rFonts w:cs="Times New Roman"/>
          <w:szCs w:val="24"/>
        </w:rPr>
        <w:t xml:space="preserve">We </w:t>
      </w:r>
      <w:r w:rsidR="00876DB5">
        <w:rPr>
          <w:rFonts w:cs="Times New Roman"/>
          <w:szCs w:val="24"/>
        </w:rPr>
        <w:t xml:space="preserve">know exactly what the Psalmist </w:t>
      </w:r>
      <w:r w:rsidR="00C3183A">
        <w:rPr>
          <w:rFonts w:cs="Times New Roman"/>
          <w:szCs w:val="24"/>
        </w:rPr>
        <w:t>meant when he wrote</w:t>
      </w:r>
      <w:r w:rsidR="00876DB5">
        <w:rPr>
          <w:rFonts w:cs="Times New Roman"/>
          <w:szCs w:val="24"/>
        </w:rPr>
        <w:t xml:space="preserve"> in </w:t>
      </w:r>
      <w:r w:rsidR="00982172">
        <w:rPr>
          <w:rFonts w:cs="Times New Roman"/>
          <w:szCs w:val="24"/>
        </w:rPr>
        <w:t xml:space="preserve">Psalm 84:10, </w:t>
      </w:r>
    </w:p>
    <w:p w:rsidR="003F1789" w:rsidRDefault="003F1789" w:rsidP="003F1789">
      <w:pPr>
        <w:ind w:left="720"/>
        <w:rPr>
          <w:rFonts w:cs="Times New Roman"/>
          <w:szCs w:val="24"/>
        </w:rPr>
      </w:pPr>
      <w:r>
        <w:rPr>
          <w:rFonts w:cs="Times New Roman"/>
          <w:szCs w:val="24"/>
        </w:rPr>
        <w:t>“I would rather be a doorkeeper in the house of my God than dwell in the tents of wickedness.”</w:t>
      </w:r>
    </w:p>
    <w:p w:rsidR="00F85FE3" w:rsidRDefault="00F85FE3" w:rsidP="00F85FE3">
      <w:pPr>
        <w:rPr>
          <w:rFonts w:cs="Times New Roman"/>
          <w:szCs w:val="24"/>
          <w:u w:val="single"/>
        </w:rPr>
      </w:pPr>
    </w:p>
    <w:p w:rsidR="00675B56" w:rsidRPr="00926D28" w:rsidRDefault="00675B56" w:rsidP="00675B56">
      <w:pPr>
        <w:rPr>
          <w:rFonts w:cs="Times New Roman"/>
          <w:szCs w:val="24"/>
        </w:rPr>
      </w:pPr>
      <w:r w:rsidRPr="00926D28">
        <w:rPr>
          <w:rFonts w:cs="Times New Roman"/>
          <w:szCs w:val="24"/>
        </w:rPr>
        <w:t xml:space="preserve">(3) </w:t>
      </w:r>
      <w:r w:rsidR="00F85FE3">
        <w:rPr>
          <w:rFonts w:cs="Times New Roman"/>
          <w:b/>
          <w:szCs w:val="24"/>
          <w:u w:val="single"/>
        </w:rPr>
        <w:t xml:space="preserve">GOD’S MERCY </w:t>
      </w:r>
      <w:r w:rsidR="007C1313">
        <w:rPr>
          <w:rFonts w:cs="Times New Roman"/>
          <w:b/>
          <w:szCs w:val="24"/>
          <w:u w:val="single"/>
        </w:rPr>
        <w:t>SHOWN TO</w:t>
      </w:r>
      <w:r w:rsidR="00F85FE3">
        <w:rPr>
          <w:rFonts w:cs="Times New Roman"/>
          <w:b/>
          <w:szCs w:val="24"/>
          <w:u w:val="single"/>
        </w:rPr>
        <w:t xml:space="preserve"> </w:t>
      </w:r>
      <w:r w:rsidR="00D06CFE">
        <w:rPr>
          <w:rFonts w:cs="Times New Roman"/>
          <w:b/>
          <w:szCs w:val="24"/>
          <w:u w:val="single"/>
        </w:rPr>
        <w:t xml:space="preserve">ALL </w:t>
      </w:r>
      <w:r w:rsidR="00F85FE3">
        <w:rPr>
          <w:rFonts w:cs="Times New Roman"/>
          <w:b/>
          <w:szCs w:val="24"/>
          <w:u w:val="single"/>
        </w:rPr>
        <w:t>HIS PEOPLE</w:t>
      </w:r>
    </w:p>
    <w:p w:rsidR="003F1789" w:rsidRDefault="007C1313" w:rsidP="00F85FE3">
      <w:pPr>
        <w:rPr>
          <w:rFonts w:cs="Times New Roman"/>
          <w:szCs w:val="24"/>
        </w:rPr>
      </w:pPr>
      <w:r>
        <w:rPr>
          <w:rFonts w:cs="Times New Roman"/>
          <w:szCs w:val="24"/>
        </w:rPr>
        <w:t xml:space="preserve">This leads to our last point, </w:t>
      </w:r>
      <w:r w:rsidR="00C3183A">
        <w:rPr>
          <w:rFonts w:cs="Times New Roman"/>
          <w:szCs w:val="24"/>
        </w:rPr>
        <w:t>God’s M</w:t>
      </w:r>
      <w:r w:rsidR="00982172">
        <w:rPr>
          <w:rFonts w:cs="Times New Roman"/>
          <w:szCs w:val="24"/>
        </w:rPr>
        <w:t xml:space="preserve">ercy </w:t>
      </w:r>
      <w:r w:rsidR="00C3183A">
        <w:rPr>
          <w:rFonts w:cs="Times New Roman"/>
          <w:szCs w:val="24"/>
        </w:rPr>
        <w:t xml:space="preserve">Shown to </w:t>
      </w:r>
      <w:r w:rsidR="00D06CFE">
        <w:rPr>
          <w:rFonts w:cs="Times New Roman"/>
          <w:szCs w:val="24"/>
        </w:rPr>
        <w:t xml:space="preserve">All </w:t>
      </w:r>
      <w:r w:rsidR="00C3183A">
        <w:rPr>
          <w:rFonts w:cs="Times New Roman"/>
          <w:szCs w:val="24"/>
        </w:rPr>
        <w:t>His People</w:t>
      </w:r>
      <w:r>
        <w:rPr>
          <w:rFonts w:cs="Times New Roman"/>
          <w:szCs w:val="24"/>
        </w:rPr>
        <w:t xml:space="preserve">, and for this we turn to the last four verses of our song. </w:t>
      </w:r>
    </w:p>
    <w:p w:rsidR="007C1313" w:rsidRDefault="007C1313" w:rsidP="00F85FE3">
      <w:pPr>
        <w:rPr>
          <w:rFonts w:cs="Times New Roman"/>
          <w:szCs w:val="24"/>
        </w:rPr>
      </w:pPr>
      <w:r>
        <w:rPr>
          <w:rFonts w:cs="Times New Roman"/>
          <w:szCs w:val="24"/>
        </w:rPr>
        <w:t xml:space="preserve">Verse 76 says, “And you, child, will be called the prophet of the Most High; for you will go before the Lord to prepare his ways.” Finally, </w:t>
      </w:r>
      <w:r w:rsidR="00883E4D">
        <w:rPr>
          <w:rFonts w:cs="Times New Roman"/>
          <w:szCs w:val="24"/>
        </w:rPr>
        <w:t xml:space="preserve">near </w:t>
      </w:r>
      <w:r>
        <w:rPr>
          <w:rFonts w:cs="Times New Roman"/>
          <w:szCs w:val="24"/>
        </w:rPr>
        <w:t xml:space="preserve">the end of the song, Zechariah answers the initial question that prompted </w:t>
      </w:r>
      <w:r w:rsidR="00883E4D">
        <w:rPr>
          <w:rFonts w:cs="Times New Roman"/>
          <w:szCs w:val="24"/>
        </w:rPr>
        <w:t>it</w:t>
      </w:r>
      <w:r>
        <w:rPr>
          <w:rFonts w:cs="Times New Roman"/>
          <w:szCs w:val="24"/>
        </w:rPr>
        <w:t xml:space="preserve">: “What then will this child be?” </w:t>
      </w:r>
      <w:r w:rsidR="008067C2">
        <w:rPr>
          <w:rFonts w:cs="Times New Roman"/>
          <w:szCs w:val="24"/>
        </w:rPr>
        <w:t xml:space="preserve">By placing the answer here, and by answering the question the way he does, </w:t>
      </w:r>
      <w:r>
        <w:rPr>
          <w:rFonts w:cs="Times New Roman"/>
          <w:szCs w:val="24"/>
        </w:rPr>
        <w:t xml:space="preserve">Zechariah shows us that </w:t>
      </w:r>
      <w:r w:rsidR="008067C2">
        <w:rPr>
          <w:rFonts w:cs="Times New Roman"/>
          <w:szCs w:val="24"/>
        </w:rPr>
        <w:t xml:space="preserve">the question is not so much </w:t>
      </w:r>
      <w:r w:rsidR="008067C2">
        <w:rPr>
          <w:rFonts w:cs="Times New Roman"/>
          <w:i/>
          <w:szCs w:val="24"/>
        </w:rPr>
        <w:t>what</w:t>
      </w:r>
      <w:r w:rsidR="008067C2">
        <w:rPr>
          <w:rFonts w:cs="Times New Roman"/>
          <w:szCs w:val="24"/>
        </w:rPr>
        <w:t xml:space="preserve"> </w:t>
      </w:r>
      <w:r w:rsidR="00841FC5">
        <w:rPr>
          <w:rFonts w:cs="Times New Roman"/>
          <w:szCs w:val="24"/>
        </w:rPr>
        <w:t>his</w:t>
      </w:r>
      <w:r w:rsidR="008067C2">
        <w:rPr>
          <w:rFonts w:cs="Times New Roman"/>
          <w:szCs w:val="24"/>
        </w:rPr>
        <w:t xml:space="preserve"> child will be, but </w:t>
      </w:r>
      <w:r w:rsidR="008067C2">
        <w:rPr>
          <w:rFonts w:cs="Times New Roman"/>
          <w:i/>
          <w:szCs w:val="24"/>
        </w:rPr>
        <w:t>who</w:t>
      </w:r>
      <w:r w:rsidR="008067C2">
        <w:rPr>
          <w:rFonts w:cs="Times New Roman"/>
          <w:szCs w:val="24"/>
        </w:rPr>
        <w:t xml:space="preserve"> the child will prepare the way for. And the answer to that question is that the child came to prepare the way for</w:t>
      </w:r>
      <w:r>
        <w:rPr>
          <w:rFonts w:cs="Times New Roman"/>
          <w:szCs w:val="24"/>
        </w:rPr>
        <w:t xml:space="preserve"> the Messiah</w:t>
      </w:r>
      <w:r w:rsidR="008067C2">
        <w:rPr>
          <w:rFonts w:cs="Times New Roman"/>
          <w:szCs w:val="24"/>
        </w:rPr>
        <w:t>, God’s Anointed One,</w:t>
      </w:r>
      <w:r>
        <w:rPr>
          <w:rFonts w:cs="Times New Roman"/>
          <w:szCs w:val="24"/>
        </w:rPr>
        <w:t xml:space="preserve"> who would bring about the fulfillment of God’s promises. </w:t>
      </w:r>
    </w:p>
    <w:p w:rsidR="007C1313" w:rsidRDefault="00841FC5" w:rsidP="00F85FE3">
      <w:pPr>
        <w:rPr>
          <w:rFonts w:cs="Times New Roman"/>
          <w:szCs w:val="24"/>
        </w:rPr>
      </w:pPr>
      <w:r>
        <w:rPr>
          <w:rFonts w:cs="Times New Roman"/>
          <w:szCs w:val="24"/>
        </w:rPr>
        <w:t xml:space="preserve">Verse 77 tells us how John would prepare the way for the Messiah: “to give knowledge of salvation to his people in the forgiveness of their sins.” John </w:t>
      </w:r>
      <w:r w:rsidR="00535F3E">
        <w:rPr>
          <w:rFonts w:cs="Times New Roman"/>
          <w:szCs w:val="24"/>
        </w:rPr>
        <w:t xml:space="preserve">didn’t come to give salvation itself. He </w:t>
      </w:r>
      <w:r>
        <w:rPr>
          <w:rFonts w:cs="Times New Roman"/>
          <w:szCs w:val="24"/>
        </w:rPr>
        <w:t xml:space="preserve">came to give </w:t>
      </w:r>
      <w:r>
        <w:rPr>
          <w:rFonts w:cs="Times New Roman"/>
          <w:i/>
          <w:szCs w:val="24"/>
        </w:rPr>
        <w:t>knowledge</w:t>
      </w:r>
      <w:r>
        <w:rPr>
          <w:rFonts w:cs="Times New Roman"/>
          <w:szCs w:val="24"/>
        </w:rPr>
        <w:t xml:space="preserve"> </w:t>
      </w:r>
      <w:r w:rsidR="00535F3E">
        <w:rPr>
          <w:rFonts w:cs="Times New Roman"/>
          <w:szCs w:val="24"/>
        </w:rPr>
        <w:t xml:space="preserve">of salvation. But how? In the </w:t>
      </w:r>
      <w:r w:rsidR="00535F3E">
        <w:rPr>
          <w:rFonts w:cs="Times New Roman"/>
          <w:i/>
          <w:szCs w:val="24"/>
        </w:rPr>
        <w:t>forgiveness of their sins</w:t>
      </w:r>
      <w:r w:rsidR="00535F3E">
        <w:rPr>
          <w:rFonts w:cs="Times New Roman"/>
          <w:szCs w:val="24"/>
        </w:rPr>
        <w:t xml:space="preserve">. We often talk about salvation as if it were synonymous with the forgiveness of sins. We say that being forgiven means being saved. But that’s not how the Bible talks about salvation and forgiveness. Salvation means being saved from the wrath of God toward us for our sins. Forgiveness means that God does not count our sins against us. It is when God forgives our sins that we are saved. Forgiveness of sins </w:t>
      </w:r>
      <w:r w:rsidR="00535F3E">
        <w:rPr>
          <w:rFonts w:cs="Times New Roman"/>
          <w:i/>
          <w:szCs w:val="24"/>
        </w:rPr>
        <w:t>leads</w:t>
      </w:r>
      <w:r w:rsidR="00535F3E">
        <w:rPr>
          <w:rFonts w:cs="Times New Roman"/>
          <w:szCs w:val="24"/>
        </w:rPr>
        <w:t xml:space="preserve"> to </w:t>
      </w:r>
      <w:r w:rsidR="006F65C3">
        <w:rPr>
          <w:rFonts w:cs="Times New Roman"/>
          <w:szCs w:val="24"/>
        </w:rPr>
        <w:t>salvation, because forgiveness saves</w:t>
      </w:r>
      <w:r w:rsidR="00535F3E">
        <w:rPr>
          <w:rFonts w:cs="Times New Roman"/>
          <w:szCs w:val="24"/>
        </w:rPr>
        <w:t xml:space="preserve"> us from the justice of God against our sins. </w:t>
      </w:r>
    </w:p>
    <w:p w:rsidR="00535F3E" w:rsidRDefault="00535F3E" w:rsidP="00F85FE3">
      <w:pPr>
        <w:rPr>
          <w:rFonts w:cs="Times New Roman"/>
          <w:szCs w:val="24"/>
        </w:rPr>
      </w:pPr>
      <w:r>
        <w:rPr>
          <w:rFonts w:cs="Times New Roman"/>
          <w:szCs w:val="24"/>
        </w:rPr>
        <w:t xml:space="preserve">This is important, because when we conflate forgiveness with salvation, we forget </w:t>
      </w:r>
      <w:r w:rsidR="00F73D5A">
        <w:rPr>
          <w:rFonts w:cs="Times New Roman"/>
          <w:szCs w:val="24"/>
        </w:rPr>
        <w:t xml:space="preserve">about God’s justice. Everyone loves talking about God’s forgiveness. Hardly anyone likes to talk about God’s justice. But every time the Bible talks about being saved, about </w:t>
      </w:r>
      <w:r w:rsidR="00F73D5A">
        <w:rPr>
          <w:rFonts w:cs="Times New Roman"/>
          <w:i/>
          <w:szCs w:val="24"/>
        </w:rPr>
        <w:t>salvation</w:t>
      </w:r>
      <w:r w:rsidR="00F73D5A">
        <w:rPr>
          <w:rFonts w:cs="Times New Roman"/>
          <w:szCs w:val="24"/>
        </w:rPr>
        <w:t xml:space="preserve">, it’s talking about being saved from God’s justice. God forgives our sins in order to save us from </w:t>
      </w:r>
      <w:r w:rsidR="00F73D5A">
        <w:rPr>
          <w:rFonts w:cs="Times New Roman"/>
          <w:i/>
          <w:szCs w:val="24"/>
        </w:rPr>
        <w:t>himself</w:t>
      </w:r>
      <w:r w:rsidR="00F73D5A">
        <w:rPr>
          <w:rFonts w:cs="Times New Roman"/>
          <w:szCs w:val="24"/>
        </w:rPr>
        <w:t xml:space="preserve">. </w:t>
      </w:r>
    </w:p>
    <w:p w:rsidR="00EC3552" w:rsidRDefault="00F73D5A" w:rsidP="00F85FE3">
      <w:pPr>
        <w:rPr>
          <w:rFonts w:cs="Times New Roman"/>
          <w:szCs w:val="24"/>
        </w:rPr>
      </w:pPr>
      <w:r>
        <w:rPr>
          <w:rFonts w:cs="Times New Roman"/>
          <w:szCs w:val="24"/>
        </w:rPr>
        <w:t xml:space="preserve">John came to give us </w:t>
      </w:r>
      <w:r w:rsidRPr="00F73D5A">
        <w:rPr>
          <w:rFonts w:cs="Times New Roman"/>
          <w:i/>
          <w:szCs w:val="24"/>
        </w:rPr>
        <w:t>knowledge</w:t>
      </w:r>
      <w:r>
        <w:rPr>
          <w:rFonts w:cs="Times New Roman"/>
          <w:szCs w:val="24"/>
        </w:rPr>
        <w:t xml:space="preserve"> of salvation in the forgiveness of our sins. </w:t>
      </w:r>
      <w:r w:rsidR="006F65C3">
        <w:rPr>
          <w:rFonts w:cs="Times New Roman"/>
          <w:szCs w:val="24"/>
        </w:rPr>
        <w:t xml:space="preserve">This was a sacred task, but ultimately insufficient. He could not bring us salvation. The only one who could bring us salvation through the forgiveness of sins was still to come. </w:t>
      </w:r>
      <w:r w:rsidR="00EC3552">
        <w:rPr>
          <w:rFonts w:cs="Times New Roman"/>
          <w:szCs w:val="24"/>
        </w:rPr>
        <w:t>As the angels would declare to the shepherds just outside Bethlehem just one chapter later</w:t>
      </w:r>
      <w:r w:rsidR="006F65C3">
        <w:rPr>
          <w:rFonts w:cs="Times New Roman"/>
          <w:szCs w:val="24"/>
        </w:rPr>
        <w:t xml:space="preserve"> (2:10-11)</w:t>
      </w:r>
      <w:r w:rsidR="00EC3552">
        <w:rPr>
          <w:rFonts w:cs="Times New Roman"/>
          <w:szCs w:val="24"/>
        </w:rPr>
        <w:t>,</w:t>
      </w:r>
    </w:p>
    <w:p w:rsidR="00EC3552" w:rsidRDefault="00EC3552" w:rsidP="00EC3552">
      <w:pPr>
        <w:ind w:left="720"/>
        <w:rPr>
          <w:rFonts w:cs="Times New Roman"/>
          <w:szCs w:val="24"/>
        </w:rPr>
      </w:pPr>
      <w:r>
        <w:rPr>
          <w:rFonts w:cs="Times New Roman"/>
          <w:szCs w:val="24"/>
        </w:rPr>
        <w:t xml:space="preserve">“Fear not, for behold, I bring you good news of great joy that will be for all the people. For unto you is born this day in the city of David </w:t>
      </w:r>
      <w:r w:rsidRPr="00EC3552">
        <w:rPr>
          <w:rFonts w:cs="Times New Roman"/>
          <w:i/>
          <w:szCs w:val="24"/>
        </w:rPr>
        <w:t>a Saviour</w:t>
      </w:r>
      <w:r>
        <w:rPr>
          <w:rFonts w:cs="Times New Roman"/>
          <w:szCs w:val="24"/>
        </w:rPr>
        <w:t xml:space="preserve">, who is Christ the Lord.” </w:t>
      </w:r>
    </w:p>
    <w:p w:rsidR="00BD7373" w:rsidRDefault="008E364D" w:rsidP="00F85FE3">
      <w:pPr>
        <w:rPr>
          <w:rFonts w:cs="Times New Roman"/>
          <w:szCs w:val="24"/>
        </w:rPr>
      </w:pPr>
      <w:r>
        <w:rPr>
          <w:rFonts w:cs="Times New Roman"/>
          <w:szCs w:val="24"/>
        </w:rPr>
        <w:t xml:space="preserve">John would </w:t>
      </w:r>
      <w:r w:rsidRPr="00BD7373">
        <w:rPr>
          <w:rFonts w:cs="Times New Roman"/>
          <w:i/>
          <w:szCs w:val="24"/>
        </w:rPr>
        <w:t>point</w:t>
      </w:r>
      <w:r>
        <w:rPr>
          <w:rFonts w:cs="Times New Roman"/>
          <w:szCs w:val="24"/>
        </w:rPr>
        <w:t xml:space="preserve"> us to the Saviour. </w:t>
      </w:r>
      <w:r w:rsidR="00EC3552">
        <w:rPr>
          <w:rFonts w:cs="Times New Roman"/>
          <w:szCs w:val="24"/>
        </w:rPr>
        <w:t xml:space="preserve">Jesus Christ </w:t>
      </w:r>
      <w:r>
        <w:rPr>
          <w:rFonts w:cs="Times New Roman"/>
          <w:szCs w:val="24"/>
        </w:rPr>
        <w:t xml:space="preserve">would </w:t>
      </w:r>
      <w:r>
        <w:rPr>
          <w:rFonts w:cs="Times New Roman"/>
          <w:i/>
          <w:szCs w:val="24"/>
        </w:rPr>
        <w:t>be</w:t>
      </w:r>
      <w:r>
        <w:rPr>
          <w:rFonts w:cs="Times New Roman"/>
          <w:szCs w:val="24"/>
        </w:rPr>
        <w:t xml:space="preserve"> the Saviour</w:t>
      </w:r>
      <w:r w:rsidR="008D776E">
        <w:rPr>
          <w:rFonts w:cs="Times New Roman"/>
          <w:szCs w:val="24"/>
        </w:rPr>
        <w:t xml:space="preserve">. </w:t>
      </w:r>
      <w:r w:rsidR="00BD7373">
        <w:rPr>
          <w:rFonts w:cs="Times New Roman"/>
          <w:szCs w:val="24"/>
        </w:rPr>
        <w:t>Jesus</w:t>
      </w:r>
      <w:r w:rsidR="008D776E">
        <w:rPr>
          <w:rFonts w:cs="Times New Roman"/>
          <w:szCs w:val="24"/>
        </w:rPr>
        <w:t xml:space="preserve"> bring</w:t>
      </w:r>
      <w:r>
        <w:rPr>
          <w:rFonts w:cs="Times New Roman"/>
          <w:szCs w:val="24"/>
        </w:rPr>
        <w:t>s</w:t>
      </w:r>
      <w:r w:rsidR="008D776E">
        <w:rPr>
          <w:rFonts w:cs="Times New Roman"/>
          <w:szCs w:val="24"/>
        </w:rPr>
        <w:t xml:space="preserve"> us salvation from God’s justice, not by waving a magic wand and declaring our sins forgiven, but by dying </w:t>
      </w:r>
      <w:r w:rsidR="008D776E">
        <w:rPr>
          <w:rFonts w:cs="Times New Roman"/>
          <w:szCs w:val="24"/>
        </w:rPr>
        <w:lastRenderedPageBreak/>
        <w:t xml:space="preserve">for our sins </w:t>
      </w:r>
      <w:r>
        <w:rPr>
          <w:rFonts w:cs="Times New Roman"/>
          <w:szCs w:val="24"/>
        </w:rPr>
        <w:t xml:space="preserve">on the cross </w:t>
      </w:r>
      <w:r w:rsidR="008D776E">
        <w:rPr>
          <w:rFonts w:cs="Times New Roman"/>
          <w:szCs w:val="24"/>
        </w:rPr>
        <w:t xml:space="preserve">in our place. </w:t>
      </w:r>
      <w:r w:rsidR="00BD7373">
        <w:rPr>
          <w:rFonts w:cs="Times New Roman"/>
          <w:szCs w:val="24"/>
        </w:rPr>
        <w:t>That is where the Gospe</w:t>
      </w:r>
      <w:r w:rsidR="00C3183A">
        <w:rPr>
          <w:rFonts w:cs="Times New Roman"/>
          <w:szCs w:val="24"/>
        </w:rPr>
        <w:t xml:space="preserve">l of Luke is ultimately headed, and that is where God is calling us to go. Wherever you are in your faith journey, God is calling you to come to the Saviour. Turn away from your sin, and turn towards the Saviour. Stop trusting yourself and start trusting Christ. He will save you by forgiving your sin, and he will satisfy you by giving you himself. </w:t>
      </w:r>
    </w:p>
    <w:p w:rsidR="00F73D5A" w:rsidRDefault="008E364D" w:rsidP="00F85FE3">
      <w:pPr>
        <w:rPr>
          <w:rFonts w:cs="Times New Roman"/>
          <w:szCs w:val="24"/>
        </w:rPr>
      </w:pPr>
      <w:r>
        <w:rPr>
          <w:rFonts w:cs="Times New Roman"/>
          <w:szCs w:val="24"/>
        </w:rPr>
        <w:t xml:space="preserve">Zechariah didn’t know exactly how this would work. </w:t>
      </w:r>
      <w:r w:rsidR="000616C7">
        <w:rPr>
          <w:rFonts w:cs="Times New Roman"/>
          <w:szCs w:val="24"/>
        </w:rPr>
        <w:t xml:space="preserve">God didn’t reveal to him that salvation would come through the death of the Saviour. </w:t>
      </w:r>
      <w:r w:rsidR="00912977">
        <w:rPr>
          <w:rFonts w:cs="Times New Roman"/>
          <w:szCs w:val="24"/>
        </w:rPr>
        <w:t xml:space="preserve">What he did know was that the Saviour </w:t>
      </w:r>
      <w:r w:rsidR="00C3183A">
        <w:rPr>
          <w:rFonts w:cs="Times New Roman"/>
          <w:szCs w:val="24"/>
        </w:rPr>
        <w:t xml:space="preserve">was coming, and that he </w:t>
      </w:r>
      <w:r w:rsidR="00912977">
        <w:rPr>
          <w:rFonts w:cs="Times New Roman"/>
          <w:szCs w:val="24"/>
        </w:rPr>
        <w:t xml:space="preserve">would change everything. </w:t>
      </w:r>
      <w:r>
        <w:rPr>
          <w:rFonts w:cs="Times New Roman"/>
          <w:szCs w:val="24"/>
        </w:rPr>
        <w:t xml:space="preserve">He says in verses 78-79 that Jesus would come, </w:t>
      </w:r>
      <w:r w:rsidR="00F73D5A">
        <w:rPr>
          <w:rFonts w:cs="Times New Roman"/>
          <w:szCs w:val="24"/>
        </w:rPr>
        <w:t xml:space="preserve">“because of the tender mercy of our God, whereby the sunrise shall visit us from on high, to give light to those who sit in darkness and in the shadow of death, to guide our feet into the way of peace.” </w:t>
      </w:r>
      <w:r w:rsidR="00912977">
        <w:rPr>
          <w:rFonts w:cs="Times New Roman"/>
          <w:szCs w:val="24"/>
        </w:rPr>
        <w:t>Once again,</w:t>
      </w:r>
      <w:r w:rsidR="00BD7373">
        <w:rPr>
          <w:rFonts w:cs="Times New Roman"/>
          <w:szCs w:val="24"/>
        </w:rPr>
        <w:t xml:space="preserve"> we see God’s mercy, his steadfast, covenant-love commitment to pursue his people and save them. But this time, God’s mercy is described as </w:t>
      </w:r>
      <w:r w:rsidR="00BD7373">
        <w:rPr>
          <w:rFonts w:cs="Times New Roman"/>
          <w:i/>
          <w:szCs w:val="24"/>
        </w:rPr>
        <w:t>tender</w:t>
      </w:r>
      <w:r w:rsidR="00BD7373">
        <w:rPr>
          <w:rFonts w:cs="Times New Roman"/>
          <w:szCs w:val="24"/>
        </w:rPr>
        <w:t xml:space="preserve">, meaning literally the bowels, which were the seat of the deepest personal feelings, especially the feeling of compassion. </w:t>
      </w:r>
    </w:p>
    <w:p w:rsidR="00912977" w:rsidRDefault="00912977" w:rsidP="00F85FE3">
      <w:pPr>
        <w:rPr>
          <w:rFonts w:cs="Times New Roman"/>
          <w:szCs w:val="24"/>
        </w:rPr>
      </w:pPr>
      <w:r>
        <w:rPr>
          <w:rFonts w:cs="Times New Roman"/>
          <w:szCs w:val="24"/>
        </w:rPr>
        <w:t xml:space="preserve">God is moved in his tender mercy towards us. He sees us trapped in the darkness of sin and ignorance, suffering under the curse of death, and he has compassion on us. And so, he gives us a Saviour. </w:t>
      </w:r>
      <w:r w:rsidR="006B7324">
        <w:rPr>
          <w:rFonts w:cs="Times New Roman"/>
          <w:szCs w:val="24"/>
        </w:rPr>
        <w:t>Jesus</w:t>
      </w:r>
      <w:r>
        <w:rPr>
          <w:rFonts w:cs="Times New Roman"/>
          <w:szCs w:val="24"/>
        </w:rPr>
        <w:t xml:space="preserve"> would change everything, like the sunrise changes the night. </w:t>
      </w:r>
      <w:r w:rsidR="006B7324">
        <w:rPr>
          <w:rFonts w:cs="Times New Roman"/>
          <w:szCs w:val="24"/>
        </w:rPr>
        <w:t>Jesus</w:t>
      </w:r>
      <w:r>
        <w:rPr>
          <w:rFonts w:cs="Times New Roman"/>
          <w:szCs w:val="24"/>
        </w:rPr>
        <w:t xml:space="preserve"> would take us out of our brokenness, out of our conflicts with one another, out of our alienation with God, and guide our feet into the way of peace. Only Jesus could do that. Not John, the one who would move in the spirit and power of Elijah. Only Jesus. </w:t>
      </w:r>
      <w:r w:rsidR="006B7324">
        <w:rPr>
          <w:rFonts w:cs="Times New Roman"/>
          <w:szCs w:val="24"/>
        </w:rPr>
        <w:t xml:space="preserve">As the Apostle John would tell us in Chapter 1 of his gospel, </w:t>
      </w:r>
    </w:p>
    <w:p w:rsidR="006B7324" w:rsidRPr="006B7324" w:rsidRDefault="006B7324" w:rsidP="006B7324">
      <w:pPr>
        <w:ind w:left="720"/>
        <w:rPr>
          <w:rFonts w:cs="Times New Roman"/>
          <w:szCs w:val="24"/>
        </w:rPr>
      </w:pPr>
      <w:r w:rsidRPr="006B7324">
        <w:rPr>
          <w:rStyle w:val="text"/>
          <w:rFonts w:cs="Times New Roman"/>
          <w:color w:val="000000"/>
          <w:szCs w:val="24"/>
        </w:rPr>
        <w:t>There was a man</w:t>
      </w:r>
      <w:r w:rsidRPr="006B7324">
        <w:rPr>
          <w:rStyle w:val="apple-converted-space"/>
          <w:rFonts w:cs="Times New Roman"/>
          <w:color w:val="000000"/>
          <w:szCs w:val="24"/>
        </w:rPr>
        <w:t> </w:t>
      </w:r>
      <w:r w:rsidRPr="006B7324">
        <w:rPr>
          <w:rStyle w:val="text"/>
          <w:rFonts w:cs="Times New Roman"/>
          <w:color w:val="000000"/>
          <w:szCs w:val="24"/>
        </w:rPr>
        <w:t>sent from God, whose name was</w:t>
      </w:r>
      <w:r w:rsidRPr="006B7324">
        <w:rPr>
          <w:rStyle w:val="apple-converted-space"/>
          <w:rFonts w:cs="Times New Roman"/>
          <w:color w:val="000000"/>
          <w:szCs w:val="24"/>
        </w:rPr>
        <w:t> </w:t>
      </w:r>
      <w:r w:rsidRPr="006B7324">
        <w:rPr>
          <w:rStyle w:val="text"/>
          <w:rFonts w:cs="Times New Roman"/>
          <w:color w:val="000000"/>
          <w:szCs w:val="24"/>
        </w:rPr>
        <w:t>John.</w:t>
      </w:r>
      <w:r w:rsidRPr="006B7324">
        <w:rPr>
          <w:rStyle w:val="apple-converted-space"/>
          <w:rFonts w:cs="Times New Roman"/>
          <w:color w:val="000000"/>
          <w:szCs w:val="24"/>
        </w:rPr>
        <w:t> </w:t>
      </w:r>
      <w:r w:rsidRPr="006B7324">
        <w:rPr>
          <w:rStyle w:val="text"/>
          <w:rFonts w:cs="Times New Roman"/>
          <w:color w:val="000000"/>
          <w:szCs w:val="24"/>
        </w:rPr>
        <w:t>He came as a</w:t>
      </w:r>
      <w:r w:rsidRPr="006B7324">
        <w:rPr>
          <w:rStyle w:val="apple-converted-space"/>
          <w:rFonts w:cs="Times New Roman"/>
          <w:color w:val="000000"/>
          <w:szCs w:val="24"/>
        </w:rPr>
        <w:t> </w:t>
      </w:r>
      <w:r w:rsidRPr="006B7324">
        <w:rPr>
          <w:rStyle w:val="text"/>
          <w:rFonts w:cs="Times New Roman"/>
          <w:color w:val="000000"/>
          <w:szCs w:val="24"/>
        </w:rPr>
        <w:t>witness, to bear witness about the light,</w:t>
      </w:r>
      <w:r w:rsidRPr="006B7324">
        <w:rPr>
          <w:rStyle w:val="apple-converted-space"/>
          <w:rFonts w:cs="Times New Roman"/>
          <w:color w:val="000000"/>
          <w:szCs w:val="24"/>
        </w:rPr>
        <w:t> </w:t>
      </w:r>
      <w:r w:rsidRPr="006B7324">
        <w:rPr>
          <w:rStyle w:val="text"/>
          <w:rFonts w:cs="Times New Roman"/>
          <w:color w:val="000000"/>
          <w:szCs w:val="24"/>
        </w:rPr>
        <w:t>that all might believe through him.</w:t>
      </w:r>
      <w:r w:rsidRPr="006B7324">
        <w:rPr>
          <w:rStyle w:val="apple-converted-space"/>
          <w:rFonts w:cs="Times New Roman"/>
          <w:color w:val="000000"/>
          <w:szCs w:val="24"/>
        </w:rPr>
        <w:t> </w:t>
      </w:r>
      <w:r w:rsidRPr="006B7324">
        <w:rPr>
          <w:rStyle w:val="text"/>
          <w:rFonts w:cs="Times New Roman"/>
          <w:color w:val="000000"/>
          <w:szCs w:val="24"/>
        </w:rPr>
        <w:t>He was not the light, but came to bear witness about the light.</w:t>
      </w:r>
      <w:r>
        <w:rPr>
          <w:rStyle w:val="text"/>
          <w:rFonts w:cs="Times New Roman"/>
          <w:color w:val="000000"/>
          <w:szCs w:val="24"/>
        </w:rPr>
        <w:t xml:space="preserve"> </w:t>
      </w:r>
      <w:r w:rsidRPr="006B7324">
        <w:rPr>
          <w:rStyle w:val="text"/>
          <w:rFonts w:cs="Times New Roman"/>
          <w:color w:val="000000"/>
          <w:szCs w:val="24"/>
        </w:rPr>
        <w:t>The true light, which gives light to everyone, was coming into the world.</w:t>
      </w:r>
    </w:p>
    <w:p w:rsidR="00675B56" w:rsidRDefault="00C3183A" w:rsidP="00675B56">
      <w:pPr>
        <w:rPr>
          <w:rFonts w:cs="Times New Roman"/>
          <w:szCs w:val="24"/>
        </w:rPr>
      </w:pPr>
      <w:r>
        <w:rPr>
          <w:rFonts w:cs="Times New Roman"/>
          <w:szCs w:val="24"/>
        </w:rPr>
        <w:t>All who know Jesus know what this means. Jesus is the “true light, which gives light to everyone”. He has brought light to the darkness of our hearts and minds, not just to reveal who we ar</w:t>
      </w:r>
      <w:r w:rsidR="00324A67">
        <w:rPr>
          <w:rFonts w:cs="Times New Roman"/>
          <w:szCs w:val="24"/>
        </w:rPr>
        <w:t xml:space="preserve">e in our sin, but to change who we are in our Saviour. Jesus is the light of the world, and he has led us out of our darkness, out of the shadow of death, and into the way of peace: peace with ourselves, peace with others, and peace with God. </w:t>
      </w:r>
      <w:r>
        <w:rPr>
          <w:rFonts w:cs="Times New Roman"/>
          <w:szCs w:val="24"/>
        </w:rPr>
        <w:t xml:space="preserve"> </w:t>
      </w:r>
    </w:p>
    <w:p w:rsidR="00C3183A" w:rsidRPr="00926D28" w:rsidRDefault="00C3183A"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2558FA" w:rsidRDefault="00324A67" w:rsidP="00030E9D">
      <w:pPr>
        <w:rPr>
          <w:rFonts w:cs="Times New Roman"/>
          <w:szCs w:val="24"/>
        </w:rPr>
      </w:pPr>
      <w:r>
        <w:rPr>
          <w:rFonts w:cs="Times New Roman"/>
          <w:szCs w:val="24"/>
        </w:rPr>
        <w:t xml:space="preserve">This brings </w:t>
      </w:r>
      <w:r w:rsidR="00713A8C">
        <w:rPr>
          <w:rFonts w:cs="Times New Roman"/>
          <w:szCs w:val="24"/>
        </w:rPr>
        <w:t>us to the end of Chapter 1 of Luke’s gospel</w:t>
      </w:r>
      <w:r w:rsidR="00E70A73">
        <w:rPr>
          <w:rFonts w:cs="Times New Roman"/>
          <w:szCs w:val="24"/>
        </w:rPr>
        <w:t xml:space="preserve">. This narrative about Zechariah, Elizabeth, Mary, and John is </w:t>
      </w:r>
      <w:r w:rsidR="00713A8C">
        <w:rPr>
          <w:rFonts w:cs="Times New Roman"/>
          <w:szCs w:val="24"/>
        </w:rPr>
        <w:t xml:space="preserve">only </w:t>
      </w:r>
      <w:r>
        <w:rPr>
          <w:rFonts w:cs="Times New Roman"/>
          <w:szCs w:val="24"/>
        </w:rPr>
        <w:t>the first “Act” of</w:t>
      </w:r>
      <w:r w:rsidR="00E70A73">
        <w:rPr>
          <w:rFonts w:cs="Times New Roman"/>
          <w:szCs w:val="24"/>
        </w:rPr>
        <w:t xml:space="preserve"> many in</w:t>
      </w:r>
      <w:r>
        <w:rPr>
          <w:rFonts w:cs="Times New Roman"/>
          <w:szCs w:val="24"/>
        </w:rPr>
        <w:t xml:space="preserve"> </w:t>
      </w:r>
      <w:r w:rsidR="00713A8C">
        <w:rPr>
          <w:rFonts w:cs="Times New Roman"/>
          <w:szCs w:val="24"/>
        </w:rPr>
        <w:t xml:space="preserve">this incredibly beautiful, insightful, </w:t>
      </w:r>
      <w:r w:rsidR="000616C7">
        <w:rPr>
          <w:rFonts w:cs="Times New Roman"/>
          <w:szCs w:val="24"/>
        </w:rPr>
        <w:t xml:space="preserve">challenging, and </w:t>
      </w:r>
      <w:r w:rsidR="00713A8C">
        <w:rPr>
          <w:rFonts w:cs="Times New Roman"/>
          <w:szCs w:val="24"/>
        </w:rPr>
        <w:t xml:space="preserve">encouraging biography of the life of Jesus Christ. We have learned so much about God’s mercy, God’s promises, and God’s plan of salvation, and we haven’t even gotten to the birth of Jesus yet. </w:t>
      </w:r>
      <w:r w:rsidR="00E70A73">
        <w:rPr>
          <w:rFonts w:cs="Times New Roman"/>
          <w:szCs w:val="24"/>
        </w:rPr>
        <w:t xml:space="preserve">We have read about the one who would give knowledge of salvation, but we have not yet read about the one who would </w:t>
      </w:r>
      <w:r w:rsidR="000616C7">
        <w:rPr>
          <w:rFonts w:cs="Times New Roman"/>
          <w:szCs w:val="24"/>
        </w:rPr>
        <w:t xml:space="preserve">bring us salvation. </w:t>
      </w:r>
    </w:p>
    <w:p w:rsidR="00E70A73" w:rsidRDefault="00E70A73" w:rsidP="00030E9D">
      <w:pPr>
        <w:rPr>
          <w:rFonts w:cs="Times New Roman"/>
          <w:szCs w:val="24"/>
        </w:rPr>
      </w:pPr>
      <w:r>
        <w:rPr>
          <w:rFonts w:cs="Times New Roman"/>
          <w:szCs w:val="24"/>
        </w:rPr>
        <w:lastRenderedPageBreak/>
        <w:t xml:space="preserve">And so, if you continue to struggle with doubt and uncertainty, be assured that much more is coming. We have Chapter after Chapter of God’s inspired Word to guide us away from the darkness of our doubts and into the way of peace. It will be a long journey, but if it serves as one of the many means of grace that God uses to lead you out of the dangerous canyon of doubt and into faith, it will be a journey well worth taking.   </w:t>
      </w:r>
    </w:p>
    <w:sectPr w:rsidR="00E70A7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B4E" w:rsidRDefault="00B43B4E" w:rsidP="003676E5">
      <w:pPr>
        <w:spacing w:after="0" w:line="240" w:lineRule="auto"/>
      </w:pPr>
      <w:r>
        <w:separator/>
      </w:r>
    </w:p>
  </w:endnote>
  <w:endnote w:type="continuationSeparator" w:id="0">
    <w:p w:rsidR="00B43B4E" w:rsidRDefault="00B43B4E"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B4E" w:rsidRDefault="00B43B4E" w:rsidP="003676E5">
      <w:pPr>
        <w:spacing w:after="0" w:line="240" w:lineRule="auto"/>
      </w:pPr>
      <w:r>
        <w:separator/>
      </w:r>
    </w:p>
  </w:footnote>
  <w:footnote w:type="continuationSeparator" w:id="0">
    <w:p w:rsidR="00B43B4E" w:rsidRDefault="00B43B4E"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C3183A" w:rsidRDefault="00C3183A">
        <w:pPr>
          <w:pStyle w:val="Header"/>
          <w:jc w:val="right"/>
        </w:pPr>
        <w:r>
          <w:fldChar w:fldCharType="begin"/>
        </w:r>
        <w:r>
          <w:instrText xml:space="preserve"> PAGE   \* MERGEFORMAT </w:instrText>
        </w:r>
        <w:r>
          <w:fldChar w:fldCharType="separate"/>
        </w:r>
        <w:r w:rsidR="000616C7">
          <w:rPr>
            <w:noProof/>
          </w:rPr>
          <w:t>9</w:t>
        </w:r>
        <w:r>
          <w:rPr>
            <w:noProof/>
          </w:rPr>
          <w:fldChar w:fldCharType="end"/>
        </w:r>
      </w:p>
    </w:sdtContent>
  </w:sdt>
  <w:p w:rsidR="00C3183A" w:rsidRDefault="00C31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F029DF"/>
    <w:multiLevelType w:val="hybridMultilevel"/>
    <w:tmpl w:val="10E8012A"/>
    <w:lvl w:ilvl="0" w:tplc="F30C9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79D4"/>
    <w:rsid w:val="00030E9D"/>
    <w:rsid w:val="00045BD9"/>
    <w:rsid w:val="000616C7"/>
    <w:rsid w:val="00061ED9"/>
    <w:rsid w:val="000F783F"/>
    <w:rsid w:val="00107113"/>
    <w:rsid w:val="0011166E"/>
    <w:rsid w:val="00123857"/>
    <w:rsid w:val="0013236C"/>
    <w:rsid w:val="00144E0A"/>
    <w:rsid w:val="00172577"/>
    <w:rsid w:val="00177B7B"/>
    <w:rsid w:val="0019668F"/>
    <w:rsid w:val="001A3E0C"/>
    <w:rsid w:val="001B617E"/>
    <w:rsid w:val="001C5BF0"/>
    <w:rsid w:val="00207FFB"/>
    <w:rsid w:val="002558FA"/>
    <w:rsid w:val="00257687"/>
    <w:rsid w:val="00262A36"/>
    <w:rsid w:val="00281C06"/>
    <w:rsid w:val="00297471"/>
    <w:rsid w:val="002E7AEF"/>
    <w:rsid w:val="002F2F48"/>
    <w:rsid w:val="00300E9C"/>
    <w:rsid w:val="00313E5D"/>
    <w:rsid w:val="00324A67"/>
    <w:rsid w:val="003471D3"/>
    <w:rsid w:val="003676E5"/>
    <w:rsid w:val="00380A20"/>
    <w:rsid w:val="003A32A8"/>
    <w:rsid w:val="003E305A"/>
    <w:rsid w:val="003F1789"/>
    <w:rsid w:val="00410349"/>
    <w:rsid w:val="00425464"/>
    <w:rsid w:val="00446032"/>
    <w:rsid w:val="004A0C39"/>
    <w:rsid w:val="004A7A6B"/>
    <w:rsid w:val="004C4487"/>
    <w:rsid w:val="004D1CFF"/>
    <w:rsid w:val="004D32D6"/>
    <w:rsid w:val="00535F3E"/>
    <w:rsid w:val="0054465D"/>
    <w:rsid w:val="005B32EE"/>
    <w:rsid w:val="00612A09"/>
    <w:rsid w:val="00640D57"/>
    <w:rsid w:val="00645E65"/>
    <w:rsid w:val="00665335"/>
    <w:rsid w:val="006711BA"/>
    <w:rsid w:val="00675B56"/>
    <w:rsid w:val="00691E6A"/>
    <w:rsid w:val="006B7324"/>
    <w:rsid w:val="006C704A"/>
    <w:rsid w:val="006D2D6B"/>
    <w:rsid w:val="006D74BB"/>
    <w:rsid w:val="006F4557"/>
    <w:rsid w:val="006F65C3"/>
    <w:rsid w:val="00705BC0"/>
    <w:rsid w:val="00711FE8"/>
    <w:rsid w:val="00713A8C"/>
    <w:rsid w:val="0073430C"/>
    <w:rsid w:val="007807D6"/>
    <w:rsid w:val="00793F70"/>
    <w:rsid w:val="007A6B58"/>
    <w:rsid w:val="007B5379"/>
    <w:rsid w:val="007C1313"/>
    <w:rsid w:val="007F3043"/>
    <w:rsid w:val="008067C2"/>
    <w:rsid w:val="0081007E"/>
    <w:rsid w:val="00817E34"/>
    <w:rsid w:val="008244B9"/>
    <w:rsid w:val="00841FC5"/>
    <w:rsid w:val="00876DB5"/>
    <w:rsid w:val="00883E4D"/>
    <w:rsid w:val="00897E7C"/>
    <w:rsid w:val="008A2559"/>
    <w:rsid w:val="008D776E"/>
    <w:rsid w:val="008E364D"/>
    <w:rsid w:val="00912977"/>
    <w:rsid w:val="0092408C"/>
    <w:rsid w:val="00926D28"/>
    <w:rsid w:val="00944B2E"/>
    <w:rsid w:val="00956342"/>
    <w:rsid w:val="009577E8"/>
    <w:rsid w:val="0096486E"/>
    <w:rsid w:val="00982172"/>
    <w:rsid w:val="009A2B38"/>
    <w:rsid w:val="009D0B06"/>
    <w:rsid w:val="009D49AA"/>
    <w:rsid w:val="009F5E9E"/>
    <w:rsid w:val="00A202EF"/>
    <w:rsid w:val="00A65B62"/>
    <w:rsid w:val="00A95BF3"/>
    <w:rsid w:val="00AB0A2D"/>
    <w:rsid w:val="00AE3C82"/>
    <w:rsid w:val="00AF1808"/>
    <w:rsid w:val="00B43B4E"/>
    <w:rsid w:val="00B579DD"/>
    <w:rsid w:val="00B67E5E"/>
    <w:rsid w:val="00BD2BCF"/>
    <w:rsid w:val="00BD7373"/>
    <w:rsid w:val="00BE26A9"/>
    <w:rsid w:val="00BE2D31"/>
    <w:rsid w:val="00BF409B"/>
    <w:rsid w:val="00C00A4A"/>
    <w:rsid w:val="00C2569C"/>
    <w:rsid w:val="00C3183A"/>
    <w:rsid w:val="00C35B69"/>
    <w:rsid w:val="00C44A27"/>
    <w:rsid w:val="00C953E7"/>
    <w:rsid w:val="00CF1480"/>
    <w:rsid w:val="00D04B63"/>
    <w:rsid w:val="00D06CFE"/>
    <w:rsid w:val="00D15506"/>
    <w:rsid w:val="00D33188"/>
    <w:rsid w:val="00D9073B"/>
    <w:rsid w:val="00DA55EF"/>
    <w:rsid w:val="00DB74BF"/>
    <w:rsid w:val="00DD0742"/>
    <w:rsid w:val="00E20035"/>
    <w:rsid w:val="00E55AFA"/>
    <w:rsid w:val="00E70A73"/>
    <w:rsid w:val="00E72A5C"/>
    <w:rsid w:val="00E756B3"/>
    <w:rsid w:val="00EC3552"/>
    <w:rsid w:val="00EE6EBE"/>
    <w:rsid w:val="00EF2F5D"/>
    <w:rsid w:val="00EF4129"/>
    <w:rsid w:val="00F22C37"/>
    <w:rsid w:val="00F22C5E"/>
    <w:rsid w:val="00F46C09"/>
    <w:rsid w:val="00F54B1B"/>
    <w:rsid w:val="00F73D5A"/>
    <w:rsid w:val="00F85FE3"/>
    <w:rsid w:val="00F90965"/>
    <w:rsid w:val="00F94965"/>
    <w:rsid w:val="00FA452D"/>
    <w:rsid w:val="00FB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paragraph" w:styleId="NormalWeb">
    <w:name w:val="Normal (Web)"/>
    <w:basedOn w:val="Normal"/>
    <w:uiPriority w:val="99"/>
    <w:semiHidden/>
    <w:unhideWhenUsed/>
    <w:rsid w:val="006B7324"/>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6B7324"/>
  </w:style>
  <w:style w:type="character" w:customStyle="1" w:styleId="apple-converted-space">
    <w:name w:val="apple-converted-space"/>
    <w:basedOn w:val="DefaultParagraphFont"/>
    <w:rsid w:val="006B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2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9B4B-6BF3-40A4-80F1-2C2C602D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3910</Words>
  <Characters>22292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30</cp:revision>
  <dcterms:created xsi:type="dcterms:W3CDTF">2017-03-07T21:52:00Z</dcterms:created>
  <dcterms:modified xsi:type="dcterms:W3CDTF">2017-03-12T15:23:00Z</dcterms:modified>
</cp:coreProperties>
</file>