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485EDD" w:rsidP="00675B56">
      <w:pPr>
        <w:jc w:val="center"/>
        <w:rPr>
          <w:rFonts w:ascii="Times New Roman" w:hAnsi="Times New Roman" w:cs="Times New Roman"/>
          <w:b/>
          <w:sz w:val="24"/>
          <w:szCs w:val="24"/>
        </w:rPr>
      </w:pPr>
      <w:r>
        <w:rPr>
          <w:rFonts w:ascii="Times New Roman" w:hAnsi="Times New Roman" w:cs="Times New Roman"/>
          <w:b/>
          <w:sz w:val="24"/>
          <w:szCs w:val="24"/>
        </w:rPr>
        <w:t>MALE AND FEMALE HE CREATED THEM</w:t>
      </w:r>
    </w:p>
    <w:p w:rsidR="00485EDD" w:rsidRDefault="00485EDD" w:rsidP="00675B56">
      <w:pPr>
        <w:jc w:val="center"/>
        <w:rPr>
          <w:rFonts w:ascii="Times New Roman" w:hAnsi="Times New Roman" w:cs="Times New Roman"/>
          <w:b/>
          <w:sz w:val="24"/>
          <w:szCs w:val="24"/>
        </w:rPr>
      </w:pPr>
      <w:r>
        <w:rPr>
          <w:rFonts w:ascii="Times New Roman" w:hAnsi="Times New Roman" w:cs="Times New Roman"/>
          <w:b/>
          <w:sz w:val="24"/>
          <w:szCs w:val="24"/>
        </w:rPr>
        <w:t>PART IV</w:t>
      </w:r>
    </w:p>
    <w:p w:rsidR="00485EDD" w:rsidRPr="00AD51A8" w:rsidRDefault="00AD51A8" w:rsidP="00675B56">
      <w:pPr>
        <w:jc w:val="center"/>
        <w:rPr>
          <w:rFonts w:ascii="Times New Roman" w:hAnsi="Times New Roman" w:cs="Times New Roman"/>
          <w:b/>
          <w:sz w:val="24"/>
          <w:szCs w:val="24"/>
        </w:rPr>
      </w:pPr>
      <w:r>
        <w:rPr>
          <w:rFonts w:ascii="Times New Roman" w:hAnsi="Times New Roman" w:cs="Times New Roman"/>
          <w:b/>
          <w:sz w:val="24"/>
          <w:szCs w:val="24"/>
        </w:rPr>
        <w:t>D</w:t>
      </w:r>
      <w:r w:rsidR="00235FBA">
        <w:rPr>
          <w:rFonts w:ascii="Times New Roman" w:hAnsi="Times New Roman" w:cs="Times New Roman"/>
          <w:b/>
          <w:sz w:val="24"/>
          <w:szCs w:val="24"/>
        </w:rPr>
        <w:t>OUBT DISORDERS.</w:t>
      </w:r>
      <w:r>
        <w:rPr>
          <w:rFonts w:ascii="Times New Roman" w:hAnsi="Times New Roman" w:cs="Times New Roman"/>
          <w:b/>
          <w:sz w:val="24"/>
          <w:szCs w:val="24"/>
        </w:rPr>
        <w:t xml:space="preserve"> TRUST REORDERS</w:t>
      </w:r>
      <w:r w:rsidR="00235FBA">
        <w:rPr>
          <w:rFonts w:ascii="Times New Roman" w:hAnsi="Times New Roman" w:cs="Times New Roman"/>
          <w:b/>
          <w:sz w:val="24"/>
          <w:szCs w:val="24"/>
        </w:rPr>
        <w:t>.</w:t>
      </w:r>
    </w:p>
    <w:p w:rsidR="00675B56" w:rsidRPr="00926D28" w:rsidRDefault="00485EDD" w:rsidP="00675B56">
      <w:pPr>
        <w:jc w:val="center"/>
        <w:rPr>
          <w:rFonts w:ascii="Times New Roman" w:hAnsi="Times New Roman" w:cs="Times New Roman"/>
          <w:b/>
          <w:sz w:val="24"/>
          <w:szCs w:val="24"/>
        </w:rPr>
      </w:pPr>
      <w:r>
        <w:rPr>
          <w:rFonts w:ascii="Times New Roman" w:hAnsi="Times New Roman" w:cs="Times New Roman"/>
          <w:b/>
          <w:sz w:val="24"/>
          <w:szCs w:val="24"/>
        </w:rPr>
        <w:t>Genesis 3:1-24</w:t>
      </w:r>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b/>
          <w:sz w:val="24"/>
          <w:szCs w:val="24"/>
          <w:u w:val="single"/>
        </w:rPr>
        <w:t>INTRODUCTION</w:t>
      </w:r>
    </w:p>
    <w:p w:rsidR="001D5473" w:rsidRDefault="00173DCE" w:rsidP="00675B56">
      <w:pPr>
        <w:rPr>
          <w:rFonts w:ascii="Times New Roman" w:hAnsi="Times New Roman" w:cs="Times New Roman"/>
          <w:sz w:val="24"/>
          <w:szCs w:val="24"/>
        </w:rPr>
      </w:pPr>
      <w:r>
        <w:rPr>
          <w:rFonts w:ascii="Times New Roman" w:hAnsi="Times New Roman" w:cs="Times New Roman"/>
          <w:sz w:val="24"/>
          <w:szCs w:val="24"/>
        </w:rPr>
        <w:t xml:space="preserve">Please open your Bibles to Genesis 3. </w:t>
      </w:r>
      <w:r w:rsidR="001D5473">
        <w:rPr>
          <w:rFonts w:ascii="Times New Roman" w:hAnsi="Times New Roman" w:cs="Times New Roman"/>
          <w:sz w:val="24"/>
          <w:szCs w:val="24"/>
        </w:rPr>
        <w:t xml:space="preserve">We’re in the middle of a series called </w:t>
      </w:r>
      <w:r>
        <w:rPr>
          <w:rFonts w:ascii="Times New Roman" w:hAnsi="Times New Roman" w:cs="Times New Roman"/>
          <w:sz w:val="24"/>
          <w:szCs w:val="24"/>
        </w:rPr>
        <w:t xml:space="preserve">“Male and Female He Created Them”, where we </w:t>
      </w:r>
      <w:r w:rsidR="001D5473">
        <w:rPr>
          <w:rFonts w:ascii="Times New Roman" w:hAnsi="Times New Roman" w:cs="Times New Roman"/>
          <w:sz w:val="24"/>
          <w:szCs w:val="24"/>
        </w:rPr>
        <w:t xml:space="preserve">explore </w:t>
      </w:r>
      <w:r>
        <w:rPr>
          <w:rFonts w:ascii="Times New Roman" w:hAnsi="Times New Roman" w:cs="Times New Roman"/>
          <w:sz w:val="24"/>
          <w:szCs w:val="24"/>
        </w:rPr>
        <w:t>what the Bible teaches about gender and sexuality. Over the past couple Sundays, we have been looking at the book of Genesis. We started off with Genesis 1, where we saw that God’s act of creation was a process of creating order out of disorder: God dis</w:t>
      </w:r>
      <w:r w:rsidR="001D5473">
        <w:rPr>
          <w:rFonts w:ascii="Times New Roman" w:hAnsi="Times New Roman" w:cs="Times New Roman"/>
          <w:sz w:val="24"/>
          <w:szCs w:val="24"/>
        </w:rPr>
        <w:t>tinguishes, separates, and defines the works of his hands, until he crowns the world with the creation of mankind. Like the rest</w:t>
      </w:r>
      <w:bookmarkStart w:id="0" w:name="_GoBack"/>
      <w:bookmarkEnd w:id="0"/>
      <w:r w:rsidR="001D5473">
        <w:rPr>
          <w:rFonts w:ascii="Times New Roman" w:hAnsi="Times New Roman" w:cs="Times New Roman"/>
          <w:sz w:val="24"/>
          <w:szCs w:val="24"/>
        </w:rPr>
        <w:t xml:space="preserve"> of creation, God then separates male and female and caps it all off with the declaration that “it is very good”. </w:t>
      </w:r>
    </w:p>
    <w:p w:rsidR="001F70D3" w:rsidRDefault="001D5473" w:rsidP="00675B56">
      <w:pPr>
        <w:rPr>
          <w:rFonts w:ascii="Times New Roman" w:hAnsi="Times New Roman" w:cs="Times New Roman"/>
          <w:sz w:val="24"/>
          <w:szCs w:val="24"/>
        </w:rPr>
      </w:pPr>
      <w:r>
        <w:rPr>
          <w:rFonts w:ascii="Times New Roman" w:hAnsi="Times New Roman" w:cs="Times New Roman"/>
          <w:sz w:val="24"/>
          <w:szCs w:val="24"/>
        </w:rPr>
        <w:t xml:space="preserve">Last Sunday we looked at Genesis 2, where we looked at what makes us male and female and the reason why God made two genders and not one. We saw that human beings are inherently </w:t>
      </w:r>
      <w:r>
        <w:rPr>
          <w:rFonts w:ascii="Times New Roman" w:hAnsi="Times New Roman" w:cs="Times New Roman"/>
          <w:i/>
          <w:sz w:val="24"/>
          <w:szCs w:val="24"/>
        </w:rPr>
        <w:t xml:space="preserve">physical </w:t>
      </w:r>
      <w:r>
        <w:rPr>
          <w:rFonts w:ascii="Times New Roman" w:hAnsi="Times New Roman" w:cs="Times New Roman"/>
          <w:sz w:val="24"/>
          <w:szCs w:val="24"/>
        </w:rPr>
        <w:t>beings – that our bodies are not just shells for our true selves but essential parts of our true selves. O</w:t>
      </w:r>
      <w:r w:rsidR="001F70D3">
        <w:rPr>
          <w:rFonts w:ascii="Times New Roman" w:hAnsi="Times New Roman" w:cs="Times New Roman"/>
          <w:sz w:val="24"/>
          <w:szCs w:val="24"/>
        </w:rPr>
        <w:t xml:space="preserve">ur physical identity determines our gender identity. If you’re born male, you are a man. If you’re born female, you are a female. And the reason why God made us male and female is so that men and women could live side by side in beautiful complementarity – equal in dignity, but distinct in roles. </w:t>
      </w:r>
    </w:p>
    <w:p w:rsidR="001F70D3" w:rsidRDefault="001F70D3" w:rsidP="00675B56">
      <w:pPr>
        <w:rPr>
          <w:rFonts w:ascii="Times New Roman" w:hAnsi="Times New Roman" w:cs="Times New Roman"/>
          <w:sz w:val="24"/>
          <w:szCs w:val="24"/>
        </w:rPr>
      </w:pPr>
      <w:r>
        <w:rPr>
          <w:rFonts w:ascii="Times New Roman" w:hAnsi="Times New Roman" w:cs="Times New Roman"/>
          <w:sz w:val="24"/>
          <w:szCs w:val="24"/>
        </w:rPr>
        <w:t>Today, we look at Genesis 3, the</w:t>
      </w:r>
      <w:r w:rsidR="000C3B32">
        <w:rPr>
          <w:rFonts w:ascii="Times New Roman" w:hAnsi="Times New Roman" w:cs="Times New Roman"/>
          <w:sz w:val="24"/>
          <w:szCs w:val="24"/>
        </w:rPr>
        <w:t xml:space="preserve"> tragic but true</w:t>
      </w:r>
      <w:r>
        <w:rPr>
          <w:rFonts w:ascii="Times New Roman" w:hAnsi="Times New Roman" w:cs="Times New Roman"/>
          <w:sz w:val="24"/>
          <w:szCs w:val="24"/>
        </w:rPr>
        <w:t xml:space="preserve"> story of mankind’s fall into sin</w:t>
      </w:r>
      <w:r w:rsidR="000C3B32">
        <w:rPr>
          <w:rFonts w:ascii="Times New Roman" w:hAnsi="Times New Roman" w:cs="Times New Roman"/>
          <w:sz w:val="24"/>
          <w:szCs w:val="24"/>
        </w:rPr>
        <w:t xml:space="preserve">, where the </w:t>
      </w:r>
      <w:r>
        <w:rPr>
          <w:rFonts w:ascii="Times New Roman" w:hAnsi="Times New Roman" w:cs="Times New Roman"/>
          <w:sz w:val="24"/>
          <w:szCs w:val="24"/>
        </w:rPr>
        <w:t xml:space="preserve">goodness of God’s ordered creation begins to unravel. </w:t>
      </w:r>
    </w:p>
    <w:p w:rsidR="000C3B32" w:rsidRDefault="000C3B32" w:rsidP="00675B56">
      <w:pPr>
        <w:rPr>
          <w:rFonts w:ascii="Times New Roman" w:hAnsi="Times New Roman" w:cs="Times New Roman"/>
          <w:sz w:val="24"/>
          <w:szCs w:val="24"/>
        </w:rPr>
      </w:pPr>
      <w:r>
        <w:rPr>
          <w:rFonts w:ascii="Times New Roman" w:hAnsi="Times New Roman" w:cs="Times New Roman"/>
          <w:sz w:val="24"/>
          <w:szCs w:val="24"/>
        </w:rPr>
        <w:t xml:space="preserve">One of the great privileges I have as a father is the opportunity and responsibility of teaching my children the truths of the Bible. My children are all five and under, so they’re still quite young, but there are an abundance of resources available to use even for this age group. One of my favourite resources is </w:t>
      </w:r>
      <w:r>
        <w:rPr>
          <w:rFonts w:ascii="Times New Roman" w:hAnsi="Times New Roman" w:cs="Times New Roman"/>
          <w:i/>
          <w:sz w:val="24"/>
          <w:szCs w:val="24"/>
        </w:rPr>
        <w:t xml:space="preserve">The Jesus Storybook Bible </w:t>
      </w:r>
      <w:r>
        <w:rPr>
          <w:rFonts w:ascii="Times New Roman" w:hAnsi="Times New Roman" w:cs="Times New Roman"/>
          <w:sz w:val="24"/>
          <w:szCs w:val="24"/>
        </w:rPr>
        <w:t>by Sally Lloyd-Jones. Although the book is written for children, I often find her narration of biblical stories to be wonderfully insightful. Perhaps the most striking example is from her narration of Satan’s temptation of Eve in Genesis 3:</w:t>
      </w:r>
    </w:p>
    <w:p w:rsidR="000C3B32" w:rsidRDefault="000C3B32" w:rsidP="004C3396">
      <w:pPr>
        <w:ind w:left="720"/>
        <w:rPr>
          <w:rFonts w:ascii="Times New Roman" w:hAnsi="Times New Roman" w:cs="Times New Roman"/>
          <w:sz w:val="24"/>
          <w:szCs w:val="24"/>
        </w:rPr>
      </w:pPr>
      <w:r>
        <w:rPr>
          <w:rFonts w:ascii="Times New Roman" w:hAnsi="Times New Roman" w:cs="Times New Roman"/>
          <w:sz w:val="24"/>
          <w:szCs w:val="24"/>
        </w:rPr>
        <w:t>As soon as the snake saw his chance, he slithered silently up to Eve. ‘</w:t>
      </w:r>
      <w:r w:rsidRPr="000C3B32">
        <w:rPr>
          <w:rFonts w:ascii="Times New Roman" w:hAnsi="Times New Roman" w:cs="Times New Roman"/>
          <w:sz w:val="24"/>
          <w:szCs w:val="24"/>
          <w:u w:val="single"/>
        </w:rPr>
        <w:t>Does God really love you</w:t>
      </w:r>
      <w:r>
        <w:rPr>
          <w:rFonts w:ascii="Times New Roman" w:hAnsi="Times New Roman" w:cs="Times New Roman"/>
          <w:sz w:val="24"/>
          <w:szCs w:val="24"/>
        </w:rPr>
        <w:t xml:space="preserve">?’ the serpent whispered. </w:t>
      </w:r>
      <w:r w:rsidR="004C3396">
        <w:rPr>
          <w:rFonts w:ascii="Times New Roman" w:hAnsi="Times New Roman" w:cs="Times New Roman"/>
          <w:sz w:val="24"/>
          <w:szCs w:val="24"/>
        </w:rPr>
        <w:t>‘</w:t>
      </w:r>
      <w:r>
        <w:rPr>
          <w:rFonts w:ascii="Times New Roman" w:hAnsi="Times New Roman" w:cs="Times New Roman"/>
          <w:sz w:val="24"/>
          <w:szCs w:val="24"/>
        </w:rPr>
        <w:t>If he does</w:t>
      </w:r>
      <w:r w:rsidR="004C3396">
        <w:rPr>
          <w:rFonts w:ascii="Times New Roman" w:hAnsi="Times New Roman" w:cs="Times New Roman"/>
          <w:sz w:val="24"/>
          <w:szCs w:val="24"/>
        </w:rPr>
        <w:t>, why won’t he let you eat the nice, juicy, delicious fruit? Poor you, perhaps God doesn’t want you to be happy.’</w:t>
      </w:r>
    </w:p>
    <w:p w:rsidR="004C3396" w:rsidRDefault="004C3396" w:rsidP="004C3396">
      <w:pPr>
        <w:ind w:left="720"/>
        <w:rPr>
          <w:rFonts w:ascii="Times New Roman" w:hAnsi="Times New Roman" w:cs="Times New Roman"/>
          <w:sz w:val="24"/>
          <w:szCs w:val="24"/>
        </w:rPr>
      </w:pPr>
      <w:r>
        <w:rPr>
          <w:rFonts w:ascii="Times New Roman" w:hAnsi="Times New Roman" w:cs="Times New Roman"/>
          <w:sz w:val="24"/>
          <w:szCs w:val="24"/>
        </w:rPr>
        <w:t xml:space="preserve">The snake’s words hissed into her ears and sunk down deep into her heart, like poison. </w:t>
      </w:r>
      <w:r w:rsidRPr="004C3396">
        <w:rPr>
          <w:rFonts w:ascii="Times New Roman" w:hAnsi="Times New Roman" w:cs="Times New Roman"/>
          <w:i/>
          <w:sz w:val="24"/>
          <w:szCs w:val="24"/>
          <w:u w:val="single"/>
        </w:rPr>
        <w:t>Does God love me?</w:t>
      </w:r>
      <w:r>
        <w:rPr>
          <w:rFonts w:ascii="Times New Roman" w:hAnsi="Times New Roman" w:cs="Times New Roman"/>
          <w:i/>
          <w:sz w:val="24"/>
          <w:szCs w:val="24"/>
        </w:rPr>
        <w:t xml:space="preserve"> </w:t>
      </w:r>
      <w:r>
        <w:rPr>
          <w:rFonts w:ascii="Times New Roman" w:hAnsi="Times New Roman" w:cs="Times New Roman"/>
          <w:sz w:val="24"/>
          <w:szCs w:val="24"/>
        </w:rPr>
        <w:t xml:space="preserve">Eve wondered. Suddenly she didn’t know anymore. </w:t>
      </w:r>
    </w:p>
    <w:p w:rsidR="004C3396" w:rsidRDefault="004C3396" w:rsidP="004C3396">
      <w:pPr>
        <w:ind w:left="720"/>
        <w:rPr>
          <w:rFonts w:ascii="Times New Roman" w:hAnsi="Times New Roman" w:cs="Times New Roman"/>
          <w:sz w:val="24"/>
          <w:szCs w:val="24"/>
        </w:rPr>
      </w:pPr>
      <w:r>
        <w:rPr>
          <w:rFonts w:ascii="Times New Roman" w:hAnsi="Times New Roman" w:cs="Times New Roman"/>
          <w:sz w:val="24"/>
          <w:szCs w:val="24"/>
        </w:rPr>
        <w:t>‘Just trust me,’ the serpent whispered. ‘You don’t need God. One small taste, that’s all, and you’ll be happier than you could ever dream…’</w:t>
      </w:r>
    </w:p>
    <w:p w:rsidR="004C3396" w:rsidRDefault="004C3396" w:rsidP="004C3396">
      <w:pPr>
        <w:ind w:left="720"/>
        <w:rPr>
          <w:rFonts w:ascii="Times New Roman" w:hAnsi="Times New Roman" w:cs="Times New Roman"/>
          <w:sz w:val="24"/>
          <w:szCs w:val="24"/>
        </w:rPr>
      </w:pPr>
      <w:r>
        <w:rPr>
          <w:rFonts w:ascii="Times New Roman" w:hAnsi="Times New Roman" w:cs="Times New Roman"/>
          <w:sz w:val="24"/>
          <w:szCs w:val="24"/>
        </w:rPr>
        <w:t>Eve picked the fruit and ate some. And Adam ate some, too.</w:t>
      </w:r>
    </w:p>
    <w:p w:rsidR="004C3396" w:rsidRPr="004C3396" w:rsidRDefault="004C3396" w:rsidP="004C3396">
      <w:pPr>
        <w:ind w:left="720"/>
        <w:rPr>
          <w:rFonts w:ascii="Times New Roman" w:hAnsi="Times New Roman" w:cs="Times New Roman"/>
          <w:sz w:val="24"/>
          <w:szCs w:val="24"/>
        </w:rPr>
      </w:pPr>
      <w:r>
        <w:rPr>
          <w:rFonts w:ascii="Times New Roman" w:hAnsi="Times New Roman" w:cs="Times New Roman"/>
          <w:sz w:val="24"/>
          <w:szCs w:val="24"/>
        </w:rPr>
        <w:lastRenderedPageBreak/>
        <w:t>And a terrible lie came into the world. It would never leave. It would live on in every human heart, whispering to every one of God’s children: “</w:t>
      </w:r>
      <w:r w:rsidRPr="004C3396">
        <w:rPr>
          <w:rFonts w:ascii="Times New Roman" w:hAnsi="Times New Roman" w:cs="Times New Roman"/>
          <w:sz w:val="24"/>
          <w:szCs w:val="24"/>
          <w:u w:val="single"/>
        </w:rPr>
        <w:t>God doesn’t love me</w:t>
      </w:r>
      <w:r>
        <w:rPr>
          <w:rFonts w:ascii="Times New Roman" w:hAnsi="Times New Roman" w:cs="Times New Roman"/>
          <w:sz w:val="24"/>
          <w:szCs w:val="24"/>
        </w:rPr>
        <w:t>.”</w:t>
      </w:r>
    </w:p>
    <w:p w:rsidR="009F7BFC" w:rsidRDefault="004C3396" w:rsidP="00675B56">
      <w:pPr>
        <w:rPr>
          <w:rFonts w:ascii="Times New Roman" w:hAnsi="Times New Roman" w:cs="Times New Roman"/>
          <w:sz w:val="24"/>
          <w:szCs w:val="24"/>
        </w:rPr>
      </w:pPr>
      <w:r>
        <w:rPr>
          <w:rFonts w:ascii="Times New Roman" w:hAnsi="Times New Roman" w:cs="Times New Roman"/>
          <w:sz w:val="24"/>
          <w:szCs w:val="24"/>
        </w:rPr>
        <w:t xml:space="preserve">Does God love me? </w:t>
      </w:r>
      <w:r w:rsidR="00235FBA">
        <w:rPr>
          <w:rFonts w:ascii="Times New Roman" w:hAnsi="Times New Roman" w:cs="Times New Roman"/>
          <w:sz w:val="24"/>
          <w:szCs w:val="24"/>
        </w:rPr>
        <w:t>As we will see, t</w:t>
      </w:r>
      <w:r>
        <w:rPr>
          <w:rFonts w:ascii="Times New Roman" w:hAnsi="Times New Roman" w:cs="Times New Roman"/>
          <w:sz w:val="24"/>
          <w:szCs w:val="24"/>
        </w:rPr>
        <w:t xml:space="preserve">his </w:t>
      </w:r>
      <w:r w:rsidR="00235FBA">
        <w:rPr>
          <w:rFonts w:ascii="Times New Roman" w:hAnsi="Times New Roman" w:cs="Times New Roman"/>
          <w:sz w:val="24"/>
          <w:szCs w:val="24"/>
        </w:rPr>
        <w:t>question is</w:t>
      </w:r>
      <w:r>
        <w:rPr>
          <w:rFonts w:ascii="Times New Roman" w:hAnsi="Times New Roman" w:cs="Times New Roman"/>
          <w:sz w:val="24"/>
          <w:szCs w:val="24"/>
        </w:rPr>
        <w:t xml:space="preserve"> at the heart of </w:t>
      </w:r>
      <w:r w:rsidR="00235FBA">
        <w:rPr>
          <w:rFonts w:ascii="Times New Roman" w:hAnsi="Times New Roman" w:cs="Times New Roman"/>
          <w:sz w:val="24"/>
          <w:szCs w:val="24"/>
        </w:rPr>
        <w:t xml:space="preserve">why we live the way we do, why we make the decisions we make. </w:t>
      </w:r>
      <w:r>
        <w:rPr>
          <w:rFonts w:ascii="Times New Roman" w:hAnsi="Times New Roman" w:cs="Times New Roman"/>
          <w:sz w:val="24"/>
          <w:szCs w:val="24"/>
        </w:rPr>
        <w:t>And it is this question, “Does God love me?” that lies</w:t>
      </w:r>
      <w:r w:rsidR="00235FBA">
        <w:rPr>
          <w:rFonts w:ascii="Times New Roman" w:hAnsi="Times New Roman" w:cs="Times New Roman"/>
          <w:sz w:val="24"/>
          <w:szCs w:val="24"/>
        </w:rPr>
        <w:t xml:space="preserve"> at the heart of what we believe about </w:t>
      </w:r>
      <w:r>
        <w:rPr>
          <w:rFonts w:ascii="Times New Roman" w:hAnsi="Times New Roman" w:cs="Times New Roman"/>
          <w:sz w:val="24"/>
          <w:szCs w:val="24"/>
        </w:rPr>
        <w:t xml:space="preserve">gender and sexuality. </w:t>
      </w:r>
    </w:p>
    <w:p w:rsidR="00235FBA" w:rsidRDefault="00235FBA" w:rsidP="00675B56">
      <w:pPr>
        <w:rPr>
          <w:rFonts w:ascii="Times New Roman" w:hAnsi="Times New Roman" w:cs="Times New Roman"/>
          <w:sz w:val="24"/>
          <w:szCs w:val="24"/>
        </w:rPr>
      </w:pPr>
      <w:r>
        <w:rPr>
          <w:rFonts w:ascii="Times New Roman" w:hAnsi="Times New Roman" w:cs="Times New Roman"/>
          <w:sz w:val="24"/>
          <w:szCs w:val="24"/>
        </w:rPr>
        <w:t xml:space="preserve">The title of this message is </w:t>
      </w:r>
      <w:r w:rsidR="009F7BFC">
        <w:rPr>
          <w:rFonts w:ascii="Times New Roman" w:hAnsi="Times New Roman" w:cs="Times New Roman"/>
          <w:b/>
          <w:sz w:val="24"/>
          <w:szCs w:val="24"/>
        </w:rPr>
        <w:t xml:space="preserve">Doubt Disorders. </w:t>
      </w:r>
      <w:r>
        <w:rPr>
          <w:rFonts w:ascii="Times New Roman" w:hAnsi="Times New Roman" w:cs="Times New Roman"/>
          <w:b/>
          <w:sz w:val="24"/>
          <w:szCs w:val="24"/>
        </w:rPr>
        <w:t xml:space="preserve">Trust Reorders. </w:t>
      </w:r>
      <w:r w:rsidR="009F7BFC">
        <w:rPr>
          <w:rFonts w:ascii="Times New Roman" w:hAnsi="Times New Roman" w:cs="Times New Roman"/>
          <w:sz w:val="24"/>
          <w:szCs w:val="24"/>
        </w:rPr>
        <w:t xml:space="preserve">We will have </w:t>
      </w:r>
      <w:r w:rsidR="005A6563">
        <w:rPr>
          <w:rFonts w:ascii="Times New Roman" w:hAnsi="Times New Roman" w:cs="Times New Roman"/>
          <w:sz w:val="24"/>
          <w:szCs w:val="24"/>
        </w:rPr>
        <w:t>four</w:t>
      </w:r>
      <w:r w:rsidR="009F7BFC">
        <w:rPr>
          <w:rFonts w:ascii="Times New Roman" w:hAnsi="Times New Roman" w:cs="Times New Roman"/>
          <w:sz w:val="24"/>
          <w:szCs w:val="24"/>
        </w:rPr>
        <w:t xml:space="preserve"> points today</w:t>
      </w:r>
      <w:r w:rsidR="005A6563">
        <w:rPr>
          <w:rFonts w:ascii="Times New Roman" w:hAnsi="Times New Roman" w:cs="Times New Roman"/>
          <w:sz w:val="24"/>
          <w:szCs w:val="24"/>
        </w:rPr>
        <w:t>:</w:t>
      </w:r>
      <w:r w:rsidR="009F7BFC">
        <w:rPr>
          <w:rFonts w:ascii="Times New Roman" w:hAnsi="Times New Roman" w:cs="Times New Roman"/>
          <w:sz w:val="24"/>
          <w:szCs w:val="24"/>
        </w:rPr>
        <w:t xml:space="preserve"> </w:t>
      </w:r>
    </w:p>
    <w:p w:rsidR="009F7BFC" w:rsidRDefault="00346711" w:rsidP="009F7B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Questioning</w:t>
      </w:r>
      <w:r w:rsidR="009F7BFC">
        <w:rPr>
          <w:rFonts w:ascii="Times New Roman" w:hAnsi="Times New Roman" w:cs="Times New Roman"/>
          <w:sz w:val="24"/>
          <w:szCs w:val="24"/>
        </w:rPr>
        <w:t xml:space="preserve"> God’s Goodness</w:t>
      </w:r>
    </w:p>
    <w:p w:rsidR="009F7BFC" w:rsidRDefault="00346711" w:rsidP="009F7B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Doubting God’s Goodness</w:t>
      </w:r>
      <w:r w:rsidR="009F7BFC">
        <w:rPr>
          <w:rFonts w:ascii="Times New Roman" w:hAnsi="Times New Roman" w:cs="Times New Roman"/>
          <w:sz w:val="24"/>
          <w:szCs w:val="24"/>
        </w:rPr>
        <w:t xml:space="preserve"> </w:t>
      </w:r>
    </w:p>
    <w:p w:rsidR="009F7BFC" w:rsidRDefault="00346711" w:rsidP="009F7B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Rejecting God’s Goodness </w:t>
      </w:r>
    </w:p>
    <w:p w:rsidR="005A6563" w:rsidRPr="009F7BFC" w:rsidRDefault="005A6563" w:rsidP="009F7BF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Trusting God’s Goodness</w:t>
      </w:r>
    </w:p>
    <w:p w:rsidR="003E305A" w:rsidRPr="00926D28" w:rsidRDefault="003E305A" w:rsidP="00675B56">
      <w:pPr>
        <w:rPr>
          <w:rFonts w:ascii="Times New Roman" w:hAnsi="Times New Roman" w:cs="Times New Roman"/>
          <w:sz w:val="24"/>
          <w:szCs w:val="24"/>
          <w:u w:val="single"/>
        </w:rPr>
      </w:pPr>
    </w:p>
    <w:p w:rsidR="00675B56" w:rsidRPr="00926D28" w:rsidRDefault="00675B56" w:rsidP="00675B56">
      <w:pPr>
        <w:rPr>
          <w:rFonts w:ascii="Times New Roman" w:hAnsi="Times New Roman" w:cs="Times New Roman"/>
          <w:b/>
          <w:sz w:val="24"/>
          <w:szCs w:val="24"/>
          <w:u w:val="single"/>
        </w:rPr>
      </w:pPr>
      <w:r w:rsidRPr="00926D28">
        <w:rPr>
          <w:rFonts w:ascii="Times New Roman" w:hAnsi="Times New Roman" w:cs="Times New Roman"/>
          <w:sz w:val="24"/>
          <w:szCs w:val="24"/>
        </w:rPr>
        <w:t xml:space="preserve">(1) </w:t>
      </w:r>
      <w:r w:rsidR="00346711">
        <w:rPr>
          <w:rFonts w:ascii="Times New Roman" w:hAnsi="Times New Roman" w:cs="Times New Roman"/>
          <w:b/>
          <w:sz w:val="24"/>
          <w:szCs w:val="24"/>
          <w:u w:val="single"/>
        </w:rPr>
        <w:t>QUESTIONING</w:t>
      </w:r>
      <w:r w:rsidR="00AD51A8">
        <w:rPr>
          <w:rFonts w:ascii="Times New Roman" w:hAnsi="Times New Roman" w:cs="Times New Roman"/>
          <w:b/>
          <w:sz w:val="24"/>
          <w:szCs w:val="24"/>
          <w:u w:val="single"/>
        </w:rPr>
        <w:t xml:space="preserve"> GOD</w:t>
      </w:r>
      <w:r w:rsidR="00AF61B9">
        <w:rPr>
          <w:rFonts w:ascii="Times New Roman" w:hAnsi="Times New Roman" w:cs="Times New Roman"/>
          <w:b/>
          <w:sz w:val="24"/>
          <w:szCs w:val="24"/>
          <w:u w:val="single"/>
        </w:rPr>
        <w:t>’S GOODNESS</w:t>
      </w:r>
    </w:p>
    <w:p w:rsidR="00D17BE2" w:rsidRDefault="008635E7" w:rsidP="00AF61B9">
      <w:pPr>
        <w:rPr>
          <w:rFonts w:ascii="Times New Roman" w:hAnsi="Times New Roman" w:cs="Times New Roman"/>
          <w:sz w:val="24"/>
          <w:szCs w:val="24"/>
        </w:rPr>
      </w:pPr>
      <w:r>
        <w:rPr>
          <w:rFonts w:ascii="Times New Roman" w:hAnsi="Times New Roman" w:cs="Times New Roman"/>
          <w:sz w:val="24"/>
          <w:szCs w:val="24"/>
        </w:rPr>
        <w:t xml:space="preserve">Our text begins ominously in verse 1: “Now the serpent was </w:t>
      </w:r>
      <w:proofErr w:type="gramStart"/>
      <w:r>
        <w:rPr>
          <w:rFonts w:ascii="Times New Roman" w:hAnsi="Times New Roman" w:cs="Times New Roman"/>
          <w:sz w:val="24"/>
          <w:szCs w:val="24"/>
        </w:rPr>
        <w:t>more crafty</w:t>
      </w:r>
      <w:proofErr w:type="gramEnd"/>
      <w:r>
        <w:rPr>
          <w:rFonts w:ascii="Times New Roman" w:hAnsi="Times New Roman" w:cs="Times New Roman"/>
          <w:sz w:val="24"/>
          <w:szCs w:val="24"/>
        </w:rPr>
        <w:t xml:space="preserve"> than any other beast of the field that the LORD God had made.” </w:t>
      </w:r>
    </w:p>
    <w:p w:rsidR="00D17BE2" w:rsidRDefault="00D17BE2" w:rsidP="00D17BE2">
      <w:pPr>
        <w:rPr>
          <w:rFonts w:ascii="Times New Roman" w:hAnsi="Times New Roman" w:cs="Times New Roman"/>
          <w:sz w:val="24"/>
          <w:szCs w:val="24"/>
        </w:rPr>
      </w:pPr>
      <w:r>
        <w:rPr>
          <w:rFonts w:ascii="Times New Roman" w:hAnsi="Times New Roman" w:cs="Times New Roman"/>
          <w:sz w:val="24"/>
          <w:szCs w:val="24"/>
        </w:rPr>
        <w:t xml:space="preserve">Christians have historically interpreted the “serpent” in Genesis 3 to be Satan, not in the sense that Satan personally appeared to Eve, but in the sense that Satan inhabited a serpent and spoke to Eve through it. It’s true that Genesis itself does not tell us that the serpent is Satan. But both Jesus in the Gospel of John and the Apostle John in Revelation tell us that the serpent’s words were Satan’s words. </w:t>
      </w:r>
    </w:p>
    <w:p w:rsidR="00D17BE2" w:rsidRDefault="00D17BE2" w:rsidP="00D17BE2">
      <w:pPr>
        <w:rPr>
          <w:rFonts w:ascii="Times New Roman" w:hAnsi="Times New Roman" w:cs="Times New Roman"/>
          <w:sz w:val="24"/>
          <w:szCs w:val="24"/>
        </w:rPr>
      </w:pPr>
      <w:r>
        <w:rPr>
          <w:rFonts w:ascii="Times New Roman" w:hAnsi="Times New Roman" w:cs="Times New Roman"/>
          <w:sz w:val="24"/>
          <w:szCs w:val="24"/>
        </w:rPr>
        <w:t xml:space="preserve">In John 8:44, Jesus describes Satan as “a murderer from the beginning”. Jesus is talking about the beginning of creation. He’s talking about Genesis 3. And it was Satan who was a murderer, because through his lies came sin, and through sin came death, physical and spiritual, to Adam, to Eve, and to all mankind. Satan was “a murderer from the beginning”. </w:t>
      </w:r>
    </w:p>
    <w:p w:rsidR="00D17BE2" w:rsidRDefault="00D17BE2" w:rsidP="00D17BE2">
      <w:pPr>
        <w:rPr>
          <w:rFonts w:ascii="Times New Roman" w:hAnsi="Times New Roman" w:cs="Times New Roman"/>
          <w:sz w:val="24"/>
          <w:szCs w:val="24"/>
        </w:rPr>
      </w:pPr>
      <w:r>
        <w:rPr>
          <w:rFonts w:ascii="Times New Roman" w:hAnsi="Times New Roman" w:cs="Times New Roman"/>
          <w:sz w:val="24"/>
          <w:szCs w:val="24"/>
        </w:rPr>
        <w:t xml:space="preserve">The Apostle John also identifies Satan with “the ancient serpent” in </w:t>
      </w:r>
      <w:r w:rsidR="00B57E84">
        <w:rPr>
          <w:rFonts w:ascii="Times New Roman" w:hAnsi="Times New Roman" w:cs="Times New Roman"/>
          <w:sz w:val="24"/>
          <w:szCs w:val="24"/>
        </w:rPr>
        <w:t>a</w:t>
      </w:r>
      <w:r>
        <w:rPr>
          <w:rFonts w:ascii="Times New Roman" w:hAnsi="Times New Roman" w:cs="Times New Roman"/>
          <w:sz w:val="24"/>
          <w:szCs w:val="24"/>
        </w:rPr>
        <w:t xml:space="preserve"> vision of Satan’s downfall in Revelation 12:</w:t>
      </w:r>
      <w:r w:rsidR="00B57E84">
        <w:rPr>
          <w:rFonts w:ascii="Times New Roman" w:hAnsi="Times New Roman" w:cs="Times New Roman"/>
          <w:sz w:val="24"/>
          <w:szCs w:val="24"/>
        </w:rPr>
        <w:t>9:</w:t>
      </w:r>
    </w:p>
    <w:p w:rsidR="00D17BE2" w:rsidRDefault="00D17BE2" w:rsidP="00D17BE2">
      <w:pPr>
        <w:ind w:left="360"/>
        <w:rPr>
          <w:rFonts w:ascii="Times New Roman" w:hAnsi="Times New Roman" w:cs="Times New Roman"/>
          <w:sz w:val="24"/>
          <w:szCs w:val="24"/>
        </w:rPr>
      </w:pPr>
      <w:r>
        <w:rPr>
          <w:rFonts w:ascii="Times New Roman" w:hAnsi="Times New Roman" w:cs="Times New Roman"/>
          <w:sz w:val="24"/>
          <w:szCs w:val="24"/>
        </w:rPr>
        <w:t xml:space="preserve">“And the great dragon was thrown down, </w:t>
      </w:r>
      <w:r w:rsidRPr="008635E7">
        <w:rPr>
          <w:rFonts w:ascii="Times New Roman" w:hAnsi="Times New Roman" w:cs="Times New Roman"/>
          <w:sz w:val="24"/>
          <w:szCs w:val="24"/>
          <w:u w:val="single"/>
        </w:rPr>
        <w:t>the ancient serpent, who is called the devil and Satan</w:t>
      </w:r>
      <w:r>
        <w:rPr>
          <w:rFonts w:ascii="Times New Roman" w:hAnsi="Times New Roman" w:cs="Times New Roman"/>
          <w:sz w:val="24"/>
          <w:szCs w:val="24"/>
        </w:rPr>
        <w:t xml:space="preserve">, the deceiver of the whole world—he was thrown down to the earth, and his angels were thrown down with him.” </w:t>
      </w:r>
    </w:p>
    <w:p w:rsidR="00D17BE2" w:rsidRDefault="00D17BE2" w:rsidP="00D17BE2">
      <w:pPr>
        <w:rPr>
          <w:rFonts w:ascii="Times New Roman" w:hAnsi="Times New Roman" w:cs="Times New Roman"/>
          <w:sz w:val="24"/>
          <w:szCs w:val="24"/>
        </w:rPr>
      </w:pPr>
      <w:r>
        <w:rPr>
          <w:rFonts w:ascii="Times New Roman" w:hAnsi="Times New Roman" w:cs="Times New Roman"/>
          <w:sz w:val="24"/>
          <w:szCs w:val="24"/>
        </w:rPr>
        <w:t xml:space="preserve">Satan is “the ancient serpent” in Genesis 3, the tempter of the mother of humanity at the very beginning of time. And so when we read about the temptation of Eve in Genesis 3, we can read about </w:t>
      </w:r>
      <w:r w:rsidR="00AE7A2E">
        <w:rPr>
          <w:rFonts w:ascii="Times New Roman" w:hAnsi="Times New Roman" w:cs="Times New Roman"/>
          <w:sz w:val="24"/>
          <w:szCs w:val="24"/>
        </w:rPr>
        <w:t>how he tempts us as well</w:t>
      </w:r>
      <w:r>
        <w:rPr>
          <w:rFonts w:ascii="Times New Roman" w:hAnsi="Times New Roman" w:cs="Times New Roman"/>
          <w:sz w:val="24"/>
          <w:szCs w:val="24"/>
        </w:rPr>
        <w:t xml:space="preserve">. The devices Satan used against her are the devices that he uses against us. They do not comprehensively describe his tactics, for the crafty serpent is as crafty as ever, formulating new strategies and schemes all the time to tempt us and make us sin. But in Genesis 3, we see some of his most devious tricks at work. </w:t>
      </w:r>
    </w:p>
    <w:p w:rsidR="008635E7" w:rsidRDefault="00EB4E70" w:rsidP="00AF61B9">
      <w:pPr>
        <w:rPr>
          <w:rFonts w:ascii="Times New Roman" w:hAnsi="Times New Roman" w:cs="Times New Roman"/>
          <w:sz w:val="24"/>
          <w:szCs w:val="24"/>
        </w:rPr>
      </w:pPr>
      <w:r>
        <w:rPr>
          <w:rFonts w:ascii="Times New Roman" w:hAnsi="Times New Roman" w:cs="Times New Roman"/>
          <w:sz w:val="24"/>
          <w:szCs w:val="24"/>
        </w:rPr>
        <w:t xml:space="preserve">Up until this point, the focus of Genesis has been on the goodness of God’s creation. Everything is very good, everything is functioning as it should be, </w:t>
      </w:r>
      <w:proofErr w:type="gramStart"/>
      <w:r>
        <w:rPr>
          <w:rFonts w:ascii="Times New Roman" w:hAnsi="Times New Roman" w:cs="Times New Roman"/>
          <w:sz w:val="24"/>
          <w:szCs w:val="24"/>
        </w:rPr>
        <w:t>everything</w:t>
      </w:r>
      <w:proofErr w:type="gramEnd"/>
      <w:r>
        <w:rPr>
          <w:rFonts w:ascii="Times New Roman" w:hAnsi="Times New Roman" w:cs="Times New Roman"/>
          <w:sz w:val="24"/>
          <w:szCs w:val="24"/>
        </w:rPr>
        <w:t xml:space="preserve"> is revealing the pure and beautiful goodness of God. But here comes a serpent, the craftiest of all creatures that the Lord </w:t>
      </w:r>
      <w:r>
        <w:rPr>
          <w:rFonts w:ascii="Times New Roman" w:hAnsi="Times New Roman" w:cs="Times New Roman"/>
          <w:sz w:val="24"/>
          <w:szCs w:val="24"/>
        </w:rPr>
        <w:lastRenderedPageBreak/>
        <w:t xml:space="preserve">had made. </w:t>
      </w:r>
      <w:r w:rsidR="008635E7">
        <w:rPr>
          <w:rFonts w:ascii="Times New Roman" w:hAnsi="Times New Roman" w:cs="Times New Roman"/>
          <w:sz w:val="24"/>
          <w:szCs w:val="24"/>
        </w:rPr>
        <w:t xml:space="preserve">The implication here is that this crafty snake has a scheme up its sleeves. </w:t>
      </w:r>
      <w:r w:rsidR="006D07C1">
        <w:rPr>
          <w:rFonts w:ascii="Times New Roman" w:hAnsi="Times New Roman" w:cs="Times New Roman"/>
          <w:sz w:val="24"/>
          <w:szCs w:val="24"/>
        </w:rPr>
        <w:t xml:space="preserve">His plan was simple: to undo what God had done, to bring disorder to God’s order. Even in the execution of that plan, he brings disorder: Satan takes the form of a snake to disrupt the role that God had given mankind to </w:t>
      </w:r>
      <w:r w:rsidR="00AE7A2E">
        <w:rPr>
          <w:rFonts w:ascii="Times New Roman" w:hAnsi="Times New Roman" w:cs="Times New Roman"/>
          <w:sz w:val="24"/>
          <w:szCs w:val="24"/>
        </w:rPr>
        <w:t xml:space="preserve">have dominion over the animals; </w:t>
      </w:r>
      <w:r w:rsidR="006D07C1">
        <w:rPr>
          <w:rFonts w:ascii="Times New Roman" w:hAnsi="Times New Roman" w:cs="Times New Roman"/>
          <w:sz w:val="24"/>
          <w:szCs w:val="24"/>
        </w:rPr>
        <w:t xml:space="preserve">Satan speaks not to Adam, the leader, but to Eve, the helper, bypassing God’s intended order for leadership in the family. This is a crafty snake. All his actions and words are measured precisely to rebel against God and the goodness of his creation. </w:t>
      </w:r>
    </w:p>
    <w:p w:rsidR="00EB4E70" w:rsidRDefault="00EB4E70" w:rsidP="008635E7">
      <w:pPr>
        <w:rPr>
          <w:rFonts w:ascii="Times New Roman" w:hAnsi="Times New Roman" w:cs="Times New Roman"/>
          <w:sz w:val="24"/>
          <w:szCs w:val="24"/>
        </w:rPr>
      </w:pPr>
      <w:r>
        <w:rPr>
          <w:rFonts w:ascii="Times New Roman" w:hAnsi="Times New Roman" w:cs="Times New Roman"/>
          <w:sz w:val="24"/>
          <w:szCs w:val="24"/>
        </w:rPr>
        <w:t xml:space="preserve">So how does he begin this grand deception? He begins with a question: “Did God </w:t>
      </w:r>
      <w:r>
        <w:rPr>
          <w:rFonts w:ascii="Times New Roman" w:hAnsi="Times New Roman" w:cs="Times New Roman"/>
          <w:sz w:val="24"/>
          <w:szCs w:val="24"/>
          <w:u w:val="single"/>
        </w:rPr>
        <w:t>actually</w:t>
      </w:r>
      <w:r>
        <w:rPr>
          <w:rFonts w:ascii="Times New Roman" w:hAnsi="Times New Roman" w:cs="Times New Roman"/>
          <w:sz w:val="24"/>
          <w:szCs w:val="24"/>
        </w:rPr>
        <w:t xml:space="preserve"> say, ‘You shall not eat of any tree in the garden?” </w:t>
      </w:r>
      <w:r w:rsidR="006030CD">
        <w:rPr>
          <w:rFonts w:ascii="Times New Roman" w:hAnsi="Times New Roman" w:cs="Times New Roman"/>
          <w:sz w:val="24"/>
          <w:szCs w:val="24"/>
        </w:rPr>
        <w:t xml:space="preserve">It’s an innocent enough beginning. Satan doesn’t tell Eve anything. He doesn’t outright question anything God said. He’s much too subtle for that. Instead, he begins with an expression of mild surprise: “Did God </w:t>
      </w:r>
      <w:r w:rsidR="006030CD">
        <w:rPr>
          <w:rFonts w:ascii="Times New Roman" w:hAnsi="Times New Roman" w:cs="Times New Roman"/>
          <w:i/>
          <w:sz w:val="24"/>
          <w:szCs w:val="24"/>
        </w:rPr>
        <w:t>actually</w:t>
      </w:r>
      <w:r w:rsidR="006030CD">
        <w:rPr>
          <w:rFonts w:ascii="Times New Roman" w:hAnsi="Times New Roman" w:cs="Times New Roman"/>
          <w:sz w:val="24"/>
          <w:szCs w:val="24"/>
        </w:rPr>
        <w:t xml:space="preserve"> say…?” </w:t>
      </w:r>
    </w:p>
    <w:p w:rsidR="00B47032" w:rsidRDefault="00B47032" w:rsidP="008635E7">
      <w:pPr>
        <w:rPr>
          <w:rFonts w:ascii="Times New Roman" w:hAnsi="Times New Roman" w:cs="Times New Roman"/>
          <w:sz w:val="24"/>
          <w:szCs w:val="24"/>
        </w:rPr>
      </w:pPr>
      <w:r>
        <w:rPr>
          <w:rFonts w:ascii="Times New Roman" w:hAnsi="Times New Roman" w:cs="Times New Roman"/>
          <w:sz w:val="24"/>
          <w:szCs w:val="24"/>
        </w:rPr>
        <w:t xml:space="preserve">It’s amazing how the opinions of others can so easily shake </w:t>
      </w:r>
      <w:r w:rsidR="00AE7A2E">
        <w:rPr>
          <w:rFonts w:ascii="Times New Roman" w:hAnsi="Times New Roman" w:cs="Times New Roman"/>
          <w:sz w:val="24"/>
          <w:szCs w:val="24"/>
        </w:rPr>
        <w:t xml:space="preserve">beliefs that we thought were strongly held beliefs. </w:t>
      </w:r>
      <w:r>
        <w:rPr>
          <w:rFonts w:ascii="Times New Roman" w:hAnsi="Times New Roman" w:cs="Times New Roman"/>
          <w:sz w:val="24"/>
          <w:szCs w:val="24"/>
        </w:rPr>
        <w:t>Imagine an unbelieving friend asking you,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do you believe about the origins of the earth?” You reply confidently, “I believe that God created all things according to the Bible.” Your friend looks at you like you’re from another planet and asks, “</w:t>
      </w:r>
      <w:r w:rsidR="00792A76">
        <w:rPr>
          <w:rFonts w:ascii="Times New Roman" w:hAnsi="Times New Roman" w:cs="Times New Roman"/>
          <w:sz w:val="24"/>
          <w:szCs w:val="24"/>
        </w:rPr>
        <w:t xml:space="preserve">Did you </w:t>
      </w:r>
      <w:r w:rsidR="00792A76">
        <w:rPr>
          <w:rFonts w:ascii="Times New Roman" w:hAnsi="Times New Roman" w:cs="Times New Roman"/>
          <w:i/>
          <w:sz w:val="24"/>
          <w:szCs w:val="24"/>
        </w:rPr>
        <w:t xml:space="preserve">actually </w:t>
      </w:r>
      <w:r w:rsidR="00792A76">
        <w:rPr>
          <w:rFonts w:ascii="Times New Roman" w:hAnsi="Times New Roman" w:cs="Times New Roman"/>
          <w:sz w:val="24"/>
          <w:szCs w:val="24"/>
        </w:rPr>
        <w:t>just say that God created the world?</w:t>
      </w:r>
      <w:r>
        <w:rPr>
          <w:rFonts w:ascii="Times New Roman" w:hAnsi="Times New Roman" w:cs="Times New Roman"/>
          <w:sz w:val="24"/>
          <w:szCs w:val="24"/>
        </w:rPr>
        <w:t xml:space="preserve">” “Well”, you begin to reply with a nervousness not in your voice earlier, “The Bible’s creation account is open to interpretation…” It doesn’t take much for a question to make us question what we thought we knew or believed. </w:t>
      </w:r>
    </w:p>
    <w:p w:rsidR="00B47032" w:rsidRDefault="00B47032" w:rsidP="008635E7">
      <w:pPr>
        <w:rPr>
          <w:rFonts w:ascii="Times New Roman" w:hAnsi="Times New Roman" w:cs="Times New Roman"/>
          <w:sz w:val="24"/>
          <w:szCs w:val="24"/>
        </w:rPr>
      </w:pPr>
      <w:r>
        <w:rPr>
          <w:rFonts w:ascii="Times New Roman" w:hAnsi="Times New Roman" w:cs="Times New Roman"/>
          <w:sz w:val="24"/>
          <w:szCs w:val="24"/>
        </w:rPr>
        <w:t xml:space="preserve">That’s how Satan begins. “Come on, really? God didn’t actually say that did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The subtle implication lurking underneath this question is that, if God did say that, there’s something not right about it. </w:t>
      </w:r>
      <w:r w:rsidR="005F27DF">
        <w:rPr>
          <w:rFonts w:ascii="Times New Roman" w:hAnsi="Times New Roman" w:cs="Times New Roman"/>
          <w:sz w:val="24"/>
          <w:szCs w:val="24"/>
        </w:rPr>
        <w:t>There’s an uneasiness here, a sense of disquiet and uncertainty</w:t>
      </w:r>
      <w:r>
        <w:rPr>
          <w:rFonts w:ascii="Times New Roman" w:hAnsi="Times New Roman" w:cs="Times New Roman"/>
          <w:sz w:val="24"/>
          <w:szCs w:val="24"/>
        </w:rPr>
        <w:t xml:space="preserve">. God must be hiding something. </w:t>
      </w:r>
      <w:r w:rsidR="008027B8">
        <w:rPr>
          <w:rFonts w:ascii="Times New Roman" w:hAnsi="Times New Roman" w:cs="Times New Roman"/>
          <w:sz w:val="24"/>
          <w:szCs w:val="24"/>
        </w:rPr>
        <w:t>Perhaps he’s not so good</w:t>
      </w:r>
      <w:r w:rsidR="00F61D97">
        <w:rPr>
          <w:rFonts w:ascii="Times New Roman" w:hAnsi="Times New Roman" w:cs="Times New Roman"/>
          <w:sz w:val="24"/>
          <w:szCs w:val="24"/>
        </w:rPr>
        <w:t xml:space="preserve"> and loving</w:t>
      </w:r>
      <w:r w:rsidR="008027B8">
        <w:rPr>
          <w:rFonts w:ascii="Times New Roman" w:hAnsi="Times New Roman" w:cs="Times New Roman"/>
          <w:sz w:val="24"/>
          <w:szCs w:val="24"/>
        </w:rPr>
        <w:t xml:space="preserve"> after all. But Satan says all this without actually saying it.</w:t>
      </w:r>
    </w:p>
    <w:p w:rsidR="00346711" w:rsidRDefault="00346711" w:rsidP="008635E7">
      <w:pPr>
        <w:rPr>
          <w:rFonts w:ascii="Times New Roman" w:hAnsi="Times New Roman" w:cs="Times New Roman"/>
          <w:sz w:val="24"/>
          <w:szCs w:val="24"/>
        </w:rPr>
      </w:pPr>
      <w:r>
        <w:rPr>
          <w:rFonts w:ascii="Times New Roman" w:hAnsi="Times New Roman" w:cs="Times New Roman"/>
          <w:sz w:val="24"/>
          <w:szCs w:val="24"/>
        </w:rPr>
        <w:t>I wonder how many of us would be shaken by a simple</w:t>
      </w:r>
      <w:r w:rsidR="00792A76">
        <w:rPr>
          <w:rFonts w:ascii="Times New Roman" w:hAnsi="Times New Roman" w:cs="Times New Roman"/>
          <w:sz w:val="24"/>
          <w:szCs w:val="24"/>
        </w:rPr>
        <w:t>, surprised</w:t>
      </w:r>
      <w:r>
        <w:rPr>
          <w:rFonts w:ascii="Times New Roman" w:hAnsi="Times New Roman" w:cs="Times New Roman"/>
          <w:sz w:val="24"/>
          <w:szCs w:val="24"/>
        </w:rPr>
        <w:t xml:space="preserve"> question about what we believe about gender and sexuality. “Do you really believe that gay people can’t get married? You’re not one of </w:t>
      </w:r>
      <w:r>
        <w:rPr>
          <w:rFonts w:ascii="Times New Roman" w:hAnsi="Times New Roman" w:cs="Times New Roman"/>
          <w:i/>
          <w:sz w:val="24"/>
          <w:szCs w:val="24"/>
        </w:rPr>
        <w:t>those</w:t>
      </w:r>
      <w:r>
        <w:rPr>
          <w:rFonts w:ascii="Times New Roman" w:hAnsi="Times New Roman" w:cs="Times New Roman"/>
          <w:sz w:val="24"/>
          <w:szCs w:val="24"/>
        </w:rPr>
        <w:t xml:space="preserve"> people are you?” We all want approval from others. We w</w:t>
      </w:r>
      <w:r w:rsidR="00B57E84">
        <w:rPr>
          <w:rFonts w:ascii="Times New Roman" w:hAnsi="Times New Roman" w:cs="Times New Roman"/>
          <w:sz w:val="24"/>
          <w:szCs w:val="24"/>
        </w:rPr>
        <w:t>ant to get along with everyone.</w:t>
      </w:r>
      <w:r w:rsidR="00625C30">
        <w:rPr>
          <w:rFonts w:ascii="Times New Roman" w:hAnsi="Times New Roman" w:cs="Times New Roman"/>
          <w:sz w:val="24"/>
          <w:szCs w:val="24"/>
        </w:rPr>
        <w:t xml:space="preserve"> </w:t>
      </w:r>
      <w:r>
        <w:rPr>
          <w:rFonts w:ascii="Times New Roman" w:hAnsi="Times New Roman" w:cs="Times New Roman"/>
          <w:sz w:val="24"/>
          <w:szCs w:val="24"/>
        </w:rPr>
        <w:t xml:space="preserve">We don’t like conflict. We do whatever we can to avoid it. But taking a stand on something like gay marriage or the wrongfulness of homosexual behaviour or transgenderism is going to create conflict. </w:t>
      </w:r>
      <w:r w:rsidR="00792A76">
        <w:rPr>
          <w:rFonts w:ascii="Times New Roman" w:hAnsi="Times New Roman" w:cs="Times New Roman"/>
          <w:sz w:val="24"/>
          <w:szCs w:val="24"/>
        </w:rPr>
        <w:t xml:space="preserve">People </w:t>
      </w:r>
      <w:r w:rsidR="00625C30">
        <w:rPr>
          <w:rFonts w:ascii="Times New Roman" w:hAnsi="Times New Roman" w:cs="Times New Roman"/>
          <w:sz w:val="24"/>
          <w:szCs w:val="24"/>
        </w:rPr>
        <w:t xml:space="preserve">may not only dislike what you believe. They may dislike </w:t>
      </w:r>
      <w:r w:rsidR="00625C30">
        <w:rPr>
          <w:rFonts w:ascii="Times New Roman" w:hAnsi="Times New Roman" w:cs="Times New Roman"/>
          <w:i/>
          <w:sz w:val="24"/>
          <w:szCs w:val="24"/>
        </w:rPr>
        <w:t>you</w:t>
      </w:r>
      <w:r w:rsidR="00625C30">
        <w:rPr>
          <w:rFonts w:ascii="Times New Roman" w:hAnsi="Times New Roman" w:cs="Times New Roman"/>
          <w:sz w:val="24"/>
          <w:szCs w:val="24"/>
        </w:rPr>
        <w:t xml:space="preserve">. </w:t>
      </w:r>
      <w:r w:rsidR="00792A76">
        <w:rPr>
          <w:rFonts w:ascii="Times New Roman" w:hAnsi="Times New Roman" w:cs="Times New Roman"/>
          <w:sz w:val="24"/>
          <w:szCs w:val="24"/>
        </w:rPr>
        <w:t xml:space="preserve"> </w:t>
      </w:r>
    </w:p>
    <w:p w:rsidR="005A6563" w:rsidRDefault="00792A76" w:rsidP="005A6563">
      <w:pPr>
        <w:rPr>
          <w:rFonts w:ascii="Times New Roman" w:hAnsi="Times New Roman" w:cs="Times New Roman"/>
          <w:sz w:val="24"/>
          <w:szCs w:val="24"/>
        </w:rPr>
      </w:pPr>
      <w:r>
        <w:rPr>
          <w:rFonts w:ascii="Times New Roman" w:hAnsi="Times New Roman" w:cs="Times New Roman"/>
          <w:sz w:val="24"/>
          <w:szCs w:val="24"/>
        </w:rPr>
        <w:t xml:space="preserve">This is one of the main reasons we’re going through this series on gender and sexuality. I want to show you not only what the Bible teaches about gender and sexuality, but </w:t>
      </w:r>
      <w:r>
        <w:rPr>
          <w:rFonts w:ascii="Times New Roman" w:hAnsi="Times New Roman" w:cs="Times New Roman"/>
          <w:i/>
          <w:sz w:val="24"/>
          <w:szCs w:val="24"/>
        </w:rPr>
        <w:t>why</w:t>
      </w:r>
      <w:r>
        <w:rPr>
          <w:rFonts w:ascii="Times New Roman" w:hAnsi="Times New Roman" w:cs="Times New Roman"/>
          <w:sz w:val="24"/>
          <w:szCs w:val="24"/>
        </w:rPr>
        <w:t xml:space="preserve"> the Bible teaches what it does about gender and sexuality. </w:t>
      </w:r>
      <w:r w:rsidR="005A6563">
        <w:rPr>
          <w:rFonts w:ascii="Times New Roman" w:hAnsi="Times New Roman" w:cs="Times New Roman"/>
          <w:sz w:val="24"/>
          <w:szCs w:val="24"/>
        </w:rPr>
        <w:t xml:space="preserve">Ultimately, the question of gender and sexuality isn’t just a moral question. If it were, I would just take you to Leviticus 18 and Romans 1, where the Bible clearly teaches that homosexuality and gender confusion are wrong. But it’s not just a moral question. It’s a </w:t>
      </w:r>
      <w:r w:rsidR="005A6563">
        <w:rPr>
          <w:rFonts w:ascii="Times New Roman" w:hAnsi="Times New Roman" w:cs="Times New Roman"/>
          <w:sz w:val="24"/>
          <w:szCs w:val="24"/>
          <w:u w:val="single"/>
        </w:rPr>
        <w:t>worldview</w:t>
      </w:r>
      <w:r w:rsidR="005A6563">
        <w:rPr>
          <w:rFonts w:ascii="Times New Roman" w:hAnsi="Times New Roman" w:cs="Times New Roman"/>
          <w:sz w:val="24"/>
          <w:szCs w:val="24"/>
        </w:rPr>
        <w:t xml:space="preserve"> question. </w:t>
      </w:r>
    </w:p>
    <w:p w:rsidR="00346711" w:rsidRDefault="005A6563" w:rsidP="005A6563">
      <w:pPr>
        <w:rPr>
          <w:rFonts w:ascii="Times New Roman" w:hAnsi="Times New Roman" w:cs="Times New Roman"/>
          <w:sz w:val="24"/>
          <w:szCs w:val="24"/>
        </w:rPr>
      </w:pPr>
      <w:r>
        <w:rPr>
          <w:rFonts w:ascii="Times New Roman" w:hAnsi="Times New Roman" w:cs="Times New Roman"/>
          <w:sz w:val="24"/>
          <w:szCs w:val="24"/>
        </w:rPr>
        <w:t xml:space="preserve">The position we take on gender and sexuality will depend on the worldview that we use to understand and live in this world. If we are to remain steadfast in reply to the question, “Do you </w:t>
      </w:r>
      <w:r>
        <w:rPr>
          <w:rFonts w:ascii="Times New Roman" w:hAnsi="Times New Roman" w:cs="Times New Roman"/>
          <w:i/>
          <w:sz w:val="24"/>
          <w:szCs w:val="24"/>
        </w:rPr>
        <w:t>actually</w:t>
      </w:r>
      <w:r>
        <w:rPr>
          <w:rFonts w:ascii="Times New Roman" w:hAnsi="Times New Roman" w:cs="Times New Roman"/>
          <w:sz w:val="24"/>
          <w:szCs w:val="24"/>
        </w:rPr>
        <w:t xml:space="preserve"> believe that?” we need to see the world as the Bible sees the world. That’s why we’ve been looking at the core doctrines of our faith: the authority of Scripture, the creation of the </w:t>
      </w:r>
      <w:r>
        <w:rPr>
          <w:rFonts w:ascii="Times New Roman" w:hAnsi="Times New Roman" w:cs="Times New Roman"/>
          <w:sz w:val="24"/>
          <w:szCs w:val="24"/>
        </w:rPr>
        <w:lastRenderedPageBreak/>
        <w:t>world, and now the doctrine of sin. These are the building blocks we need to answer the question, “</w:t>
      </w:r>
      <w:r w:rsidR="00792A76">
        <w:rPr>
          <w:rFonts w:ascii="Times New Roman" w:hAnsi="Times New Roman" w:cs="Times New Roman"/>
          <w:sz w:val="24"/>
          <w:szCs w:val="24"/>
        </w:rPr>
        <w:t>You don’t</w:t>
      </w:r>
      <w:r>
        <w:rPr>
          <w:rFonts w:ascii="Times New Roman" w:hAnsi="Times New Roman" w:cs="Times New Roman"/>
          <w:sz w:val="24"/>
          <w:szCs w:val="24"/>
        </w:rPr>
        <w:t xml:space="preserve"> really believe that do you?” with a confident, </w:t>
      </w:r>
      <w:r w:rsidR="00792A76">
        <w:rPr>
          <w:rFonts w:ascii="Times New Roman" w:hAnsi="Times New Roman" w:cs="Times New Roman"/>
          <w:sz w:val="24"/>
          <w:szCs w:val="24"/>
        </w:rPr>
        <w:t xml:space="preserve">“Yes, I do. And here’s why.” </w:t>
      </w:r>
    </w:p>
    <w:p w:rsidR="005A6563" w:rsidRDefault="005A6563" w:rsidP="005A6563">
      <w:pPr>
        <w:rPr>
          <w:rFonts w:ascii="Times New Roman" w:hAnsi="Times New Roman" w:cs="Times New Roman"/>
          <w:sz w:val="24"/>
          <w:szCs w:val="24"/>
        </w:rPr>
      </w:pPr>
    </w:p>
    <w:p w:rsidR="00346711" w:rsidRPr="00346711" w:rsidRDefault="00346711" w:rsidP="008635E7">
      <w:pPr>
        <w:rPr>
          <w:rFonts w:ascii="Times New Roman" w:hAnsi="Times New Roman" w:cs="Times New Roman"/>
          <w:b/>
          <w:sz w:val="24"/>
          <w:szCs w:val="24"/>
          <w:u w:val="single"/>
        </w:rPr>
      </w:pPr>
      <w:r>
        <w:rPr>
          <w:rFonts w:ascii="Times New Roman" w:hAnsi="Times New Roman" w:cs="Times New Roman"/>
          <w:sz w:val="24"/>
          <w:szCs w:val="24"/>
        </w:rPr>
        <w:t xml:space="preserve">(2) </w:t>
      </w:r>
      <w:r>
        <w:rPr>
          <w:rFonts w:ascii="Times New Roman" w:hAnsi="Times New Roman" w:cs="Times New Roman"/>
          <w:b/>
          <w:sz w:val="24"/>
          <w:szCs w:val="24"/>
          <w:u w:val="single"/>
        </w:rPr>
        <w:t>DOUBTING GOD’S GOODNESS</w:t>
      </w:r>
    </w:p>
    <w:p w:rsidR="008027B8" w:rsidRDefault="005A6563" w:rsidP="008635E7">
      <w:pPr>
        <w:rPr>
          <w:rFonts w:ascii="Times New Roman" w:hAnsi="Times New Roman" w:cs="Times New Roman"/>
          <w:sz w:val="24"/>
          <w:szCs w:val="24"/>
        </w:rPr>
      </w:pPr>
      <w:r>
        <w:rPr>
          <w:rFonts w:ascii="Times New Roman" w:hAnsi="Times New Roman" w:cs="Times New Roman"/>
          <w:sz w:val="24"/>
          <w:szCs w:val="24"/>
        </w:rPr>
        <w:t>Making us question God’s goodness, however, is</w:t>
      </w:r>
      <w:r w:rsidR="001064A1">
        <w:rPr>
          <w:rFonts w:ascii="Times New Roman" w:hAnsi="Times New Roman" w:cs="Times New Roman"/>
          <w:sz w:val="24"/>
          <w:szCs w:val="24"/>
        </w:rPr>
        <w:t xml:space="preserve"> only the first of Satan’s tactics. The</w:t>
      </w:r>
      <w:r w:rsidR="00B47032">
        <w:rPr>
          <w:rFonts w:ascii="Times New Roman" w:hAnsi="Times New Roman" w:cs="Times New Roman"/>
          <w:sz w:val="24"/>
          <w:szCs w:val="24"/>
        </w:rPr>
        <w:t xml:space="preserve"> ancient serpent </w:t>
      </w:r>
      <w:r w:rsidR="001064A1">
        <w:rPr>
          <w:rFonts w:ascii="Times New Roman" w:hAnsi="Times New Roman" w:cs="Times New Roman"/>
          <w:sz w:val="24"/>
          <w:szCs w:val="24"/>
        </w:rPr>
        <w:t xml:space="preserve">doesn’t stop there. </w:t>
      </w:r>
      <w:r w:rsidR="00B57E84">
        <w:rPr>
          <w:rFonts w:ascii="Times New Roman" w:hAnsi="Times New Roman" w:cs="Times New Roman"/>
          <w:sz w:val="24"/>
          <w:szCs w:val="24"/>
        </w:rPr>
        <w:t xml:space="preserve">He moves on to make Eve doubt God’s goodness. </w:t>
      </w:r>
      <w:r w:rsidR="001064A1">
        <w:rPr>
          <w:rFonts w:ascii="Times New Roman" w:hAnsi="Times New Roman" w:cs="Times New Roman"/>
          <w:sz w:val="24"/>
          <w:szCs w:val="24"/>
        </w:rPr>
        <w:t xml:space="preserve">He </w:t>
      </w:r>
      <w:r w:rsidR="00B57E84">
        <w:rPr>
          <w:rFonts w:ascii="Times New Roman" w:hAnsi="Times New Roman" w:cs="Times New Roman"/>
          <w:sz w:val="24"/>
          <w:szCs w:val="24"/>
        </w:rPr>
        <w:t>begins by</w:t>
      </w:r>
      <w:r w:rsidR="00B47032">
        <w:rPr>
          <w:rFonts w:ascii="Times New Roman" w:hAnsi="Times New Roman" w:cs="Times New Roman"/>
          <w:sz w:val="24"/>
          <w:szCs w:val="24"/>
        </w:rPr>
        <w:t xml:space="preserve"> deliberately misquoting God’s command: “Did God actually say, ‘</w:t>
      </w:r>
      <w:proofErr w:type="gramStart"/>
      <w:r w:rsidR="00B47032">
        <w:rPr>
          <w:rFonts w:ascii="Times New Roman" w:hAnsi="Times New Roman" w:cs="Times New Roman"/>
          <w:sz w:val="24"/>
          <w:szCs w:val="24"/>
        </w:rPr>
        <w:t>You</w:t>
      </w:r>
      <w:proofErr w:type="gramEnd"/>
      <w:r w:rsidR="00B47032">
        <w:rPr>
          <w:rFonts w:ascii="Times New Roman" w:hAnsi="Times New Roman" w:cs="Times New Roman"/>
          <w:sz w:val="24"/>
          <w:szCs w:val="24"/>
        </w:rPr>
        <w:t xml:space="preserve"> shall not eat of any tree in the garden’”?</w:t>
      </w:r>
      <w:r w:rsidR="008027B8">
        <w:rPr>
          <w:rFonts w:ascii="Times New Roman" w:hAnsi="Times New Roman" w:cs="Times New Roman"/>
          <w:sz w:val="24"/>
          <w:szCs w:val="24"/>
        </w:rPr>
        <w:t xml:space="preserve"> Recall from 2:16-17 that God said, “You may surely eat of every tree of the garden, but of the tree of the knowledge of good and evil you shall not eat, for in the day that you eat of it you shall surely die.” God said “Eat of all the trees except one”, but Satan asks if God said “Don’t eat of any of the trees”. </w:t>
      </w:r>
    </w:p>
    <w:p w:rsidR="008027B8" w:rsidRDefault="008027B8" w:rsidP="008635E7">
      <w:pPr>
        <w:rPr>
          <w:rFonts w:ascii="Times New Roman" w:hAnsi="Times New Roman" w:cs="Times New Roman"/>
          <w:sz w:val="24"/>
          <w:szCs w:val="24"/>
        </w:rPr>
      </w:pPr>
      <w:r>
        <w:rPr>
          <w:rFonts w:ascii="Times New Roman" w:hAnsi="Times New Roman" w:cs="Times New Roman"/>
          <w:sz w:val="24"/>
          <w:szCs w:val="24"/>
        </w:rPr>
        <w:t xml:space="preserve">What is Satan doing here? The point here is not the misquotation </w:t>
      </w:r>
      <w:r>
        <w:rPr>
          <w:rFonts w:ascii="Times New Roman" w:hAnsi="Times New Roman" w:cs="Times New Roman"/>
          <w:i/>
          <w:sz w:val="24"/>
          <w:szCs w:val="24"/>
        </w:rPr>
        <w:t>per se</w:t>
      </w:r>
      <w:r w:rsidR="00B47032">
        <w:rPr>
          <w:rFonts w:ascii="Times New Roman" w:hAnsi="Times New Roman" w:cs="Times New Roman"/>
          <w:sz w:val="24"/>
          <w:szCs w:val="24"/>
        </w:rPr>
        <w:t>.</w:t>
      </w:r>
      <w:r>
        <w:rPr>
          <w:rFonts w:ascii="Times New Roman" w:hAnsi="Times New Roman" w:cs="Times New Roman"/>
          <w:sz w:val="24"/>
          <w:szCs w:val="24"/>
        </w:rPr>
        <w:t xml:space="preserve"> Satan isn’t just trying to make Eve believe that God said she can’t eat </w:t>
      </w:r>
      <w:r w:rsidR="00BB3D66">
        <w:rPr>
          <w:rFonts w:ascii="Times New Roman" w:hAnsi="Times New Roman" w:cs="Times New Roman"/>
          <w:sz w:val="24"/>
          <w:szCs w:val="24"/>
        </w:rPr>
        <w:t>from any of the</w:t>
      </w:r>
      <w:r>
        <w:rPr>
          <w:rFonts w:ascii="Times New Roman" w:hAnsi="Times New Roman" w:cs="Times New Roman"/>
          <w:sz w:val="24"/>
          <w:szCs w:val="24"/>
        </w:rPr>
        <w:t xml:space="preserve"> trees. Indeed, the misquotation is obvious to Eve, as she corrects the serpent’s error in verses 2-3: “We may eat of the fruit of the trees in the garden, but God said, ‘You shall not eat of the fruit of the tree that is in the midst of the garden, neither shall you touch it, lest you die.’”</w:t>
      </w:r>
      <w:r w:rsidR="00B47032">
        <w:rPr>
          <w:rFonts w:ascii="Times New Roman" w:hAnsi="Times New Roman" w:cs="Times New Roman"/>
          <w:sz w:val="24"/>
          <w:szCs w:val="24"/>
        </w:rPr>
        <w:t xml:space="preserve"> </w:t>
      </w:r>
    </w:p>
    <w:p w:rsidR="00625C30" w:rsidRDefault="00625C30" w:rsidP="008635E7">
      <w:pPr>
        <w:rPr>
          <w:rFonts w:ascii="Times New Roman" w:hAnsi="Times New Roman" w:cs="Times New Roman"/>
          <w:sz w:val="24"/>
          <w:szCs w:val="24"/>
        </w:rPr>
      </w:pPr>
      <w:r>
        <w:rPr>
          <w:rFonts w:ascii="Times New Roman" w:hAnsi="Times New Roman" w:cs="Times New Roman"/>
          <w:sz w:val="24"/>
          <w:szCs w:val="24"/>
        </w:rPr>
        <w:t xml:space="preserve">So what is Satan getting at? Was his deception so easily </w:t>
      </w:r>
      <w:r w:rsidR="005A6563">
        <w:rPr>
          <w:rFonts w:ascii="Times New Roman" w:hAnsi="Times New Roman" w:cs="Times New Roman"/>
          <w:sz w:val="24"/>
          <w:szCs w:val="24"/>
        </w:rPr>
        <w:t>uncovered</w:t>
      </w:r>
      <w:r>
        <w:rPr>
          <w:rFonts w:ascii="Times New Roman" w:hAnsi="Times New Roman" w:cs="Times New Roman"/>
          <w:sz w:val="24"/>
          <w:szCs w:val="24"/>
        </w:rPr>
        <w:t>? No, it was not. He had a far more devious objective in mind.</w:t>
      </w:r>
      <w:r w:rsidR="00BB3D66">
        <w:rPr>
          <w:rFonts w:ascii="Times New Roman" w:hAnsi="Times New Roman" w:cs="Times New Roman"/>
          <w:sz w:val="24"/>
          <w:szCs w:val="24"/>
        </w:rPr>
        <w:t xml:space="preserve"> Satan’s goal </w:t>
      </w:r>
      <w:r>
        <w:rPr>
          <w:rFonts w:ascii="Times New Roman" w:hAnsi="Times New Roman" w:cs="Times New Roman"/>
          <w:sz w:val="24"/>
          <w:szCs w:val="24"/>
        </w:rPr>
        <w:t>was</w:t>
      </w:r>
      <w:r w:rsidR="00BB3D66">
        <w:rPr>
          <w:rFonts w:ascii="Times New Roman" w:hAnsi="Times New Roman" w:cs="Times New Roman"/>
          <w:sz w:val="24"/>
          <w:szCs w:val="24"/>
        </w:rPr>
        <w:t xml:space="preserve"> to make Eve focus on what God forbids, and to forget what God allows. </w:t>
      </w:r>
      <w:r>
        <w:rPr>
          <w:rFonts w:ascii="Times New Roman" w:hAnsi="Times New Roman" w:cs="Times New Roman"/>
          <w:sz w:val="24"/>
          <w:szCs w:val="24"/>
        </w:rPr>
        <w:t xml:space="preserve">He wants her focus to be </w:t>
      </w:r>
      <w:r w:rsidR="00BB3D66">
        <w:rPr>
          <w:rFonts w:ascii="Times New Roman" w:hAnsi="Times New Roman" w:cs="Times New Roman"/>
          <w:sz w:val="24"/>
          <w:szCs w:val="24"/>
        </w:rPr>
        <w:t xml:space="preserve">on the </w:t>
      </w:r>
      <w:r w:rsidR="00BB3D66">
        <w:rPr>
          <w:rFonts w:ascii="Times New Roman" w:hAnsi="Times New Roman" w:cs="Times New Roman"/>
          <w:i/>
          <w:sz w:val="24"/>
          <w:szCs w:val="24"/>
        </w:rPr>
        <w:t>prohibition</w:t>
      </w:r>
      <w:r w:rsidR="00BB3D66">
        <w:rPr>
          <w:rFonts w:ascii="Times New Roman" w:hAnsi="Times New Roman" w:cs="Times New Roman"/>
          <w:sz w:val="24"/>
          <w:szCs w:val="24"/>
        </w:rPr>
        <w:t xml:space="preserve">, not on the </w:t>
      </w:r>
      <w:r w:rsidR="00EE1632">
        <w:rPr>
          <w:rFonts w:ascii="Times New Roman" w:hAnsi="Times New Roman" w:cs="Times New Roman"/>
          <w:i/>
          <w:sz w:val="24"/>
          <w:szCs w:val="24"/>
        </w:rPr>
        <w:t>provision</w:t>
      </w:r>
      <w:r w:rsidR="00BB3D66">
        <w:rPr>
          <w:rFonts w:ascii="Times New Roman" w:hAnsi="Times New Roman" w:cs="Times New Roman"/>
          <w:sz w:val="24"/>
          <w:szCs w:val="24"/>
        </w:rPr>
        <w:t xml:space="preserve">. </w:t>
      </w:r>
      <w:r>
        <w:rPr>
          <w:rFonts w:ascii="Times New Roman" w:hAnsi="Times New Roman" w:cs="Times New Roman"/>
          <w:sz w:val="24"/>
          <w:szCs w:val="24"/>
        </w:rPr>
        <w:t>And he wants that to be her focus so that she will begin to doubt the goodness and love of God.</w:t>
      </w:r>
    </w:p>
    <w:p w:rsidR="00625C30" w:rsidRDefault="00BB3D66" w:rsidP="008635E7">
      <w:pPr>
        <w:rPr>
          <w:rFonts w:ascii="Times New Roman" w:hAnsi="Times New Roman" w:cs="Times New Roman"/>
          <w:sz w:val="24"/>
          <w:szCs w:val="24"/>
        </w:rPr>
      </w:pPr>
      <w:r>
        <w:rPr>
          <w:rFonts w:ascii="Times New Roman" w:hAnsi="Times New Roman" w:cs="Times New Roman"/>
          <w:sz w:val="24"/>
          <w:szCs w:val="24"/>
        </w:rPr>
        <w:t>It’s true that God said “you shall not eat” of the tree of the knowledge of good and evil”. But it’s also true that God said “You may surely eat of every tree of the garden”! The scope of what Eve was allowed to do was vastly greater than what she was not allowed to do. But Satan’s single, crafty question made Eve forget the world of “yes”, and to focu</w:t>
      </w:r>
      <w:r w:rsidR="00625C30">
        <w:rPr>
          <w:rFonts w:ascii="Times New Roman" w:hAnsi="Times New Roman" w:cs="Times New Roman"/>
          <w:sz w:val="24"/>
          <w:szCs w:val="24"/>
        </w:rPr>
        <w:t xml:space="preserve">s on the little island of “no”: “Did God actually say, “You </w:t>
      </w:r>
      <w:r w:rsidR="00625C30">
        <w:rPr>
          <w:rFonts w:ascii="Times New Roman" w:hAnsi="Times New Roman" w:cs="Times New Roman"/>
          <w:sz w:val="24"/>
          <w:szCs w:val="24"/>
          <w:u w:val="single"/>
        </w:rPr>
        <w:t xml:space="preserve">shall </w:t>
      </w:r>
      <w:r w:rsidR="00625C30" w:rsidRPr="00625C30">
        <w:rPr>
          <w:rFonts w:ascii="Times New Roman" w:hAnsi="Times New Roman" w:cs="Times New Roman"/>
          <w:sz w:val="24"/>
          <w:szCs w:val="24"/>
        </w:rPr>
        <w:t>not</w:t>
      </w:r>
      <w:r w:rsidR="00625C30">
        <w:rPr>
          <w:rFonts w:ascii="Times New Roman" w:hAnsi="Times New Roman" w:cs="Times New Roman"/>
          <w:sz w:val="24"/>
          <w:szCs w:val="24"/>
        </w:rPr>
        <w:t xml:space="preserve"> eat of any tree in the garden?” </w:t>
      </w:r>
    </w:p>
    <w:p w:rsidR="008027B8" w:rsidRDefault="00BB3D66" w:rsidP="008635E7">
      <w:pPr>
        <w:rPr>
          <w:rFonts w:ascii="Times New Roman" w:hAnsi="Times New Roman" w:cs="Times New Roman"/>
          <w:sz w:val="24"/>
          <w:szCs w:val="24"/>
        </w:rPr>
      </w:pPr>
      <w:r>
        <w:rPr>
          <w:rFonts w:ascii="Times New Roman" w:hAnsi="Times New Roman" w:cs="Times New Roman"/>
          <w:sz w:val="24"/>
          <w:szCs w:val="24"/>
        </w:rPr>
        <w:t>And guess what? It worked. Suddenly the “yes” doesn’t look so good to Eve. Look at the subtle change in language between God’s original command in 2:16-17 and Eve’s recitation of the command in 3:2-3:</w:t>
      </w:r>
    </w:p>
    <w:p w:rsidR="00BB3D66" w:rsidRDefault="00BB3D66" w:rsidP="00BB3D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God said “you may </w:t>
      </w:r>
      <w:r>
        <w:rPr>
          <w:rFonts w:ascii="Times New Roman" w:hAnsi="Times New Roman" w:cs="Times New Roman"/>
          <w:sz w:val="24"/>
          <w:szCs w:val="24"/>
          <w:u w:val="single"/>
        </w:rPr>
        <w:t>surely</w:t>
      </w:r>
      <w:r>
        <w:rPr>
          <w:rFonts w:ascii="Times New Roman" w:hAnsi="Times New Roman" w:cs="Times New Roman"/>
          <w:sz w:val="24"/>
          <w:szCs w:val="24"/>
        </w:rPr>
        <w:t xml:space="preserve"> eat” (2:16), but Eve says merely that “we may eat” (3:2)</w:t>
      </w:r>
    </w:p>
    <w:p w:rsidR="00BB3D66" w:rsidRDefault="00BB3D66" w:rsidP="00BB3D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God said eat of “</w:t>
      </w:r>
      <w:r>
        <w:rPr>
          <w:rFonts w:ascii="Times New Roman" w:hAnsi="Times New Roman" w:cs="Times New Roman"/>
          <w:sz w:val="24"/>
          <w:szCs w:val="24"/>
          <w:u w:val="single"/>
        </w:rPr>
        <w:t>every tree</w:t>
      </w:r>
      <w:r>
        <w:rPr>
          <w:rFonts w:ascii="Times New Roman" w:hAnsi="Times New Roman" w:cs="Times New Roman"/>
          <w:sz w:val="24"/>
          <w:szCs w:val="24"/>
        </w:rPr>
        <w:t xml:space="preserve"> of the garden” (2:16), but Eve says merely “the trees in the garden” (3:2)</w:t>
      </w:r>
    </w:p>
    <w:p w:rsidR="00C35FB7" w:rsidRDefault="00BB3D66" w:rsidP="00C35FB7">
      <w:pPr>
        <w:rPr>
          <w:rFonts w:ascii="Times New Roman" w:hAnsi="Times New Roman" w:cs="Times New Roman"/>
          <w:sz w:val="24"/>
          <w:szCs w:val="24"/>
        </w:rPr>
      </w:pPr>
      <w:r>
        <w:rPr>
          <w:rFonts w:ascii="Times New Roman" w:hAnsi="Times New Roman" w:cs="Times New Roman"/>
          <w:sz w:val="24"/>
          <w:szCs w:val="24"/>
        </w:rPr>
        <w:t xml:space="preserve">The focus of the command in 2:16 is on God’s abundant allowance. “Surely” you may eat of “every tree of the garden”! </w:t>
      </w:r>
      <w:r w:rsidR="004323E8">
        <w:rPr>
          <w:rFonts w:ascii="Times New Roman" w:hAnsi="Times New Roman" w:cs="Times New Roman"/>
          <w:sz w:val="24"/>
          <w:szCs w:val="24"/>
        </w:rPr>
        <w:t xml:space="preserve">“Look at the endless variety”, God says. “There are big trees, little trees, trees bearing sweet fruit, trees bearing tart fruit, trees with crunchy flesh, </w:t>
      </w:r>
      <w:proofErr w:type="gramStart"/>
      <w:r w:rsidR="004323E8">
        <w:rPr>
          <w:rFonts w:ascii="Times New Roman" w:hAnsi="Times New Roman" w:cs="Times New Roman"/>
          <w:sz w:val="24"/>
          <w:szCs w:val="24"/>
        </w:rPr>
        <w:t>trees</w:t>
      </w:r>
      <w:proofErr w:type="gramEnd"/>
      <w:r w:rsidR="004323E8">
        <w:rPr>
          <w:rFonts w:ascii="Times New Roman" w:hAnsi="Times New Roman" w:cs="Times New Roman"/>
          <w:sz w:val="24"/>
          <w:szCs w:val="24"/>
        </w:rPr>
        <w:t xml:space="preserve"> with soft flesh. And guess what? They’re all yours!” What an amazing gift. But how does Eve recall this abundant allowance? “Yeah, God did say we could eat from some of the trees o</w:t>
      </w:r>
      <w:r w:rsidR="001064A1">
        <w:rPr>
          <w:rFonts w:ascii="Times New Roman" w:hAnsi="Times New Roman" w:cs="Times New Roman"/>
          <w:sz w:val="24"/>
          <w:szCs w:val="24"/>
        </w:rPr>
        <w:t>ver there. That was nice of him, I guess.</w:t>
      </w:r>
      <w:r w:rsidR="004323E8">
        <w:rPr>
          <w:rFonts w:ascii="Times New Roman" w:hAnsi="Times New Roman" w:cs="Times New Roman"/>
          <w:sz w:val="24"/>
          <w:szCs w:val="24"/>
        </w:rPr>
        <w:t xml:space="preserve">” </w:t>
      </w:r>
      <w:r w:rsidR="00C35FB7">
        <w:rPr>
          <w:rFonts w:ascii="Times New Roman" w:hAnsi="Times New Roman" w:cs="Times New Roman"/>
          <w:sz w:val="24"/>
          <w:szCs w:val="24"/>
        </w:rPr>
        <w:t xml:space="preserve">God’s abundant allowance now seems meager and insufficient to her. </w:t>
      </w:r>
    </w:p>
    <w:p w:rsidR="00EB7F86" w:rsidRDefault="005A6563" w:rsidP="00BB3D66">
      <w:pPr>
        <w:rPr>
          <w:rFonts w:ascii="Times New Roman" w:hAnsi="Times New Roman" w:cs="Times New Roman"/>
          <w:sz w:val="24"/>
          <w:szCs w:val="24"/>
        </w:rPr>
      </w:pPr>
      <w:r>
        <w:rPr>
          <w:rFonts w:ascii="Times New Roman" w:hAnsi="Times New Roman" w:cs="Times New Roman"/>
          <w:sz w:val="24"/>
          <w:szCs w:val="24"/>
        </w:rPr>
        <w:lastRenderedPageBreak/>
        <w:t>We see this again i</w:t>
      </w:r>
      <w:r w:rsidR="00C35FB7">
        <w:rPr>
          <w:rFonts w:ascii="Times New Roman" w:hAnsi="Times New Roman" w:cs="Times New Roman"/>
          <w:sz w:val="24"/>
          <w:szCs w:val="24"/>
        </w:rPr>
        <w:t xml:space="preserve">n 3:2, </w:t>
      </w:r>
      <w:r>
        <w:rPr>
          <w:rFonts w:ascii="Times New Roman" w:hAnsi="Times New Roman" w:cs="Times New Roman"/>
          <w:sz w:val="24"/>
          <w:szCs w:val="24"/>
        </w:rPr>
        <w:t xml:space="preserve">where Eve </w:t>
      </w:r>
      <w:r w:rsidR="00C35FB7">
        <w:rPr>
          <w:rFonts w:ascii="Times New Roman" w:hAnsi="Times New Roman" w:cs="Times New Roman"/>
          <w:sz w:val="24"/>
          <w:szCs w:val="24"/>
        </w:rPr>
        <w:t xml:space="preserve">calls the forbidden tree “the tree that is in the midst of the garden”, meaning that it is in the middle of the garden. She speaks of it as if it’s the only tree in the middle of the garden, but it’s not. Look at 2:9, </w:t>
      </w:r>
    </w:p>
    <w:p w:rsidR="00EB7F86" w:rsidRDefault="00C35FB7" w:rsidP="00EB7F86">
      <w:pPr>
        <w:ind w:left="720"/>
        <w:rPr>
          <w:rFonts w:ascii="Times New Roman" w:hAnsi="Times New Roman" w:cs="Times New Roman"/>
          <w:sz w:val="24"/>
          <w:szCs w:val="24"/>
        </w:rPr>
      </w:pPr>
      <w:r>
        <w:rPr>
          <w:rFonts w:ascii="Times New Roman" w:hAnsi="Times New Roman" w:cs="Times New Roman"/>
          <w:sz w:val="24"/>
          <w:szCs w:val="24"/>
        </w:rPr>
        <w:t xml:space="preserve">“And out of the ground the LORD God made to spring up every tree that is pleasant to the sight and good for food. </w:t>
      </w:r>
      <w:r w:rsidRPr="00F61D97">
        <w:rPr>
          <w:rFonts w:ascii="Times New Roman" w:hAnsi="Times New Roman" w:cs="Times New Roman"/>
          <w:sz w:val="24"/>
          <w:szCs w:val="24"/>
          <w:u w:val="single"/>
        </w:rPr>
        <w:t>The tree of life was in the midst of the garden</w:t>
      </w:r>
      <w:r>
        <w:rPr>
          <w:rFonts w:ascii="Times New Roman" w:hAnsi="Times New Roman" w:cs="Times New Roman"/>
          <w:sz w:val="24"/>
          <w:szCs w:val="24"/>
        </w:rPr>
        <w:t xml:space="preserve">, and the tree of the knowledge of good and evil.” </w:t>
      </w:r>
    </w:p>
    <w:p w:rsidR="00F61D97" w:rsidRDefault="00F61D97" w:rsidP="00BB3D66">
      <w:pPr>
        <w:rPr>
          <w:rFonts w:ascii="Times New Roman" w:hAnsi="Times New Roman" w:cs="Times New Roman"/>
          <w:sz w:val="24"/>
          <w:szCs w:val="24"/>
        </w:rPr>
      </w:pPr>
      <w:r>
        <w:rPr>
          <w:rFonts w:ascii="Times New Roman" w:hAnsi="Times New Roman" w:cs="Times New Roman"/>
          <w:sz w:val="24"/>
          <w:szCs w:val="24"/>
        </w:rPr>
        <w:t xml:space="preserve">The tree of life was in the midst of the garden too! And what a wondrous tree it was! Eat of this tree and you will never die. It was the original </w:t>
      </w:r>
      <w:proofErr w:type="gramStart"/>
      <w:r>
        <w:rPr>
          <w:rFonts w:ascii="Times New Roman" w:hAnsi="Times New Roman" w:cs="Times New Roman"/>
          <w:sz w:val="24"/>
          <w:szCs w:val="24"/>
        </w:rPr>
        <w:t>holy grail</w:t>
      </w:r>
      <w:proofErr w:type="gramEnd"/>
      <w:r>
        <w:rPr>
          <w:rFonts w:ascii="Times New Roman" w:hAnsi="Times New Roman" w:cs="Times New Roman"/>
          <w:sz w:val="24"/>
          <w:szCs w:val="24"/>
        </w:rPr>
        <w:t>, the food of immortality. It protected mankind from the sorrow and pain of death. And it granted us eternal life in the presence of God. It was the greatest gift that God could give to mankind, and he gave it to them with open hands and a glad heart.</w:t>
      </w:r>
    </w:p>
    <w:p w:rsidR="00F61D97" w:rsidRPr="00F61D97" w:rsidRDefault="00F61D97" w:rsidP="00BB3D66">
      <w:pPr>
        <w:rPr>
          <w:rFonts w:ascii="Times New Roman" w:hAnsi="Times New Roman" w:cs="Times New Roman"/>
          <w:sz w:val="24"/>
          <w:szCs w:val="24"/>
        </w:rPr>
      </w:pPr>
      <w:r>
        <w:rPr>
          <w:rFonts w:ascii="Times New Roman" w:hAnsi="Times New Roman" w:cs="Times New Roman"/>
          <w:sz w:val="24"/>
          <w:szCs w:val="24"/>
        </w:rPr>
        <w:t xml:space="preserve">But Eve forgot all about the tree of life. To her, there was only one tree that mattered: </w:t>
      </w:r>
      <w:r w:rsidRPr="004123EC">
        <w:rPr>
          <w:rFonts w:ascii="Times New Roman" w:hAnsi="Times New Roman" w:cs="Times New Roman"/>
          <w:i/>
          <w:sz w:val="24"/>
          <w:szCs w:val="24"/>
        </w:rPr>
        <w:t>the</w:t>
      </w:r>
      <w:r w:rsidRPr="004123EC">
        <w:rPr>
          <w:rFonts w:ascii="Times New Roman" w:hAnsi="Times New Roman" w:cs="Times New Roman"/>
          <w:sz w:val="24"/>
          <w:szCs w:val="24"/>
        </w:rPr>
        <w:t xml:space="preserve"> tree</w:t>
      </w:r>
      <w:r>
        <w:rPr>
          <w:rFonts w:ascii="Times New Roman" w:hAnsi="Times New Roman" w:cs="Times New Roman"/>
          <w:sz w:val="24"/>
          <w:szCs w:val="24"/>
        </w:rPr>
        <w:t xml:space="preserve"> in the midst of the garden. And </w:t>
      </w:r>
      <w:r w:rsidR="00625C30">
        <w:rPr>
          <w:rFonts w:ascii="Times New Roman" w:hAnsi="Times New Roman" w:cs="Times New Roman"/>
          <w:sz w:val="24"/>
          <w:szCs w:val="24"/>
        </w:rPr>
        <w:t xml:space="preserve">to her, the only thing that mattered was that </w:t>
      </w:r>
      <w:r>
        <w:rPr>
          <w:rFonts w:ascii="Times New Roman" w:hAnsi="Times New Roman" w:cs="Times New Roman"/>
          <w:sz w:val="24"/>
          <w:szCs w:val="24"/>
        </w:rPr>
        <w:t xml:space="preserve">she wasn’t allowed to eat of it. </w:t>
      </w:r>
    </w:p>
    <w:p w:rsidR="00BB3D66" w:rsidRDefault="00F61D97" w:rsidP="00F61D97">
      <w:pPr>
        <w:rPr>
          <w:rFonts w:ascii="Times New Roman" w:hAnsi="Times New Roman" w:cs="Times New Roman"/>
          <w:sz w:val="24"/>
          <w:szCs w:val="24"/>
        </w:rPr>
      </w:pPr>
      <w:r>
        <w:rPr>
          <w:rFonts w:ascii="Times New Roman" w:hAnsi="Times New Roman" w:cs="Times New Roman"/>
          <w:sz w:val="24"/>
          <w:szCs w:val="24"/>
        </w:rPr>
        <w:t>Suddenly</w:t>
      </w:r>
      <w:r w:rsidR="00625C30">
        <w:rPr>
          <w:rFonts w:ascii="Times New Roman" w:hAnsi="Times New Roman" w:cs="Times New Roman"/>
          <w:sz w:val="24"/>
          <w:szCs w:val="24"/>
        </w:rPr>
        <w:t>,</w:t>
      </w:r>
      <w:r>
        <w:rPr>
          <w:rFonts w:ascii="Times New Roman" w:hAnsi="Times New Roman" w:cs="Times New Roman"/>
          <w:sz w:val="24"/>
          <w:szCs w:val="24"/>
        </w:rPr>
        <w:t xml:space="preserve"> God’s prohibition </w:t>
      </w:r>
      <w:r w:rsidR="005F27DF">
        <w:rPr>
          <w:rFonts w:ascii="Times New Roman" w:hAnsi="Times New Roman" w:cs="Times New Roman"/>
          <w:sz w:val="24"/>
          <w:szCs w:val="24"/>
        </w:rPr>
        <w:t>sounds less</w:t>
      </w:r>
      <w:r w:rsidR="004123EC">
        <w:rPr>
          <w:rFonts w:ascii="Times New Roman" w:hAnsi="Times New Roman" w:cs="Times New Roman"/>
          <w:sz w:val="24"/>
          <w:szCs w:val="24"/>
        </w:rPr>
        <w:t xml:space="preserve"> and less reasonable and more and more unjust</w:t>
      </w:r>
      <w:r>
        <w:rPr>
          <w:rFonts w:ascii="Times New Roman" w:hAnsi="Times New Roman" w:cs="Times New Roman"/>
          <w:sz w:val="24"/>
          <w:szCs w:val="24"/>
        </w:rPr>
        <w:t xml:space="preserve">. Eve is beginning to listen to the lie that God is not good, that God is not loving, that God is holding back. Indeed, her perception of God’s command as unreasonable changes her recollection of what </w:t>
      </w:r>
      <w:r w:rsidR="005F27DF">
        <w:rPr>
          <w:rFonts w:ascii="Times New Roman" w:hAnsi="Times New Roman" w:cs="Times New Roman"/>
          <w:sz w:val="24"/>
          <w:szCs w:val="24"/>
        </w:rPr>
        <w:t>God</w:t>
      </w:r>
      <w:r>
        <w:rPr>
          <w:rFonts w:ascii="Times New Roman" w:hAnsi="Times New Roman" w:cs="Times New Roman"/>
          <w:sz w:val="24"/>
          <w:szCs w:val="24"/>
        </w:rPr>
        <w:t xml:space="preserve"> actually said. </w:t>
      </w:r>
      <w:r w:rsidR="00C35FB7">
        <w:rPr>
          <w:rFonts w:ascii="Times New Roman" w:hAnsi="Times New Roman" w:cs="Times New Roman"/>
          <w:sz w:val="24"/>
          <w:szCs w:val="24"/>
        </w:rPr>
        <w:t xml:space="preserve">God </w:t>
      </w:r>
      <w:r>
        <w:rPr>
          <w:rFonts w:ascii="Times New Roman" w:hAnsi="Times New Roman" w:cs="Times New Roman"/>
          <w:sz w:val="24"/>
          <w:szCs w:val="24"/>
        </w:rPr>
        <w:t xml:space="preserve">had </w:t>
      </w:r>
      <w:r w:rsidR="00C35FB7">
        <w:rPr>
          <w:rFonts w:ascii="Times New Roman" w:hAnsi="Times New Roman" w:cs="Times New Roman"/>
          <w:sz w:val="24"/>
          <w:szCs w:val="24"/>
        </w:rPr>
        <w:t xml:space="preserve">only said “you shall not eat”, but now she says in verse 3, “you shall not eat, </w:t>
      </w:r>
      <w:r w:rsidR="00C35FB7" w:rsidRPr="00C35FB7">
        <w:rPr>
          <w:rFonts w:ascii="Times New Roman" w:hAnsi="Times New Roman" w:cs="Times New Roman"/>
          <w:sz w:val="24"/>
          <w:szCs w:val="24"/>
          <w:u w:val="single"/>
        </w:rPr>
        <w:t>neither shall you touch it</w:t>
      </w:r>
      <w:r w:rsidR="00C35FB7">
        <w:rPr>
          <w:rFonts w:ascii="Times New Roman" w:hAnsi="Times New Roman" w:cs="Times New Roman"/>
          <w:sz w:val="24"/>
          <w:szCs w:val="24"/>
        </w:rPr>
        <w:t xml:space="preserve">.” </w:t>
      </w:r>
      <w:r w:rsidR="004123EC">
        <w:rPr>
          <w:rFonts w:ascii="Times New Roman" w:hAnsi="Times New Roman" w:cs="Times New Roman"/>
          <w:sz w:val="24"/>
          <w:szCs w:val="24"/>
        </w:rPr>
        <w:t xml:space="preserve">Eve was beginning to believe that God was so harsh, so unjust, that merely </w:t>
      </w:r>
      <w:r w:rsidR="004123EC">
        <w:rPr>
          <w:rFonts w:ascii="Times New Roman" w:hAnsi="Times New Roman" w:cs="Times New Roman"/>
          <w:sz w:val="24"/>
          <w:szCs w:val="24"/>
          <w:u w:val="single"/>
        </w:rPr>
        <w:t>touching</w:t>
      </w:r>
      <w:r w:rsidR="004123EC">
        <w:rPr>
          <w:rFonts w:ascii="Times New Roman" w:hAnsi="Times New Roman" w:cs="Times New Roman"/>
          <w:sz w:val="24"/>
          <w:szCs w:val="24"/>
        </w:rPr>
        <w:t xml:space="preserve"> the fruit would lead to certain death. </w:t>
      </w:r>
    </w:p>
    <w:p w:rsidR="00FE569C" w:rsidRDefault="00567C54" w:rsidP="00567C54">
      <w:pPr>
        <w:rPr>
          <w:rFonts w:ascii="Times New Roman" w:hAnsi="Times New Roman" w:cs="Times New Roman"/>
          <w:sz w:val="24"/>
          <w:szCs w:val="24"/>
        </w:rPr>
      </w:pPr>
      <w:r>
        <w:rPr>
          <w:rFonts w:ascii="Times New Roman" w:hAnsi="Times New Roman" w:cs="Times New Roman"/>
          <w:sz w:val="24"/>
          <w:szCs w:val="24"/>
        </w:rPr>
        <w:t xml:space="preserve">Do we not see this precise tactic being used today? The world has been led to focus completely on the “no” and has completely ignored the “yes”. People all over hear Satan whisper, “Doesn’t the Bible teach that your gay friend can never know the happiness of marriage?” And they reply, “Yes, yes it does. That’s not fair. If the Bible is God’s word, then God isn’t fair either.” </w:t>
      </w:r>
    </w:p>
    <w:p w:rsidR="00567C54" w:rsidRDefault="00567C54" w:rsidP="00567C54">
      <w:pPr>
        <w:rPr>
          <w:rFonts w:ascii="Times New Roman" w:hAnsi="Times New Roman" w:cs="Times New Roman"/>
          <w:sz w:val="24"/>
          <w:szCs w:val="24"/>
        </w:rPr>
      </w:pPr>
      <w:r>
        <w:rPr>
          <w:rFonts w:ascii="Times New Roman" w:hAnsi="Times New Roman" w:cs="Times New Roman"/>
          <w:sz w:val="24"/>
          <w:szCs w:val="24"/>
        </w:rPr>
        <w:t xml:space="preserve">There. Simple as that. With one deadly question, Satan has completely closed them off to the world of God’s goodness revealed to us in the Bible. They miss God’s promises to fulfill their deepest longings for love and meaning. They miss God’s desire for them to enjoy the beauty of creation as a reflection of his glory. They miss God’s plan for them to experience the best of human companionship in the home and in the church. And most tragically, they miss God’s </w:t>
      </w:r>
      <w:r w:rsidR="00FE569C">
        <w:rPr>
          <w:rFonts w:ascii="Times New Roman" w:hAnsi="Times New Roman" w:cs="Times New Roman"/>
          <w:sz w:val="24"/>
          <w:szCs w:val="24"/>
        </w:rPr>
        <w:t xml:space="preserve">good news that he has sent his own Son to die for our sins so that we can be given a new identity as children of God who will enjoy fellowship with God and his vast family of adopted children forever. </w:t>
      </w:r>
    </w:p>
    <w:p w:rsidR="001064A1" w:rsidRDefault="001064A1" w:rsidP="001064A1">
      <w:pPr>
        <w:rPr>
          <w:rFonts w:ascii="Times New Roman" w:hAnsi="Times New Roman" w:cs="Times New Roman"/>
          <w:sz w:val="24"/>
          <w:szCs w:val="24"/>
        </w:rPr>
      </w:pPr>
      <w:r>
        <w:rPr>
          <w:rFonts w:ascii="Times New Roman" w:hAnsi="Times New Roman" w:cs="Times New Roman"/>
          <w:sz w:val="24"/>
          <w:szCs w:val="24"/>
        </w:rPr>
        <w:t xml:space="preserve">I’m not just talking about non-Christians. Christians are not free from this temptation either. The same sin abides in all of us, and the same Satan tempts all of us. It would not surprise me if there are Christians here who have doubted God’s goodness because of what the Bible teaches about homosexuality and transgenderism. You feel the cultural pull to be tolerant and accepting of diverse lifestyles. You feel the emotional pull of wanting to support your family members or friends. Or you may even feel the deeper pull of wanting to be in a same-sex relationship yourself or </w:t>
      </w:r>
      <w:r w:rsidR="00625C30">
        <w:rPr>
          <w:rFonts w:ascii="Times New Roman" w:hAnsi="Times New Roman" w:cs="Times New Roman"/>
          <w:sz w:val="24"/>
          <w:szCs w:val="24"/>
        </w:rPr>
        <w:t xml:space="preserve">of changing your gender. </w:t>
      </w:r>
    </w:p>
    <w:p w:rsidR="00C171E3" w:rsidRDefault="001064A1" w:rsidP="001064A1">
      <w:pPr>
        <w:rPr>
          <w:rFonts w:ascii="Times New Roman" w:hAnsi="Times New Roman" w:cs="Times New Roman"/>
          <w:sz w:val="24"/>
          <w:szCs w:val="24"/>
        </w:rPr>
      </w:pPr>
      <w:r>
        <w:rPr>
          <w:rFonts w:ascii="Times New Roman" w:hAnsi="Times New Roman" w:cs="Times New Roman"/>
          <w:sz w:val="24"/>
          <w:szCs w:val="24"/>
        </w:rPr>
        <w:lastRenderedPageBreak/>
        <w:t>If this describes you, let me just say this to you:</w:t>
      </w:r>
      <w:r w:rsidR="00C171E3">
        <w:rPr>
          <w:rFonts w:ascii="Times New Roman" w:hAnsi="Times New Roman" w:cs="Times New Roman"/>
          <w:sz w:val="24"/>
          <w:szCs w:val="24"/>
        </w:rPr>
        <w:t xml:space="preserve"> </w:t>
      </w:r>
      <w:r w:rsidR="00625C30">
        <w:rPr>
          <w:rFonts w:ascii="Times New Roman" w:hAnsi="Times New Roman" w:cs="Times New Roman"/>
          <w:sz w:val="24"/>
          <w:szCs w:val="24"/>
        </w:rPr>
        <w:t xml:space="preserve">don’t forget the world of “yes” just because there is also some “no”. Don’t forget </w:t>
      </w:r>
      <w:r w:rsidR="00C171E3">
        <w:rPr>
          <w:rFonts w:ascii="Times New Roman" w:hAnsi="Times New Roman" w:cs="Times New Roman"/>
          <w:sz w:val="24"/>
          <w:szCs w:val="24"/>
        </w:rPr>
        <w:t>God’</w:t>
      </w:r>
      <w:r w:rsidR="00B81CB3">
        <w:rPr>
          <w:rFonts w:ascii="Times New Roman" w:hAnsi="Times New Roman" w:cs="Times New Roman"/>
          <w:sz w:val="24"/>
          <w:szCs w:val="24"/>
        </w:rPr>
        <w:t xml:space="preserve">s promises to care for you and provide for you. </w:t>
      </w:r>
      <w:r w:rsidR="00625C30">
        <w:rPr>
          <w:rFonts w:ascii="Times New Roman" w:hAnsi="Times New Roman" w:cs="Times New Roman"/>
          <w:sz w:val="24"/>
          <w:szCs w:val="24"/>
        </w:rPr>
        <w:t>Don’t forget</w:t>
      </w:r>
      <w:r w:rsidR="00C171E3">
        <w:rPr>
          <w:rFonts w:ascii="Times New Roman" w:hAnsi="Times New Roman" w:cs="Times New Roman"/>
          <w:sz w:val="24"/>
          <w:szCs w:val="24"/>
        </w:rPr>
        <w:t xml:space="preserve"> the gifts that </w:t>
      </w:r>
      <w:r w:rsidR="00B81CB3">
        <w:rPr>
          <w:rFonts w:ascii="Times New Roman" w:hAnsi="Times New Roman" w:cs="Times New Roman"/>
          <w:sz w:val="24"/>
          <w:szCs w:val="24"/>
        </w:rPr>
        <w:t>God</w:t>
      </w:r>
      <w:r w:rsidR="00C171E3">
        <w:rPr>
          <w:rFonts w:ascii="Times New Roman" w:hAnsi="Times New Roman" w:cs="Times New Roman"/>
          <w:sz w:val="24"/>
          <w:szCs w:val="24"/>
        </w:rPr>
        <w:t xml:space="preserve"> has given you, your family, your church, your Christian brothers and sisters. </w:t>
      </w:r>
      <w:r w:rsidR="00625C30">
        <w:rPr>
          <w:rFonts w:ascii="Times New Roman" w:hAnsi="Times New Roman" w:cs="Times New Roman"/>
          <w:sz w:val="24"/>
          <w:szCs w:val="24"/>
        </w:rPr>
        <w:t>Don’t forget</w:t>
      </w:r>
      <w:r w:rsidR="00B81CB3">
        <w:rPr>
          <w:rFonts w:ascii="Times New Roman" w:hAnsi="Times New Roman" w:cs="Times New Roman"/>
          <w:sz w:val="24"/>
          <w:szCs w:val="24"/>
        </w:rPr>
        <w:t xml:space="preserve"> that God has given you a joy that the world could never offer you. And </w:t>
      </w:r>
      <w:r w:rsidR="00625C30">
        <w:rPr>
          <w:rFonts w:ascii="Times New Roman" w:hAnsi="Times New Roman" w:cs="Times New Roman"/>
          <w:sz w:val="24"/>
          <w:szCs w:val="24"/>
        </w:rPr>
        <w:t>most importantly, don’t forget</w:t>
      </w:r>
      <w:r w:rsidR="00B81CB3">
        <w:rPr>
          <w:rFonts w:ascii="Times New Roman" w:hAnsi="Times New Roman" w:cs="Times New Roman"/>
          <w:sz w:val="24"/>
          <w:szCs w:val="24"/>
        </w:rPr>
        <w:t xml:space="preserve"> the other tree in the midst of the garden, the tree of life: the gift of eternal life through Christ, so that you </w:t>
      </w:r>
      <w:r w:rsidR="00D17BE2">
        <w:rPr>
          <w:rFonts w:ascii="Times New Roman" w:hAnsi="Times New Roman" w:cs="Times New Roman"/>
          <w:sz w:val="24"/>
          <w:szCs w:val="24"/>
        </w:rPr>
        <w:t>can</w:t>
      </w:r>
      <w:r w:rsidR="00B81CB3">
        <w:rPr>
          <w:rFonts w:ascii="Times New Roman" w:hAnsi="Times New Roman" w:cs="Times New Roman"/>
          <w:sz w:val="24"/>
          <w:szCs w:val="24"/>
        </w:rPr>
        <w:t xml:space="preserve"> live forever in the joy of God’s presence. </w:t>
      </w:r>
    </w:p>
    <w:p w:rsidR="00B81CB3" w:rsidRDefault="00B81CB3" w:rsidP="001064A1">
      <w:pPr>
        <w:rPr>
          <w:rFonts w:ascii="Times New Roman" w:hAnsi="Times New Roman" w:cs="Times New Roman"/>
          <w:sz w:val="24"/>
          <w:szCs w:val="24"/>
        </w:rPr>
      </w:pPr>
    </w:p>
    <w:p w:rsidR="00B81CB3" w:rsidRPr="00346711" w:rsidRDefault="00B81CB3" w:rsidP="00B81CB3">
      <w:pPr>
        <w:rPr>
          <w:rFonts w:ascii="Times New Roman" w:hAnsi="Times New Roman" w:cs="Times New Roman"/>
          <w:b/>
          <w:sz w:val="24"/>
          <w:szCs w:val="24"/>
          <w:u w:val="single"/>
        </w:rPr>
      </w:pPr>
      <w:r>
        <w:rPr>
          <w:rFonts w:ascii="Times New Roman" w:hAnsi="Times New Roman" w:cs="Times New Roman"/>
          <w:sz w:val="24"/>
          <w:szCs w:val="24"/>
        </w:rPr>
        <w:t xml:space="preserve">(3) </w:t>
      </w:r>
      <w:r>
        <w:rPr>
          <w:rFonts w:ascii="Times New Roman" w:hAnsi="Times New Roman" w:cs="Times New Roman"/>
          <w:b/>
          <w:sz w:val="24"/>
          <w:szCs w:val="24"/>
          <w:u w:val="single"/>
        </w:rPr>
        <w:t>REJECTING GOD’S GOODNESS</w:t>
      </w:r>
    </w:p>
    <w:p w:rsidR="00B81CB3" w:rsidRDefault="00D17BE2" w:rsidP="00B81CB3">
      <w:pPr>
        <w:rPr>
          <w:rFonts w:ascii="Times New Roman" w:hAnsi="Times New Roman" w:cs="Times New Roman"/>
          <w:sz w:val="24"/>
          <w:szCs w:val="24"/>
        </w:rPr>
      </w:pPr>
      <w:r>
        <w:rPr>
          <w:rFonts w:ascii="Times New Roman" w:hAnsi="Times New Roman" w:cs="Times New Roman"/>
          <w:sz w:val="24"/>
          <w:szCs w:val="24"/>
        </w:rPr>
        <w:t xml:space="preserve">Having caused us to question and doubt God’s goodness, Satan now takes the last step to make us reject </w:t>
      </w:r>
      <w:r w:rsidR="00B81CB3">
        <w:rPr>
          <w:rFonts w:ascii="Times New Roman" w:hAnsi="Times New Roman" w:cs="Times New Roman"/>
          <w:sz w:val="24"/>
          <w:szCs w:val="24"/>
        </w:rPr>
        <w:t xml:space="preserve">God’s goodness. The time for questions </w:t>
      </w:r>
      <w:r w:rsidR="004D6320">
        <w:rPr>
          <w:rFonts w:ascii="Times New Roman" w:hAnsi="Times New Roman" w:cs="Times New Roman"/>
          <w:sz w:val="24"/>
          <w:szCs w:val="24"/>
        </w:rPr>
        <w:t>is</w:t>
      </w:r>
      <w:r w:rsidR="00B81CB3">
        <w:rPr>
          <w:rFonts w:ascii="Times New Roman" w:hAnsi="Times New Roman" w:cs="Times New Roman"/>
          <w:sz w:val="24"/>
          <w:szCs w:val="24"/>
        </w:rPr>
        <w:t xml:space="preserve"> over. </w:t>
      </w:r>
      <w:r>
        <w:rPr>
          <w:rFonts w:ascii="Times New Roman" w:hAnsi="Times New Roman" w:cs="Times New Roman"/>
          <w:sz w:val="24"/>
          <w:szCs w:val="24"/>
        </w:rPr>
        <w:t>Now, it’s</w:t>
      </w:r>
      <w:r w:rsidR="004D6320">
        <w:rPr>
          <w:rFonts w:ascii="Times New Roman" w:hAnsi="Times New Roman" w:cs="Times New Roman"/>
          <w:sz w:val="24"/>
          <w:szCs w:val="24"/>
        </w:rPr>
        <w:t xml:space="preserve"> finally </w:t>
      </w:r>
      <w:r w:rsidR="00B81CB3">
        <w:rPr>
          <w:rFonts w:ascii="Times New Roman" w:hAnsi="Times New Roman" w:cs="Times New Roman"/>
          <w:sz w:val="24"/>
          <w:szCs w:val="24"/>
        </w:rPr>
        <w:t xml:space="preserve">time for </w:t>
      </w:r>
      <w:r>
        <w:rPr>
          <w:rFonts w:ascii="Times New Roman" w:hAnsi="Times New Roman" w:cs="Times New Roman"/>
          <w:sz w:val="24"/>
          <w:szCs w:val="24"/>
        </w:rPr>
        <w:t>him to unveil the</w:t>
      </w:r>
      <w:r w:rsidR="00B81CB3">
        <w:rPr>
          <w:rFonts w:ascii="Times New Roman" w:hAnsi="Times New Roman" w:cs="Times New Roman"/>
          <w:sz w:val="24"/>
          <w:szCs w:val="24"/>
        </w:rPr>
        <w:t xml:space="preserve"> great lie of verses 4-5: “But the serpent said to the woman, ‘You will not surely die. For God knows that when you eat of it your eyes will be opened, and you will be like God, knowing good and evil.’”</w:t>
      </w:r>
    </w:p>
    <w:p w:rsidR="002E0585" w:rsidRDefault="002E0585" w:rsidP="00B81CB3">
      <w:pPr>
        <w:rPr>
          <w:rFonts w:ascii="Times New Roman" w:hAnsi="Times New Roman" w:cs="Times New Roman"/>
          <w:sz w:val="24"/>
          <w:szCs w:val="24"/>
        </w:rPr>
      </w:pPr>
      <w:r>
        <w:rPr>
          <w:rFonts w:ascii="Times New Roman" w:hAnsi="Times New Roman" w:cs="Times New Roman"/>
          <w:sz w:val="24"/>
          <w:szCs w:val="24"/>
        </w:rPr>
        <w:t xml:space="preserve">Do you see what Satan is saying? “God told you not to eat from that tree, not because he knew it would be bad for you, but because he knew it would be good for you! God doesn’t want what’s best for you. He doesn’t want you to flourish. He wants you to wilt and shrivel. He’s holding back from you to hold you back from your full potential. He is not good. He is not loving.” </w:t>
      </w:r>
    </w:p>
    <w:p w:rsidR="002E0585" w:rsidRDefault="00B81CB3" w:rsidP="00B81CB3">
      <w:pPr>
        <w:rPr>
          <w:rFonts w:ascii="Times New Roman" w:hAnsi="Times New Roman" w:cs="Times New Roman"/>
          <w:sz w:val="24"/>
          <w:szCs w:val="24"/>
        </w:rPr>
      </w:pPr>
      <w:r>
        <w:rPr>
          <w:rFonts w:ascii="Times New Roman" w:hAnsi="Times New Roman" w:cs="Times New Roman"/>
          <w:sz w:val="24"/>
          <w:szCs w:val="24"/>
        </w:rPr>
        <w:t xml:space="preserve">This is the great lie: God isn’t good to us. God doesn’t love </w:t>
      </w:r>
      <w:r w:rsidR="002E0585">
        <w:rPr>
          <w:rFonts w:ascii="Times New Roman" w:hAnsi="Times New Roman" w:cs="Times New Roman"/>
          <w:sz w:val="24"/>
          <w:szCs w:val="24"/>
        </w:rPr>
        <w:t xml:space="preserve">us. Instead, he’s holding back. </w:t>
      </w:r>
      <w:r>
        <w:rPr>
          <w:rFonts w:ascii="Times New Roman" w:hAnsi="Times New Roman" w:cs="Times New Roman"/>
          <w:sz w:val="24"/>
          <w:szCs w:val="24"/>
        </w:rPr>
        <w:t xml:space="preserve">The garden is nothing but a gigantic ploy to hold back the fullness of human potential. </w:t>
      </w:r>
      <w:r w:rsidR="00D17BE2">
        <w:rPr>
          <w:rFonts w:ascii="Times New Roman" w:hAnsi="Times New Roman" w:cs="Times New Roman"/>
          <w:sz w:val="24"/>
          <w:szCs w:val="24"/>
        </w:rPr>
        <w:t xml:space="preserve">The father of lies tells us that God is a liar. </w:t>
      </w:r>
    </w:p>
    <w:p w:rsidR="00AB2F91" w:rsidRDefault="00B81CB3" w:rsidP="00B81CB3">
      <w:pPr>
        <w:rPr>
          <w:rFonts w:ascii="Times New Roman" w:hAnsi="Times New Roman" w:cs="Times New Roman"/>
          <w:sz w:val="24"/>
          <w:szCs w:val="24"/>
        </w:rPr>
      </w:pPr>
      <w:r>
        <w:rPr>
          <w:rFonts w:ascii="Times New Roman" w:hAnsi="Times New Roman" w:cs="Times New Roman"/>
          <w:sz w:val="24"/>
          <w:szCs w:val="24"/>
        </w:rPr>
        <w:t xml:space="preserve">But this fruit, this fruit changes everything. It frees us from his oppression, his rules, </w:t>
      </w:r>
      <w:proofErr w:type="gramStart"/>
      <w:r>
        <w:rPr>
          <w:rFonts w:ascii="Times New Roman" w:hAnsi="Times New Roman" w:cs="Times New Roman"/>
          <w:sz w:val="24"/>
          <w:szCs w:val="24"/>
        </w:rPr>
        <w:t>his</w:t>
      </w:r>
      <w:proofErr w:type="gramEnd"/>
      <w:r>
        <w:rPr>
          <w:rFonts w:ascii="Times New Roman" w:hAnsi="Times New Roman" w:cs="Times New Roman"/>
          <w:sz w:val="24"/>
          <w:szCs w:val="24"/>
        </w:rPr>
        <w:t xml:space="preserve"> prohibitions. It frees us from </w:t>
      </w:r>
      <w:r>
        <w:rPr>
          <w:rFonts w:ascii="Times New Roman" w:hAnsi="Times New Roman" w:cs="Times New Roman"/>
          <w:sz w:val="24"/>
          <w:szCs w:val="24"/>
          <w:u w:val="single"/>
        </w:rPr>
        <w:t>him</w:t>
      </w:r>
      <w:r>
        <w:rPr>
          <w:rFonts w:ascii="Times New Roman" w:hAnsi="Times New Roman" w:cs="Times New Roman"/>
          <w:sz w:val="24"/>
          <w:szCs w:val="24"/>
        </w:rPr>
        <w:t xml:space="preserve">. With this fruit, we can become our own gods, making our own rules, answering to no one but ourselves. This is the great lie, and Adam and Eve believed it. And in believing it, they </w:t>
      </w:r>
      <w:r w:rsidR="004D6320">
        <w:rPr>
          <w:rFonts w:ascii="Times New Roman" w:hAnsi="Times New Roman" w:cs="Times New Roman"/>
          <w:sz w:val="24"/>
          <w:szCs w:val="24"/>
        </w:rPr>
        <w:t>rejected</w:t>
      </w:r>
      <w:r>
        <w:rPr>
          <w:rFonts w:ascii="Times New Roman" w:hAnsi="Times New Roman" w:cs="Times New Roman"/>
          <w:sz w:val="24"/>
          <w:szCs w:val="24"/>
        </w:rPr>
        <w:t xml:space="preserve"> the goodness and love of God. </w:t>
      </w:r>
      <w:r w:rsidR="00AB2F91">
        <w:rPr>
          <w:rFonts w:ascii="Times New Roman" w:hAnsi="Times New Roman" w:cs="Times New Roman"/>
          <w:sz w:val="24"/>
          <w:szCs w:val="24"/>
        </w:rPr>
        <w:t xml:space="preserve">They ate the fruit, and in eating it, they rejected God’s authority over what is right and wrong and seized that role for themselves. Now a whole world of moral judgments was open to them. Their eyes were opened. </w:t>
      </w:r>
    </w:p>
    <w:p w:rsidR="00AB2F91" w:rsidRDefault="006D07C1" w:rsidP="00B81CB3">
      <w:pPr>
        <w:rPr>
          <w:rFonts w:ascii="Times New Roman" w:hAnsi="Times New Roman" w:cs="Times New Roman"/>
          <w:sz w:val="24"/>
          <w:szCs w:val="24"/>
        </w:rPr>
      </w:pPr>
      <w:r>
        <w:rPr>
          <w:rFonts w:ascii="Times New Roman" w:hAnsi="Times New Roman" w:cs="Times New Roman"/>
          <w:sz w:val="24"/>
          <w:szCs w:val="24"/>
        </w:rPr>
        <w:t xml:space="preserve">With this, the whole of ordered creation begins to spiral into disorder. </w:t>
      </w:r>
      <w:r w:rsidR="005A6563">
        <w:rPr>
          <w:rFonts w:ascii="Times New Roman" w:hAnsi="Times New Roman" w:cs="Times New Roman"/>
          <w:sz w:val="24"/>
          <w:szCs w:val="24"/>
        </w:rPr>
        <w:t>There are too many to name now, but here are just a few:</w:t>
      </w:r>
    </w:p>
    <w:p w:rsidR="004D6320" w:rsidRDefault="00E36AAD" w:rsidP="00AB2F91">
      <w:pPr>
        <w:pStyle w:val="ListParagraph"/>
        <w:numPr>
          <w:ilvl w:val="0"/>
          <w:numId w:val="8"/>
        </w:numPr>
        <w:rPr>
          <w:rFonts w:ascii="Times New Roman" w:hAnsi="Times New Roman" w:cs="Times New Roman"/>
          <w:sz w:val="24"/>
          <w:szCs w:val="24"/>
        </w:rPr>
      </w:pPr>
      <w:r w:rsidRPr="00AB2F91">
        <w:rPr>
          <w:rFonts w:ascii="Times New Roman" w:hAnsi="Times New Roman" w:cs="Times New Roman"/>
          <w:sz w:val="24"/>
          <w:szCs w:val="24"/>
        </w:rPr>
        <w:t xml:space="preserve">Verse 7 tells us </w:t>
      </w:r>
      <w:r w:rsidR="00AB2F91" w:rsidRPr="00AB2F91">
        <w:rPr>
          <w:rFonts w:ascii="Times New Roman" w:hAnsi="Times New Roman" w:cs="Times New Roman"/>
          <w:sz w:val="24"/>
          <w:szCs w:val="24"/>
        </w:rPr>
        <w:t xml:space="preserve">about their first act of moral judgment: the judgment of their bodies. What God had judged to be </w:t>
      </w:r>
      <w:r w:rsidR="00AB2F91" w:rsidRPr="00AB2F91">
        <w:rPr>
          <w:rFonts w:ascii="Times New Roman" w:hAnsi="Times New Roman" w:cs="Times New Roman"/>
          <w:i/>
          <w:sz w:val="24"/>
          <w:szCs w:val="24"/>
        </w:rPr>
        <w:t>very good</w:t>
      </w:r>
      <w:r w:rsidR="00AB2F91" w:rsidRPr="00AB2F91">
        <w:rPr>
          <w:rFonts w:ascii="Times New Roman" w:hAnsi="Times New Roman" w:cs="Times New Roman"/>
          <w:sz w:val="24"/>
          <w:szCs w:val="24"/>
        </w:rPr>
        <w:t xml:space="preserve">, man judged to be </w:t>
      </w:r>
      <w:r w:rsidR="00AB2F91" w:rsidRPr="00AB2F91">
        <w:rPr>
          <w:rFonts w:ascii="Times New Roman" w:hAnsi="Times New Roman" w:cs="Times New Roman"/>
          <w:i/>
          <w:sz w:val="24"/>
          <w:szCs w:val="24"/>
        </w:rPr>
        <w:t>not good</w:t>
      </w:r>
      <w:r w:rsidR="00AB2F91" w:rsidRPr="00AB2F91">
        <w:rPr>
          <w:rFonts w:ascii="Times New Roman" w:hAnsi="Times New Roman" w:cs="Times New Roman"/>
          <w:sz w:val="24"/>
          <w:szCs w:val="24"/>
        </w:rPr>
        <w:t>. And so the</w:t>
      </w:r>
      <w:r w:rsidR="00AE7A2E">
        <w:rPr>
          <w:rFonts w:ascii="Times New Roman" w:hAnsi="Times New Roman" w:cs="Times New Roman"/>
          <w:sz w:val="24"/>
          <w:szCs w:val="24"/>
        </w:rPr>
        <w:t xml:space="preserve">y cover themselves up in shame with pitiful little loincloths sewed from fig leaves, trying to provide for themselves when God had always provided everything they needed. </w:t>
      </w:r>
    </w:p>
    <w:p w:rsidR="00AB2F91" w:rsidRDefault="00AB2F91" w:rsidP="00AB2F9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Verse 8 tells us about the </w:t>
      </w:r>
      <w:r w:rsidR="00DD4217">
        <w:rPr>
          <w:rFonts w:ascii="Times New Roman" w:hAnsi="Times New Roman" w:cs="Times New Roman"/>
          <w:sz w:val="24"/>
          <w:szCs w:val="24"/>
        </w:rPr>
        <w:t>disruption of God’s relationship with mankind</w:t>
      </w:r>
      <w:r>
        <w:rPr>
          <w:rFonts w:ascii="Times New Roman" w:hAnsi="Times New Roman" w:cs="Times New Roman"/>
          <w:sz w:val="24"/>
          <w:szCs w:val="24"/>
        </w:rPr>
        <w:t>. Adam and Eve used to walk with God in the garden in loving friendship, surrounded by the abundant goodness of God’s creation. Now they hid</w:t>
      </w:r>
      <w:r w:rsidR="005A6563">
        <w:rPr>
          <w:rFonts w:ascii="Times New Roman" w:hAnsi="Times New Roman" w:cs="Times New Roman"/>
          <w:sz w:val="24"/>
          <w:szCs w:val="24"/>
        </w:rPr>
        <w:t>e</w:t>
      </w:r>
      <w:r>
        <w:rPr>
          <w:rFonts w:ascii="Times New Roman" w:hAnsi="Times New Roman" w:cs="Times New Roman"/>
          <w:sz w:val="24"/>
          <w:szCs w:val="24"/>
        </w:rPr>
        <w:t xml:space="preserve"> themselves from him in fear, seeking shelter away from him in the very trees they used to enjoy together</w:t>
      </w:r>
      <w:r w:rsidR="00DD4217">
        <w:rPr>
          <w:rFonts w:ascii="Times New Roman" w:hAnsi="Times New Roman" w:cs="Times New Roman"/>
          <w:sz w:val="24"/>
          <w:szCs w:val="24"/>
        </w:rPr>
        <w:t xml:space="preserve"> with him</w:t>
      </w:r>
      <w:r>
        <w:rPr>
          <w:rFonts w:ascii="Times New Roman" w:hAnsi="Times New Roman" w:cs="Times New Roman"/>
          <w:sz w:val="24"/>
          <w:szCs w:val="24"/>
        </w:rPr>
        <w:t xml:space="preserve">. </w:t>
      </w:r>
    </w:p>
    <w:p w:rsidR="00AB2F91" w:rsidRPr="00AB2F91" w:rsidRDefault="00DD4217" w:rsidP="00AB2F9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And finally, verse 19 tells us about God’s sentence of death on mankind: “for you are dust, and to dust you shall return.” The disordered dust that God ordered into man would now return to its disordered state. </w:t>
      </w:r>
    </w:p>
    <w:p w:rsidR="00DD4217" w:rsidRDefault="00DD4217" w:rsidP="00B81CB3">
      <w:pPr>
        <w:rPr>
          <w:rFonts w:ascii="Times New Roman" w:hAnsi="Times New Roman" w:cs="Times New Roman"/>
          <w:sz w:val="24"/>
          <w:szCs w:val="24"/>
        </w:rPr>
      </w:pPr>
      <w:r>
        <w:rPr>
          <w:rFonts w:ascii="Times New Roman" w:hAnsi="Times New Roman" w:cs="Times New Roman"/>
          <w:sz w:val="24"/>
          <w:szCs w:val="24"/>
        </w:rPr>
        <w:lastRenderedPageBreak/>
        <w:t xml:space="preserve">Satan’s plan had worked. He had undone what God had done, bringing chaos and disorder where there should have been peace and order. And it was all done through the simple lie that God does not love us, that God is not good. </w:t>
      </w:r>
    </w:p>
    <w:p w:rsidR="00B81CB3" w:rsidRDefault="00B81CB3" w:rsidP="00B81CB3">
      <w:pPr>
        <w:rPr>
          <w:rFonts w:ascii="Times New Roman" w:hAnsi="Times New Roman" w:cs="Times New Roman"/>
          <w:sz w:val="24"/>
          <w:szCs w:val="24"/>
        </w:rPr>
      </w:pPr>
      <w:r>
        <w:rPr>
          <w:rFonts w:ascii="Times New Roman" w:hAnsi="Times New Roman" w:cs="Times New Roman"/>
          <w:sz w:val="24"/>
          <w:szCs w:val="24"/>
        </w:rPr>
        <w:t xml:space="preserve">This is </w:t>
      </w:r>
      <w:r w:rsidR="00097377">
        <w:rPr>
          <w:rFonts w:ascii="Times New Roman" w:hAnsi="Times New Roman" w:cs="Times New Roman"/>
          <w:sz w:val="24"/>
          <w:szCs w:val="24"/>
        </w:rPr>
        <w:t>at the heart of why so many have embraced same-sex relationships and transgenderism</w:t>
      </w:r>
      <w:r>
        <w:rPr>
          <w:rFonts w:ascii="Times New Roman" w:hAnsi="Times New Roman" w:cs="Times New Roman"/>
          <w:sz w:val="24"/>
          <w:szCs w:val="24"/>
        </w:rPr>
        <w:t xml:space="preserve">. </w:t>
      </w:r>
      <w:r w:rsidR="00097377">
        <w:rPr>
          <w:rFonts w:ascii="Times New Roman" w:hAnsi="Times New Roman" w:cs="Times New Roman"/>
          <w:sz w:val="24"/>
          <w:szCs w:val="24"/>
        </w:rPr>
        <w:t>People have chosen sin i</w:t>
      </w:r>
      <w:r>
        <w:rPr>
          <w:rFonts w:ascii="Times New Roman" w:hAnsi="Times New Roman" w:cs="Times New Roman"/>
          <w:sz w:val="24"/>
          <w:szCs w:val="24"/>
        </w:rPr>
        <w:t xml:space="preserve">nstead of God because </w:t>
      </w:r>
      <w:r w:rsidR="00097377">
        <w:rPr>
          <w:rFonts w:ascii="Times New Roman" w:hAnsi="Times New Roman" w:cs="Times New Roman"/>
          <w:sz w:val="24"/>
          <w:szCs w:val="24"/>
        </w:rPr>
        <w:t>they</w:t>
      </w:r>
      <w:r>
        <w:rPr>
          <w:rFonts w:ascii="Times New Roman" w:hAnsi="Times New Roman" w:cs="Times New Roman"/>
          <w:sz w:val="24"/>
          <w:szCs w:val="24"/>
        </w:rPr>
        <w:t xml:space="preserve"> believe that God is wrongfully holding back </w:t>
      </w:r>
      <w:r w:rsidR="00097377">
        <w:rPr>
          <w:rFonts w:ascii="Times New Roman" w:hAnsi="Times New Roman" w:cs="Times New Roman"/>
          <w:sz w:val="24"/>
          <w:szCs w:val="24"/>
        </w:rPr>
        <w:t>what will finally bring them happiness</w:t>
      </w:r>
      <w:r>
        <w:rPr>
          <w:rFonts w:ascii="Times New Roman" w:hAnsi="Times New Roman" w:cs="Times New Roman"/>
          <w:sz w:val="24"/>
          <w:szCs w:val="24"/>
        </w:rPr>
        <w:t xml:space="preserve">. </w:t>
      </w:r>
      <w:r w:rsidR="00097377">
        <w:rPr>
          <w:rFonts w:ascii="Times New Roman" w:hAnsi="Times New Roman" w:cs="Times New Roman"/>
          <w:sz w:val="24"/>
          <w:szCs w:val="24"/>
        </w:rPr>
        <w:t>They</w:t>
      </w:r>
      <w:r>
        <w:rPr>
          <w:rFonts w:ascii="Times New Roman" w:hAnsi="Times New Roman" w:cs="Times New Roman"/>
          <w:sz w:val="24"/>
          <w:szCs w:val="24"/>
        </w:rPr>
        <w:t xml:space="preserve"> </w:t>
      </w:r>
      <w:r w:rsidR="00097377">
        <w:rPr>
          <w:rFonts w:ascii="Times New Roman" w:hAnsi="Times New Roman" w:cs="Times New Roman"/>
          <w:sz w:val="24"/>
          <w:szCs w:val="24"/>
        </w:rPr>
        <w:t xml:space="preserve">don’t believe that God’s will is good for them, because they don’t believe that God loves them. They just don’t trust him anymore. </w:t>
      </w:r>
      <w:r>
        <w:rPr>
          <w:rFonts w:ascii="Times New Roman" w:hAnsi="Times New Roman" w:cs="Times New Roman"/>
          <w:sz w:val="24"/>
          <w:szCs w:val="24"/>
        </w:rPr>
        <w:t xml:space="preserve">And so </w:t>
      </w:r>
      <w:r w:rsidR="00097377">
        <w:rPr>
          <w:rFonts w:ascii="Times New Roman" w:hAnsi="Times New Roman" w:cs="Times New Roman"/>
          <w:sz w:val="24"/>
          <w:szCs w:val="24"/>
        </w:rPr>
        <w:t>they</w:t>
      </w:r>
      <w:r>
        <w:rPr>
          <w:rFonts w:ascii="Times New Roman" w:hAnsi="Times New Roman" w:cs="Times New Roman"/>
          <w:sz w:val="24"/>
          <w:szCs w:val="24"/>
        </w:rPr>
        <w:t xml:space="preserve"> displace God as the ultimate authority in </w:t>
      </w:r>
      <w:r w:rsidR="00097377">
        <w:rPr>
          <w:rFonts w:ascii="Times New Roman" w:hAnsi="Times New Roman" w:cs="Times New Roman"/>
          <w:sz w:val="24"/>
          <w:szCs w:val="24"/>
        </w:rPr>
        <w:t>their</w:t>
      </w:r>
      <w:r>
        <w:rPr>
          <w:rFonts w:ascii="Times New Roman" w:hAnsi="Times New Roman" w:cs="Times New Roman"/>
          <w:sz w:val="24"/>
          <w:szCs w:val="24"/>
        </w:rPr>
        <w:t xml:space="preserve"> lives and put </w:t>
      </w:r>
      <w:r w:rsidR="00097377">
        <w:rPr>
          <w:rFonts w:ascii="Times New Roman" w:hAnsi="Times New Roman" w:cs="Times New Roman"/>
          <w:sz w:val="24"/>
          <w:szCs w:val="24"/>
        </w:rPr>
        <w:t>themselves</w:t>
      </w:r>
      <w:r>
        <w:rPr>
          <w:rFonts w:ascii="Times New Roman" w:hAnsi="Times New Roman" w:cs="Times New Roman"/>
          <w:sz w:val="24"/>
          <w:szCs w:val="24"/>
        </w:rPr>
        <w:t xml:space="preserve"> in his place. From now on, </w:t>
      </w:r>
      <w:r w:rsidR="00097377">
        <w:rPr>
          <w:rFonts w:ascii="Times New Roman" w:hAnsi="Times New Roman" w:cs="Times New Roman"/>
          <w:sz w:val="24"/>
          <w:szCs w:val="24"/>
        </w:rPr>
        <w:t>they</w:t>
      </w:r>
      <w:r>
        <w:rPr>
          <w:rFonts w:ascii="Times New Roman" w:hAnsi="Times New Roman" w:cs="Times New Roman"/>
          <w:sz w:val="24"/>
          <w:szCs w:val="24"/>
        </w:rPr>
        <w:t xml:space="preserve"> will judge what is right and wrong, what is good and what is bad, and not him.</w:t>
      </w:r>
      <w:r w:rsidR="00C539CE">
        <w:rPr>
          <w:rFonts w:ascii="Times New Roman" w:hAnsi="Times New Roman" w:cs="Times New Roman"/>
          <w:sz w:val="24"/>
          <w:szCs w:val="24"/>
        </w:rPr>
        <w:t xml:space="preserve"> And the result is the descent of God’s good creation into chaos and disorder. </w:t>
      </w:r>
    </w:p>
    <w:p w:rsidR="002E0585" w:rsidRDefault="002E0585" w:rsidP="00B81CB3">
      <w:pPr>
        <w:rPr>
          <w:rFonts w:ascii="Times New Roman" w:hAnsi="Times New Roman" w:cs="Times New Roman"/>
          <w:sz w:val="24"/>
          <w:szCs w:val="24"/>
        </w:rPr>
      </w:pPr>
    </w:p>
    <w:p w:rsidR="005A6563" w:rsidRPr="005A6563" w:rsidRDefault="005A6563" w:rsidP="001064A1">
      <w:pPr>
        <w:rPr>
          <w:rFonts w:ascii="Times New Roman" w:hAnsi="Times New Roman" w:cs="Times New Roman"/>
          <w:b/>
          <w:sz w:val="24"/>
          <w:szCs w:val="24"/>
          <w:u w:val="single"/>
        </w:rPr>
      </w:pPr>
      <w:r>
        <w:rPr>
          <w:rFonts w:ascii="Times New Roman" w:hAnsi="Times New Roman" w:cs="Times New Roman"/>
          <w:sz w:val="24"/>
          <w:szCs w:val="24"/>
        </w:rPr>
        <w:t xml:space="preserve">(4) </w:t>
      </w:r>
      <w:r>
        <w:rPr>
          <w:rFonts w:ascii="Times New Roman" w:hAnsi="Times New Roman" w:cs="Times New Roman"/>
          <w:b/>
          <w:sz w:val="24"/>
          <w:szCs w:val="24"/>
          <w:u w:val="single"/>
        </w:rPr>
        <w:t>TRUSTING GOD’S GOODNESS</w:t>
      </w:r>
    </w:p>
    <w:p w:rsidR="002E0585" w:rsidRDefault="002E0585" w:rsidP="001064A1">
      <w:pPr>
        <w:rPr>
          <w:rFonts w:ascii="Times New Roman" w:hAnsi="Times New Roman" w:cs="Times New Roman"/>
          <w:sz w:val="24"/>
          <w:szCs w:val="24"/>
        </w:rPr>
      </w:pPr>
      <w:r>
        <w:rPr>
          <w:rFonts w:ascii="Times New Roman" w:hAnsi="Times New Roman" w:cs="Times New Roman"/>
          <w:sz w:val="24"/>
          <w:szCs w:val="24"/>
        </w:rPr>
        <w:t xml:space="preserve">We have just read the most tragic chapter in the Bible, the origins of all the pain, suffering, and sin in the world. </w:t>
      </w:r>
      <w:r w:rsidR="00097377">
        <w:rPr>
          <w:rFonts w:ascii="Times New Roman" w:hAnsi="Times New Roman" w:cs="Times New Roman"/>
          <w:sz w:val="24"/>
          <w:szCs w:val="24"/>
        </w:rPr>
        <w:t>Every verse is dripping with sorrow, pain, and</w:t>
      </w:r>
      <w:r>
        <w:rPr>
          <w:rFonts w:ascii="Times New Roman" w:hAnsi="Times New Roman" w:cs="Times New Roman"/>
          <w:sz w:val="24"/>
          <w:szCs w:val="24"/>
        </w:rPr>
        <w:t xml:space="preserve"> tears. And yet, </w:t>
      </w:r>
      <w:r w:rsidR="004C3894">
        <w:rPr>
          <w:rFonts w:ascii="Times New Roman" w:hAnsi="Times New Roman" w:cs="Times New Roman"/>
          <w:sz w:val="24"/>
          <w:szCs w:val="24"/>
        </w:rPr>
        <w:t xml:space="preserve">if we look closely, </w:t>
      </w:r>
      <w:r>
        <w:rPr>
          <w:rFonts w:ascii="Times New Roman" w:hAnsi="Times New Roman" w:cs="Times New Roman"/>
          <w:sz w:val="24"/>
          <w:szCs w:val="24"/>
        </w:rPr>
        <w:t>there is hope</w:t>
      </w:r>
      <w:r w:rsidR="004C3894">
        <w:rPr>
          <w:rFonts w:ascii="Times New Roman" w:hAnsi="Times New Roman" w:cs="Times New Roman"/>
          <w:sz w:val="24"/>
          <w:szCs w:val="24"/>
        </w:rPr>
        <w:t>,</w:t>
      </w:r>
      <w:r>
        <w:rPr>
          <w:rFonts w:ascii="Times New Roman" w:hAnsi="Times New Roman" w:cs="Times New Roman"/>
          <w:sz w:val="24"/>
          <w:szCs w:val="24"/>
        </w:rPr>
        <w:t xml:space="preserve"> even in the darkness of the fall. </w:t>
      </w:r>
      <w:r w:rsidR="0079148C">
        <w:rPr>
          <w:rFonts w:ascii="Times New Roman" w:hAnsi="Times New Roman" w:cs="Times New Roman"/>
          <w:sz w:val="24"/>
          <w:szCs w:val="24"/>
        </w:rPr>
        <w:t xml:space="preserve">This leads us to the last point: trusting God’s goodness. </w:t>
      </w:r>
    </w:p>
    <w:p w:rsidR="00743BA3" w:rsidRDefault="00743BA3" w:rsidP="001064A1">
      <w:pPr>
        <w:rPr>
          <w:rFonts w:ascii="Times New Roman" w:hAnsi="Times New Roman" w:cs="Times New Roman"/>
          <w:sz w:val="24"/>
          <w:szCs w:val="24"/>
        </w:rPr>
      </w:pPr>
      <w:r>
        <w:rPr>
          <w:rFonts w:ascii="Times New Roman" w:hAnsi="Times New Roman" w:cs="Times New Roman"/>
          <w:sz w:val="24"/>
          <w:szCs w:val="24"/>
        </w:rPr>
        <w:t xml:space="preserve">God promises the day when all the works of the ancient serpent will be crushed under the feet of the woman’s offspring in verse 15: “I will put enmity between you and the woman, and between your offspring and her offspring; he shall bruise your head, and you shall bruise his heel.” Satan may have brought a disordering of creation, but God was going to bring a reordering of creation. A Son of Man would come, a descendant of Adam and Eve, who would fix what </w:t>
      </w:r>
      <w:r w:rsidR="00AD6773">
        <w:rPr>
          <w:rFonts w:ascii="Times New Roman" w:hAnsi="Times New Roman" w:cs="Times New Roman"/>
          <w:sz w:val="24"/>
          <w:szCs w:val="24"/>
        </w:rPr>
        <w:t xml:space="preserve">sin and </w:t>
      </w:r>
      <w:r>
        <w:rPr>
          <w:rFonts w:ascii="Times New Roman" w:hAnsi="Times New Roman" w:cs="Times New Roman"/>
          <w:sz w:val="24"/>
          <w:szCs w:val="24"/>
        </w:rPr>
        <w:t>Satan had broken and restore it to its original goodness. This Son of Man would be the Son of God himself, Jesus Chr</w:t>
      </w:r>
      <w:r w:rsidR="004C3894">
        <w:rPr>
          <w:rFonts w:ascii="Times New Roman" w:hAnsi="Times New Roman" w:cs="Times New Roman"/>
          <w:sz w:val="24"/>
          <w:szCs w:val="24"/>
        </w:rPr>
        <w:t>ist, the snake-crusher and the S</w:t>
      </w:r>
      <w:r>
        <w:rPr>
          <w:rFonts w:ascii="Times New Roman" w:hAnsi="Times New Roman" w:cs="Times New Roman"/>
          <w:sz w:val="24"/>
          <w:szCs w:val="24"/>
        </w:rPr>
        <w:t>aviour of mankind. As the Apostle John tells us in 1 John 4:8,</w:t>
      </w:r>
    </w:p>
    <w:p w:rsidR="00743BA3" w:rsidRDefault="00743BA3" w:rsidP="001064A1">
      <w:pPr>
        <w:rPr>
          <w:rFonts w:ascii="Times New Roman" w:hAnsi="Times New Roman" w:cs="Times New Roman"/>
          <w:sz w:val="24"/>
          <w:szCs w:val="24"/>
        </w:rPr>
      </w:pPr>
      <w:r>
        <w:rPr>
          <w:rFonts w:ascii="Times New Roman" w:hAnsi="Times New Roman" w:cs="Times New Roman"/>
          <w:sz w:val="24"/>
          <w:szCs w:val="24"/>
        </w:rPr>
        <w:tab/>
        <w:t>The reason the Son of God appeared was to destroy the works of the devil.</w:t>
      </w:r>
    </w:p>
    <w:p w:rsidR="00AD6773" w:rsidRDefault="00AD6773" w:rsidP="001064A1">
      <w:pPr>
        <w:rPr>
          <w:rFonts w:ascii="Times New Roman" w:hAnsi="Times New Roman" w:cs="Times New Roman"/>
          <w:sz w:val="24"/>
          <w:szCs w:val="24"/>
        </w:rPr>
      </w:pPr>
      <w:r>
        <w:rPr>
          <w:rFonts w:ascii="Times New Roman" w:hAnsi="Times New Roman" w:cs="Times New Roman"/>
          <w:sz w:val="24"/>
          <w:szCs w:val="24"/>
        </w:rPr>
        <w:t xml:space="preserve">We are called to respond to the gospel with faith: to trust in Christ’s work on our behalf, and to believe God’s promise that our sins will be forgiven and that he will declare us righteous. The same was true of Adam. He was called to respond with faith to this proto-gospel, this gospel-seed </w:t>
      </w:r>
      <w:r w:rsidR="00AE7A2E">
        <w:rPr>
          <w:rFonts w:ascii="Times New Roman" w:hAnsi="Times New Roman" w:cs="Times New Roman"/>
          <w:sz w:val="24"/>
          <w:szCs w:val="24"/>
        </w:rPr>
        <w:t>contained in</w:t>
      </w:r>
      <w:r>
        <w:rPr>
          <w:rFonts w:ascii="Times New Roman" w:hAnsi="Times New Roman" w:cs="Times New Roman"/>
          <w:sz w:val="24"/>
          <w:szCs w:val="24"/>
        </w:rPr>
        <w:t xml:space="preserve"> the promise that Eve’s offspring would one day reverse the effects of the fall. And he did. </w:t>
      </w:r>
    </w:p>
    <w:p w:rsidR="00B81CB3" w:rsidRDefault="002E0585" w:rsidP="001064A1">
      <w:pPr>
        <w:rPr>
          <w:rFonts w:ascii="Times New Roman" w:hAnsi="Times New Roman" w:cs="Times New Roman"/>
          <w:sz w:val="24"/>
          <w:szCs w:val="24"/>
        </w:rPr>
      </w:pPr>
      <w:r>
        <w:rPr>
          <w:rFonts w:ascii="Times New Roman" w:hAnsi="Times New Roman" w:cs="Times New Roman"/>
          <w:sz w:val="24"/>
          <w:szCs w:val="24"/>
        </w:rPr>
        <w:t xml:space="preserve">In verse 20, </w:t>
      </w:r>
      <w:r w:rsidR="00AD6773">
        <w:rPr>
          <w:rFonts w:ascii="Times New Roman" w:hAnsi="Times New Roman" w:cs="Times New Roman"/>
          <w:sz w:val="24"/>
          <w:szCs w:val="24"/>
        </w:rPr>
        <w:t xml:space="preserve">Adam reassumes his mantle of leadership and names his wife yet again. He had named her “woman”, because she was taken out of man. And now, he </w:t>
      </w:r>
      <w:r>
        <w:rPr>
          <w:rFonts w:ascii="Times New Roman" w:hAnsi="Times New Roman" w:cs="Times New Roman"/>
          <w:sz w:val="24"/>
          <w:szCs w:val="24"/>
        </w:rPr>
        <w:t>re</w:t>
      </w:r>
      <w:r w:rsidR="00AD6773">
        <w:rPr>
          <w:rFonts w:ascii="Times New Roman" w:hAnsi="Times New Roman" w:cs="Times New Roman"/>
          <w:sz w:val="24"/>
          <w:szCs w:val="24"/>
        </w:rPr>
        <w:t>names her “Eve”</w:t>
      </w:r>
      <w:r>
        <w:rPr>
          <w:rFonts w:ascii="Times New Roman" w:hAnsi="Times New Roman" w:cs="Times New Roman"/>
          <w:sz w:val="24"/>
          <w:szCs w:val="24"/>
        </w:rPr>
        <w:t xml:space="preserve">. What does Eve mean? </w:t>
      </w:r>
      <w:r w:rsidR="004C3894">
        <w:rPr>
          <w:rFonts w:ascii="Times New Roman" w:hAnsi="Times New Roman" w:cs="Times New Roman"/>
          <w:sz w:val="24"/>
          <w:szCs w:val="24"/>
        </w:rPr>
        <w:t>Could</w:t>
      </w:r>
      <w:r>
        <w:rPr>
          <w:rFonts w:ascii="Times New Roman" w:hAnsi="Times New Roman" w:cs="Times New Roman"/>
          <w:sz w:val="24"/>
          <w:szCs w:val="24"/>
        </w:rPr>
        <w:t xml:space="preserve"> it mean “death-giver”? </w:t>
      </w:r>
      <w:r w:rsidR="00AD6773">
        <w:rPr>
          <w:rFonts w:ascii="Times New Roman" w:hAnsi="Times New Roman" w:cs="Times New Roman"/>
          <w:sz w:val="24"/>
          <w:szCs w:val="24"/>
        </w:rPr>
        <w:t xml:space="preserve">He could easily have </w:t>
      </w:r>
      <w:r>
        <w:rPr>
          <w:rFonts w:ascii="Times New Roman" w:hAnsi="Times New Roman" w:cs="Times New Roman"/>
          <w:sz w:val="24"/>
          <w:szCs w:val="24"/>
        </w:rPr>
        <w:t>given her this name,</w:t>
      </w:r>
      <w:r w:rsidR="00AD6773">
        <w:rPr>
          <w:rFonts w:ascii="Times New Roman" w:hAnsi="Times New Roman" w:cs="Times New Roman"/>
          <w:sz w:val="24"/>
          <w:szCs w:val="24"/>
        </w:rPr>
        <w:t xml:space="preserve"> for it was her decision that brought death not only to themselves, and not only to their offspring, but to all of creation. She was, in a very real sense, the “death-giver”. But that’s not what he called her. He called her Eve, </w:t>
      </w:r>
      <w:r>
        <w:rPr>
          <w:rFonts w:ascii="Times New Roman" w:hAnsi="Times New Roman" w:cs="Times New Roman"/>
          <w:sz w:val="24"/>
          <w:szCs w:val="24"/>
        </w:rPr>
        <w:t>which means</w:t>
      </w:r>
      <w:r w:rsidR="00AD6773">
        <w:rPr>
          <w:rFonts w:ascii="Times New Roman" w:hAnsi="Times New Roman" w:cs="Times New Roman"/>
          <w:sz w:val="24"/>
          <w:szCs w:val="24"/>
        </w:rPr>
        <w:t xml:space="preserve"> “life-giver”. And in naming her </w:t>
      </w:r>
      <w:r w:rsidR="004C3894">
        <w:rPr>
          <w:rFonts w:ascii="Times New Roman" w:hAnsi="Times New Roman" w:cs="Times New Roman"/>
          <w:sz w:val="24"/>
          <w:szCs w:val="24"/>
        </w:rPr>
        <w:t>the “life-giver”</w:t>
      </w:r>
      <w:r w:rsidR="00AD6773">
        <w:rPr>
          <w:rFonts w:ascii="Times New Roman" w:hAnsi="Times New Roman" w:cs="Times New Roman"/>
          <w:sz w:val="24"/>
          <w:szCs w:val="24"/>
        </w:rPr>
        <w:t xml:space="preserve">, Adam trusted God’s promise that her offspring would bring an end to death and bring life to creation once more. </w:t>
      </w:r>
    </w:p>
    <w:p w:rsidR="00684091" w:rsidRDefault="00C539CE" w:rsidP="001064A1">
      <w:pPr>
        <w:rPr>
          <w:rFonts w:ascii="Times New Roman" w:hAnsi="Times New Roman" w:cs="Times New Roman"/>
          <w:sz w:val="24"/>
          <w:szCs w:val="24"/>
        </w:rPr>
      </w:pPr>
      <w:r>
        <w:rPr>
          <w:rFonts w:ascii="Times New Roman" w:hAnsi="Times New Roman" w:cs="Times New Roman"/>
          <w:sz w:val="24"/>
          <w:szCs w:val="24"/>
        </w:rPr>
        <w:lastRenderedPageBreak/>
        <w:t xml:space="preserve">And so we begin already to see a reordering of creation. Here, even here, in the immediate aftermath of the fall, we begin to see redemption. Adam re-establishes his leadership by renaming his wife, and </w:t>
      </w:r>
      <w:r w:rsidR="00684091">
        <w:rPr>
          <w:rFonts w:ascii="Times New Roman" w:hAnsi="Times New Roman" w:cs="Times New Roman"/>
          <w:sz w:val="24"/>
          <w:szCs w:val="24"/>
        </w:rPr>
        <w:t>whereas he blamed her in the past, he now s</w:t>
      </w:r>
      <w:r>
        <w:rPr>
          <w:rFonts w:ascii="Times New Roman" w:hAnsi="Times New Roman" w:cs="Times New Roman"/>
          <w:sz w:val="24"/>
          <w:szCs w:val="24"/>
        </w:rPr>
        <w:t xml:space="preserve">hows </w:t>
      </w:r>
      <w:r w:rsidR="00684091">
        <w:rPr>
          <w:rFonts w:ascii="Times New Roman" w:hAnsi="Times New Roman" w:cs="Times New Roman"/>
          <w:sz w:val="24"/>
          <w:szCs w:val="24"/>
        </w:rPr>
        <w:t>his care for her in giving her a hope-giving name.</w:t>
      </w:r>
    </w:p>
    <w:p w:rsidR="00C539CE" w:rsidRDefault="00C539CE" w:rsidP="001064A1">
      <w:pPr>
        <w:rPr>
          <w:rFonts w:ascii="Times New Roman" w:hAnsi="Times New Roman" w:cs="Times New Roman"/>
          <w:sz w:val="24"/>
          <w:szCs w:val="24"/>
        </w:rPr>
      </w:pPr>
      <w:r>
        <w:rPr>
          <w:rFonts w:ascii="Times New Roman" w:hAnsi="Times New Roman" w:cs="Times New Roman"/>
          <w:sz w:val="24"/>
          <w:szCs w:val="24"/>
        </w:rPr>
        <w:t>But as good as this is, it is nothing compared to the joy of verse 21: “And the LORD God made for Adam and for his wife garments of skins and clothed them.” Once again, God would provide all that Adam and Eve needed, not just the clothes they desperately felt they needed, but the atoning sacrifice for their sins. The skins for their clothes were from anima</w:t>
      </w:r>
      <w:r w:rsidR="00B57E84">
        <w:rPr>
          <w:rFonts w:ascii="Times New Roman" w:hAnsi="Times New Roman" w:cs="Times New Roman"/>
          <w:sz w:val="24"/>
          <w:szCs w:val="24"/>
        </w:rPr>
        <w:t>ls slaughtered on their behalf, the</w:t>
      </w:r>
      <w:r w:rsidR="00684091">
        <w:rPr>
          <w:rFonts w:ascii="Times New Roman" w:hAnsi="Times New Roman" w:cs="Times New Roman"/>
          <w:sz w:val="24"/>
          <w:szCs w:val="24"/>
        </w:rPr>
        <w:t xml:space="preserve"> first sacrifice </w:t>
      </w:r>
      <w:r w:rsidR="00B57E84">
        <w:rPr>
          <w:rFonts w:ascii="Times New Roman" w:hAnsi="Times New Roman" w:cs="Times New Roman"/>
          <w:sz w:val="24"/>
          <w:szCs w:val="24"/>
        </w:rPr>
        <w:t xml:space="preserve">in human history that </w:t>
      </w:r>
      <w:r w:rsidR="00684091">
        <w:rPr>
          <w:rFonts w:ascii="Times New Roman" w:hAnsi="Times New Roman" w:cs="Times New Roman"/>
          <w:sz w:val="24"/>
          <w:szCs w:val="24"/>
        </w:rPr>
        <w:t xml:space="preserve">points us to the greater sacrifice of Jesus Christ, who would be slaughtered on our behalf, so that we could be clothed </w:t>
      </w:r>
      <w:r w:rsidR="00B57E84">
        <w:rPr>
          <w:rFonts w:ascii="Times New Roman" w:hAnsi="Times New Roman" w:cs="Times New Roman"/>
          <w:sz w:val="24"/>
          <w:szCs w:val="24"/>
        </w:rPr>
        <w:t xml:space="preserve">not just with garments of skins, but </w:t>
      </w:r>
      <w:r w:rsidR="00684091">
        <w:rPr>
          <w:rFonts w:ascii="Times New Roman" w:hAnsi="Times New Roman" w:cs="Times New Roman"/>
          <w:sz w:val="24"/>
          <w:szCs w:val="24"/>
        </w:rPr>
        <w:t xml:space="preserve">with </w:t>
      </w:r>
      <w:r w:rsidR="0079148C">
        <w:rPr>
          <w:rFonts w:ascii="Times New Roman" w:hAnsi="Times New Roman" w:cs="Times New Roman"/>
          <w:sz w:val="24"/>
          <w:szCs w:val="24"/>
        </w:rPr>
        <w:t xml:space="preserve">the </w:t>
      </w:r>
      <w:r w:rsidR="00684091">
        <w:rPr>
          <w:rFonts w:ascii="Times New Roman" w:hAnsi="Times New Roman" w:cs="Times New Roman"/>
          <w:sz w:val="24"/>
          <w:szCs w:val="24"/>
        </w:rPr>
        <w:t xml:space="preserve">garments of his righteousness. </w:t>
      </w:r>
    </w:p>
    <w:p w:rsidR="0079148C" w:rsidRDefault="0079148C" w:rsidP="001064A1">
      <w:pPr>
        <w:rPr>
          <w:rFonts w:ascii="Times New Roman" w:hAnsi="Times New Roman" w:cs="Times New Roman"/>
          <w:sz w:val="24"/>
          <w:szCs w:val="24"/>
        </w:rPr>
      </w:pPr>
    </w:p>
    <w:p w:rsidR="0079148C" w:rsidRPr="0079148C" w:rsidRDefault="0079148C" w:rsidP="001064A1">
      <w:pPr>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0D2850" w:rsidRDefault="000D2850" w:rsidP="001064A1">
      <w:pPr>
        <w:rPr>
          <w:rFonts w:ascii="Times New Roman" w:hAnsi="Times New Roman" w:cs="Times New Roman"/>
          <w:sz w:val="24"/>
          <w:szCs w:val="24"/>
        </w:rPr>
      </w:pPr>
      <w:r>
        <w:rPr>
          <w:rFonts w:ascii="Times New Roman" w:hAnsi="Times New Roman" w:cs="Times New Roman"/>
          <w:sz w:val="24"/>
          <w:szCs w:val="24"/>
        </w:rPr>
        <w:t>So</w:t>
      </w:r>
      <w:r w:rsidR="00F57E97">
        <w:rPr>
          <w:rFonts w:ascii="Times New Roman" w:hAnsi="Times New Roman" w:cs="Times New Roman"/>
          <w:sz w:val="24"/>
          <w:szCs w:val="24"/>
        </w:rPr>
        <w:t xml:space="preserve"> have you doubted God’s goodness recently? When you think about what the Bible teaches about gender and sexuality, do you question whether the God who spoke those words to us can actually be good? </w:t>
      </w:r>
      <w:r>
        <w:rPr>
          <w:rFonts w:ascii="Times New Roman" w:hAnsi="Times New Roman" w:cs="Times New Roman"/>
          <w:sz w:val="24"/>
          <w:szCs w:val="24"/>
        </w:rPr>
        <w:t xml:space="preserve">Like Eve, have you been tempted to reject what God says about what is right and wrong and to come to your own conclusions? I respect that if you feel this way, you’re likely largely motivated by mercy. You want those who have same-sex attraction or those who want to change their gender to be happy. You don’t want to say that what they say makes them happy is wrong. You feel mercy towards them. </w:t>
      </w:r>
    </w:p>
    <w:p w:rsidR="008C6E50" w:rsidRDefault="000D2850" w:rsidP="001064A1">
      <w:pPr>
        <w:rPr>
          <w:rFonts w:ascii="Times New Roman" w:hAnsi="Times New Roman" w:cs="Times New Roman"/>
          <w:sz w:val="24"/>
          <w:szCs w:val="24"/>
        </w:rPr>
      </w:pPr>
      <w:r>
        <w:rPr>
          <w:rFonts w:ascii="Times New Roman" w:hAnsi="Times New Roman" w:cs="Times New Roman"/>
          <w:sz w:val="24"/>
          <w:szCs w:val="24"/>
        </w:rPr>
        <w:t xml:space="preserve">But as merciful as you may be, you </w:t>
      </w:r>
      <w:r w:rsidR="005C57E2">
        <w:rPr>
          <w:rFonts w:ascii="Times New Roman" w:hAnsi="Times New Roman" w:cs="Times New Roman"/>
          <w:sz w:val="24"/>
          <w:szCs w:val="24"/>
        </w:rPr>
        <w:t>cannot be more</w:t>
      </w:r>
      <w:r>
        <w:rPr>
          <w:rFonts w:ascii="Times New Roman" w:hAnsi="Times New Roman" w:cs="Times New Roman"/>
          <w:sz w:val="24"/>
          <w:szCs w:val="24"/>
        </w:rPr>
        <w:t xml:space="preserve"> merciful than God. This God, who could have justly destroyed Adam and Eve on the spot for their rebellion, chose instead to gently clothe them in their shame. This God, who could have abandoned this now fallen creation to fend for itself, chose instead to provide an atoning sacrifice for our sin through his Son to redeem fallen creation and make it new again. You cannot be more merciful than the God of the Bible.</w:t>
      </w:r>
    </w:p>
    <w:p w:rsidR="000D2850" w:rsidRPr="005C57E2" w:rsidRDefault="000D2850" w:rsidP="001064A1">
      <w:pPr>
        <w:rPr>
          <w:rFonts w:ascii="Times New Roman" w:hAnsi="Times New Roman" w:cs="Times New Roman"/>
          <w:sz w:val="24"/>
          <w:szCs w:val="24"/>
        </w:rPr>
      </w:pPr>
      <w:r>
        <w:rPr>
          <w:rFonts w:ascii="Times New Roman" w:hAnsi="Times New Roman" w:cs="Times New Roman"/>
          <w:sz w:val="24"/>
          <w:szCs w:val="24"/>
        </w:rPr>
        <w:t>Adam, the father of humanity, understood God’s mercy. He knew what God could have done, and he saw what God did instead. And so he turned from his questions and doubts about God’s goodnes</w:t>
      </w:r>
      <w:r w:rsidR="005C57E2">
        <w:rPr>
          <w:rFonts w:ascii="Times New Roman" w:hAnsi="Times New Roman" w:cs="Times New Roman"/>
          <w:sz w:val="24"/>
          <w:szCs w:val="24"/>
        </w:rPr>
        <w:t xml:space="preserve">s and chose to trust him again. He trusted God’s promise that a descendant of Eve would destroy the works of the devil. He trusted God’s promise that Eve would not ultimately be known in history as the death giver, but the life giver. God was worthy of Adam’s trust, and God is worthy of your trust. May the Lord help us all to believe that </w:t>
      </w:r>
      <w:r w:rsidR="005C57E2">
        <w:rPr>
          <w:rFonts w:ascii="Times New Roman" w:hAnsi="Times New Roman" w:cs="Times New Roman"/>
          <w:sz w:val="24"/>
          <w:szCs w:val="24"/>
          <w:u w:val="single"/>
        </w:rPr>
        <w:t>he</w:t>
      </w:r>
      <w:r w:rsidR="005C57E2">
        <w:rPr>
          <w:rFonts w:ascii="Times New Roman" w:hAnsi="Times New Roman" w:cs="Times New Roman"/>
          <w:sz w:val="24"/>
          <w:szCs w:val="24"/>
        </w:rPr>
        <w:t xml:space="preserve"> is the most merciful of </w:t>
      </w:r>
      <w:proofErr w:type="gramStart"/>
      <w:r w:rsidR="005C57E2">
        <w:rPr>
          <w:rFonts w:ascii="Times New Roman" w:hAnsi="Times New Roman" w:cs="Times New Roman"/>
          <w:sz w:val="24"/>
          <w:szCs w:val="24"/>
        </w:rPr>
        <w:t>all.</w:t>
      </w:r>
      <w:proofErr w:type="gramEnd"/>
      <w:r w:rsidR="005C57E2">
        <w:rPr>
          <w:rFonts w:ascii="Times New Roman" w:hAnsi="Times New Roman" w:cs="Times New Roman"/>
          <w:sz w:val="24"/>
          <w:szCs w:val="24"/>
        </w:rPr>
        <w:t xml:space="preserve"> </w:t>
      </w:r>
    </w:p>
    <w:p w:rsidR="004D1CFF" w:rsidRPr="00926D28" w:rsidRDefault="004D1CFF" w:rsidP="00675B56">
      <w:pPr>
        <w:rPr>
          <w:rFonts w:ascii="Times New Roman" w:hAnsi="Times New Roman" w:cs="Times New Roman"/>
          <w:b/>
          <w:sz w:val="24"/>
          <w:szCs w:val="24"/>
          <w:u w:val="single"/>
        </w:rPr>
      </w:pPr>
    </w:p>
    <w:p w:rsidR="004D1CFF" w:rsidRPr="00926D28" w:rsidRDefault="004D1CFF" w:rsidP="00675B56">
      <w:pPr>
        <w:rPr>
          <w:rFonts w:ascii="Times New Roman" w:hAnsi="Times New Roman" w:cs="Times New Roman"/>
          <w:sz w:val="24"/>
          <w:szCs w:val="24"/>
        </w:rPr>
      </w:pPr>
    </w:p>
    <w:sectPr w:rsidR="004D1CFF" w:rsidRPr="00926D2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DC" w:rsidRDefault="00C447DC" w:rsidP="003676E5">
      <w:pPr>
        <w:spacing w:after="0" w:line="240" w:lineRule="auto"/>
      </w:pPr>
      <w:r>
        <w:separator/>
      </w:r>
    </w:p>
  </w:endnote>
  <w:endnote w:type="continuationSeparator" w:id="0">
    <w:p w:rsidR="00C447DC" w:rsidRDefault="00C447DC"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DC" w:rsidRDefault="00C447DC" w:rsidP="003676E5">
      <w:pPr>
        <w:spacing w:after="0" w:line="240" w:lineRule="auto"/>
      </w:pPr>
      <w:r>
        <w:separator/>
      </w:r>
    </w:p>
  </w:footnote>
  <w:footnote w:type="continuationSeparator" w:id="0">
    <w:p w:rsidR="00C447DC" w:rsidRDefault="00C447DC"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7929DF" w:rsidRDefault="007929DF">
        <w:pPr>
          <w:pStyle w:val="Header"/>
          <w:jc w:val="right"/>
        </w:pPr>
        <w:r>
          <w:fldChar w:fldCharType="begin"/>
        </w:r>
        <w:r>
          <w:instrText xml:space="preserve"> PAGE   \* MERGEFORMAT </w:instrText>
        </w:r>
        <w:r>
          <w:fldChar w:fldCharType="separate"/>
        </w:r>
        <w:r w:rsidR="005C57E2">
          <w:rPr>
            <w:noProof/>
          </w:rPr>
          <w:t>1</w:t>
        </w:r>
        <w:r>
          <w:rPr>
            <w:noProof/>
          </w:rPr>
          <w:fldChar w:fldCharType="end"/>
        </w:r>
      </w:p>
    </w:sdtContent>
  </w:sdt>
  <w:p w:rsidR="007929DF" w:rsidRDefault="00792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7669"/>
    <w:multiLevelType w:val="hybridMultilevel"/>
    <w:tmpl w:val="D1CA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F7D07"/>
    <w:multiLevelType w:val="hybridMultilevel"/>
    <w:tmpl w:val="B6DA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323A7"/>
    <w:multiLevelType w:val="hybridMultilevel"/>
    <w:tmpl w:val="D8E69652"/>
    <w:lvl w:ilvl="0" w:tplc="2946A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A05B2"/>
    <w:multiLevelType w:val="hybridMultilevel"/>
    <w:tmpl w:val="7F08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35BF1"/>
    <w:multiLevelType w:val="hybridMultilevel"/>
    <w:tmpl w:val="F6804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14FB7"/>
    <w:multiLevelType w:val="hybridMultilevel"/>
    <w:tmpl w:val="E95C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65537"/>
    <w:multiLevelType w:val="hybridMultilevel"/>
    <w:tmpl w:val="CDB8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97377"/>
    <w:rsid w:val="000C3B32"/>
    <w:rsid w:val="000D2850"/>
    <w:rsid w:val="001064A1"/>
    <w:rsid w:val="00107113"/>
    <w:rsid w:val="00173DCE"/>
    <w:rsid w:val="001D5473"/>
    <w:rsid w:val="001F70D3"/>
    <w:rsid w:val="00235FBA"/>
    <w:rsid w:val="00262A36"/>
    <w:rsid w:val="00297471"/>
    <w:rsid w:val="002E0585"/>
    <w:rsid w:val="002F2F48"/>
    <w:rsid w:val="002F7EFA"/>
    <w:rsid w:val="00346711"/>
    <w:rsid w:val="003471D3"/>
    <w:rsid w:val="003676E5"/>
    <w:rsid w:val="003D7876"/>
    <w:rsid w:val="003E305A"/>
    <w:rsid w:val="003F1076"/>
    <w:rsid w:val="004123EC"/>
    <w:rsid w:val="004323E8"/>
    <w:rsid w:val="00446032"/>
    <w:rsid w:val="00485EDD"/>
    <w:rsid w:val="004C3396"/>
    <w:rsid w:val="004C3894"/>
    <w:rsid w:val="004D1CFF"/>
    <w:rsid w:val="004D32D6"/>
    <w:rsid w:val="004D6320"/>
    <w:rsid w:val="00567C54"/>
    <w:rsid w:val="005A6563"/>
    <w:rsid w:val="005C57E2"/>
    <w:rsid w:val="005F27DF"/>
    <w:rsid w:val="006030CD"/>
    <w:rsid w:val="00625C30"/>
    <w:rsid w:val="00665335"/>
    <w:rsid w:val="00675B56"/>
    <w:rsid w:val="00684091"/>
    <w:rsid w:val="0069404C"/>
    <w:rsid w:val="006B68D8"/>
    <w:rsid w:val="006D07C1"/>
    <w:rsid w:val="006F4557"/>
    <w:rsid w:val="00743BA3"/>
    <w:rsid w:val="0079148C"/>
    <w:rsid w:val="007929DF"/>
    <w:rsid w:val="00792A76"/>
    <w:rsid w:val="007B3EFC"/>
    <w:rsid w:val="007F3043"/>
    <w:rsid w:val="008027B8"/>
    <w:rsid w:val="008635E7"/>
    <w:rsid w:val="00876F11"/>
    <w:rsid w:val="00897E7C"/>
    <w:rsid w:val="008C6E50"/>
    <w:rsid w:val="009011B9"/>
    <w:rsid w:val="00926D28"/>
    <w:rsid w:val="009577E8"/>
    <w:rsid w:val="009F7BFC"/>
    <w:rsid w:val="00AB2F91"/>
    <w:rsid w:val="00AD51A8"/>
    <w:rsid w:val="00AD6773"/>
    <w:rsid w:val="00AE0DD1"/>
    <w:rsid w:val="00AE7A2E"/>
    <w:rsid w:val="00AF61B9"/>
    <w:rsid w:val="00B47032"/>
    <w:rsid w:val="00B57E84"/>
    <w:rsid w:val="00B81CB3"/>
    <w:rsid w:val="00B96EF8"/>
    <w:rsid w:val="00BB3D66"/>
    <w:rsid w:val="00C00CF8"/>
    <w:rsid w:val="00C02F8A"/>
    <w:rsid w:val="00C171E3"/>
    <w:rsid w:val="00C35FB7"/>
    <w:rsid w:val="00C447DC"/>
    <w:rsid w:val="00C539CE"/>
    <w:rsid w:val="00D17BE2"/>
    <w:rsid w:val="00DA0F73"/>
    <w:rsid w:val="00DC3231"/>
    <w:rsid w:val="00DD4217"/>
    <w:rsid w:val="00E106CD"/>
    <w:rsid w:val="00E36AAD"/>
    <w:rsid w:val="00EB4E70"/>
    <w:rsid w:val="00EB7F86"/>
    <w:rsid w:val="00EE1632"/>
    <w:rsid w:val="00F46C09"/>
    <w:rsid w:val="00F57E97"/>
    <w:rsid w:val="00F6060A"/>
    <w:rsid w:val="00F61D97"/>
    <w:rsid w:val="00FD22EB"/>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14D4-AB49-4423-9694-851066E2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8</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20</cp:revision>
  <dcterms:created xsi:type="dcterms:W3CDTF">2016-11-24T15:13:00Z</dcterms:created>
  <dcterms:modified xsi:type="dcterms:W3CDTF">2016-11-27T17:00:00Z</dcterms:modified>
</cp:coreProperties>
</file>